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881E8" w14:textId="77777777" w:rsidR="00E81DF8" w:rsidRDefault="002714EF" w:rsidP="002714EF">
      <w:pPr>
        <w:spacing w:after="0" w:line="240" w:lineRule="auto"/>
        <w:ind w:firstLine="426"/>
        <w:jc w:val="right"/>
        <w:rPr>
          <w:rFonts w:ascii="Times New Roman" w:eastAsia="Times New Roman" w:hAnsi="Times New Roman" w:cs="Times New Roman"/>
          <w:sz w:val="24"/>
          <w:szCs w:val="24"/>
          <w:lang w:val="kk-KZ" w:eastAsia="ru-RU"/>
        </w:rPr>
      </w:pPr>
      <w:bookmarkStart w:id="0" w:name="_GoBack"/>
      <w:bookmarkEnd w:id="0"/>
      <w:r w:rsidRPr="00DA5B58">
        <w:rPr>
          <w:rFonts w:ascii="Times New Roman" w:eastAsia="Times New Roman" w:hAnsi="Times New Roman" w:cs="Times New Roman"/>
          <w:sz w:val="24"/>
          <w:szCs w:val="24"/>
          <w:lang w:eastAsia="ru-RU"/>
        </w:rPr>
        <w:t>"</w:t>
      </w:r>
      <w:r w:rsidR="00E81DF8">
        <w:rPr>
          <w:rFonts w:ascii="Times New Roman" w:eastAsia="Times New Roman" w:hAnsi="Times New Roman" w:cs="Times New Roman"/>
          <w:sz w:val="24"/>
          <w:szCs w:val="24"/>
          <w:lang w:val="kk-KZ" w:eastAsia="ru-RU"/>
        </w:rPr>
        <w:t>Қазақстанның тұрғын үй құрылыс жинақ банкі</w:t>
      </w:r>
      <w:r w:rsidRPr="00DA5B58">
        <w:rPr>
          <w:rFonts w:ascii="Times New Roman" w:eastAsia="Times New Roman" w:hAnsi="Times New Roman" w:cs="Times New Roman"/>
          <w:sz w:val="24"/>
          <w:szCs w:val="24"/>
          <w:lang w:eastAsia="ru-RU"/>
        </w:rPr>
        <w:t>"</w:t>
      </w:r>
      <w:r w:rsidR="00E81DF8">
        <w:rPr>
          <w:rFonts w:ascii="Times New Roman" w:eastAsia="Times New Roman" w:hAnsi="Times New Roman" w:cs="Times New Roman"/>
          <w:sz w:val="24"/>
          <w:szCs w:val="24"/>
          <w:lang w:val="kk-KZ" w:eastAsia="ru-RU"/>
        </w:rPr>
        <w:t xml:space="preserve"> АҚ</w:t>
      </w:r>
    </w:p>
    <w:p w14:paraId="1EBDC360" w14:textId="37850F97" w:rsidR="002714EF" w:rsidRPr="00E81DF8" w:rsidRDefault="00E81DF8" w:rsidP="002714EF">
      <w:pPr>
        <w:spacing w:after="0" w:line="240" w:lineRule="auto"/>
        <w:ind w:firstLine="426"/>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Директорлар кеңесінің </w:t>
      </w:r>
      <w:r w:rsidRPr="00E81DF8">
        <w:rPr>
          <w:rFonts w:ascii="Times New Roman" w:eastAsia="Times New Roman" w:hAnsi="Times New Roman" w:cs="Times New Roman"/>
          <w:sz w:val="24"/>
          <w:szCs w:val="24"/>
          <w:lang w:val="kk-KZ" w:eastAsia="ru-RU"/>
        </w:rPr>
        <w:t xml:space="preserve">22.05.2018 </w:t>
      </w:r>
      <w:r>
        <w:rPr>
          <w:rFonts w:ascii="Times New Roman" w:eastAsia="Times New Roman" w:hAnsi="Times New Roman" w:cs="Times New Roman"/>
          <w:sz w:val="24"/>
          <w:szCs w:val="24"/>
          <w:lang w:val="kk-KZ" w:eastAsia="ru-RU"/>
        </w:rPr>
        <w:t xml:space="preserve"> шешіміне</w:t>
      </w:r>
    </w:p>
    <w:p w14:paraId="70FD004E" w14:textId="0BA48BA8" w:rsidR="002714EF" w:rsidRPr="00E81DF8" w:rsidRDefault="00E81DF8" w:rsidP="002714EF">
      <w:pPr>
        <w:spacing w:after="0" w:line="240" w:lineRule="auto"/>
        <w:ind w:firstLine="426"/>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2714EF" w:rsidRPr="00E81DF8">
        <w:rPr>
          <w:rFonts w:ascii="Times New Roman" w:eastAsia="Times New Roman" w:hAnsi="Times New Roman" w:cs="Times New Roman"/>
          <w:sz w:val="24"/>
          <w:szCs w:val="24"/>
          <w:lang w:val="kk-KZ" w:eastAsia="ru-RU"/>
        </w:rPr>
        <w:t>№ 5</w:t>
      </w:r>
      <w:r>
        <w:rPr>
          <w:rFonts w:ascii="Times New Roman" w:eastAsia="Times New Roman" w:hAnsi="Times New Roman" w:cs="Times New Roman"/>
          <w:sz w:val="24"/>
          <w:szCs w:val="24"/>
          <w:lang w:val="kk-KZ" w:eastAsia="ru-RU"/>
        </w:rPr>
        <w:t xml:space="preserve"> хаттама</w:t>
      </w:r>
    </w:p>
    <w:p w14:paraId="2F7A012D" w14:textId="768BF0D6" w:rsidR="00E81DF8" w:rsidRPr="00E81DF8" w:rsidRDefault="00E81DF8" w:rsidP="002714EF">
      <w:pPr>
        <w:spacing w:after="0" w:line="240" w:lineRule="auto"/>
        <w:ind w:firstLine="426"/>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 қосымша</w:t>
      </w:r>
    </w:p>
    <w:p w14:paraId="3501A6A6" w14:textId="77777777" w:rsidR="002714EF" w:rsidRPr="00E81DF8" w:rsidRDefault="002714EF" w:rsidP="002714EF">
      <w:pPr>
        <w:pStyle w:val="a6"/>
        <w:tabs>
          <w:tab w:val="left" w:pos="431"/>
          <w:tab w:val="left" w:pos="851"/>
        </w:tabs>
        <w:spacing w:after="120"/>
        <w:ind w:left="0" w:firstLine="567"/>
        <w:contextualSpacing w:val="0"/>
        <w:jc w:val="both"/>
        <w:rPr>
          <w:spacing w:val="2"/>
          <w:sz w:val="24"/>
          <w:szCs w:val="24"/>
          <w:lang w:val="kk-KZ"/>
        </w:rPr>
      </w:pPr>
    </w:p>
    <w:tbl>
      <w:tblPr>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65"/>
        <w:gridCol w:w="1985"/>
        <w:gridCol w:w="5245"/>
      </w:tblGrid>
      <w:tr w:rsidR="002714EF" w:rsidRPr="005D0941" w14:paraId="39D29451" w14:textId="77777777" w:rsidTr="00AF3B45">
        <w:trPr>
          <w:trHeight w:val="234"/>
        </w:trPr>
        <w:tc>
          <w:tcPr>
            <w:tcW w:w="2265" w:type="dxa"/>
            <w:vMerge w:val="restart"/>
          </w:tcPr>
          <w:p w14:paraId="1B6300F4" w14:textId="77777777" w:rsidR="002714EF" w:rsidRPr="005D0941" w:rsidRDefault="002714EF" w:rsidP="00AF3B45">
            <w:pPr>
              <w:tabs>
                <w:tab w:val="center" w:pos="4153"/>
                <w:tab w:val="right" w:pos="8306"/>
              </w:tabs>
              <w:ind w:left="-111"/>
              <w:rPr>
                <w:rFonts w:eastAsia="SimSun"/>
                <w:bCs/>
                <w:sz w:val="24"/>
                <w:szCs w:val="24"/>
                <w:lang w:val="kk-KZ"/>
              </w:rPr>
            </w:pPr>
            <w:r w:rsidRPr="00EE5AA9">
              <w:rPr>
                <w:noProof/>
                <w:lang w:eastAsia="ru-RU"/>
              </w:rPr>
              <w:drawing>
                <wp:inline distT="0" distB="0" distL="0" distR="0" wp14:anchorId="1CC65239" wp14:editId="7F4D1930">
                  <wp:extent cx="1362075" cy="871041"/>
                  <wp:effectExtent l="0" t="0" r="0" b="5715"/>
                  <wp:docPr id="1" name="Рисунок 1" descr="\\fileserver\Brandbook\Брендбук_новый\лого_ру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rver\Brandbook\Брендбук_новый\лого_рус.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800" cy="909235"/>
                          </a:xfrm>
                          <a:prstGeom prst="rect">
                            <a:avLst/>
                          </a:prstGeom>
                          <a:noFill/>
                          <a:ln>
                            <a:noFill/>
                          </a:ln>
                        </pic:spPr>
                      </pic:pic>
                    </a:graphicData>
                  </a:graphic>
                </wp:inline>
              </w:drawing>
            </w:r>
          </w:p>
        </w:tc>
        <w:tc>
          <w:tcPr>
            <w:tcW w:w="1985" w:type="dxa"/>
          </w:tcPr>
          <w:p w14:paraId="40285187" w14:textId="6E73E532" w:rsidR="002714EF" w:rsidRPr="00DA5B58" w:rsidRDefault="0099578C" w:rsidP="0099578C">
            <w:pPr>
              <w:tabs>
                <w:tab w:val="center" w:pos="4153"/>
                <w:tab w:val="right" w:pos="8306"/>
              </w:tabs>
              <w:spacing w:after="0" w:line="240" w:lineRule="auto"/>
              <w:jc w:val="both"/>
              <w:rPr>
                <w:rFonts w:ascii="Times New Roman" w:eastAsia="SimSun" w:hAnsi="Times New Roman" w:cs="Times New Roman"/>
                <w:bCs/>
                <w:sz w:val="24"/>
                <w:szCs w:val="24"/>
                <w:lang w:val="kk-KZ" w:eastAsia="ru-RU"/>
              </w:rPr>
            </w:pPr>
            <w:r>
              <w:rPr>
                <w:rFonts w:ascii="Times New Roman" w:eastAsia="SimSun" w:hAnsi="Times New Roman" w:cs="Times New Roman"/>
                <w:bCs/>
                <w:sz w:val="24"/>
                <w:szCs w:val="24"/>
                <w:lang w:val="kk-KZ" w:eastAsia="ru-RU"/>
              </w:rPr>
              <w:t>Жоғары тұрған ішкі құжат</w:t>
            </w:r>
          </w:p>
        </w:tc>
        <w:tc>
          <w:tcPr>
            <w:tcW w:w="5245" w:type="dxa"/>
          </w:tcPr>
          <w:p w14:paraId="65CC8D6B" w14:textId="77777777" w:rsidR="002714EF" w:rsidRPr="00DA5B58" w:rsidRDefault="002714EF" w:rsidP="00AF3B45">
            <w:pPr>
              <w:tabs>
                <w:tab w:val="center" w:pos="4153"/>
                <w:tab w:val="right" w:pos="8306"/>
              </w:tabs>
              <w:spacing w:after="0" w:line="240" w:lineRule="auto"/>
              <w:jc w:val="both"/>
              <w:rPr>
                <w:rFonts w:ascii="Times New Roman" w:eastAsia="SimSun" w:hAnsi="Times New Roman" w:cs="Times New Roman"/>
                <w:bCs/>
                <w:sz w:val="24"/>
                <w:szCs w:val="24"/>
                <w:lang w:val="kk-KZ" w:eastAsia="ru-RU"/>
              </w:rPr>
            </w:pPr>
          </w:p>
          <w:p w14:paraId="735A38DB" w14:textId="4D8FEB34" w:rsidR="002714EF" w:rsidRDefault="002714EF" w:rsidP="00AF3B45">
            <w:pPr>
              <w:tabs>
                <w:tab w:val="center" w:pos="4153"/>
                <w:tab w:val="right" w:pos="8306"/>
              </w:tabs>
              <w:spacing w:after="0" w:line="240" w:lineRule="auto"/>
              <w:jc w:val="both"/>
              <w:rPr>
                <w:rFonts w:ascii="Times New Roman" w:eastAsia="SimSun" w:hAnsi="Times New Roman" w:cs="Times New Roman"/>
                <w:bCs/>
                <w:sz w:val="24"/>
                <w:szCs w:val="24"/>
                <w:lang w:val="kk-KZ" w:eastAsia="ru-RU"/>
              </w:rPr>
            </w:pPr>
            <w:r w:rsidRPr="00DA5B58">
              <w:rPr>
                <w:rFonts w:ascii="Times New Roman" w:eastAsia="SimSun" w:hAnsi="Times New Roman" w:cs="Times New Roman"/>
                <w:bCs/>
                <w:sz w:val="24"/>
                <w:szCs w:val="24"/>
                <w:lang w:val="kk-KZ" w:eastAsia="ru-RU"/>
              </w:rPr>
              <w:t>"</w:t>
            </w:r>
            <w:r>
              <w:rPr>
                <w:rFonts w:ascii="Times New Roman" w:eastAsia="SimSun" w:hAnsi="Times New Roman" w:cs="Times New Roman"/>
                <w:bCs/>
                <w:sz w:val="24"/>
                <w:szCs w:val="24"/>
                <w:lang w:val="kk-KZ" w:eastAsia="ru-RU"/>
              </w:rPr>
              <w:t>Отбасы банк</w:t>
            </w:r>
            <w:r w:rsidRPr="00DA5B58">
              <w:rPr>
                <w:rFonts w:ascii="Times New Roman" w:eastAsia="SimSun" w:hAnsi="Times New Roman" w:cs="Times New Roman"/>
                <w:bCs/>
                <w:sz w:val="24"/>
                <w:szCs w:val="24"/>
                <w:lang w:val="kk-KZ" w:eastAsia="ru-RU"/>
              </w:rPr>
              <w:t>"</w:t>
            </w:r>
            <w:r w:rsidR="0099578C">
              <w:rPr>
                <w:rFonts w:ascii="Times New Roman" w:eastAsia="SimSun" w:hAnsi="Times New Roman" w:cs="Times New Roman"/>
                <w:bCs/>
                <w:sz w:val="24"/>
                <w:szCs w:val="24"/>
                <w:lang w:val="kk-KZ" w:eastAsia="ru-RU"/>
              </w:rPr>
              <w:t xml:space="preserve"> АҚ Жарғысы</w:t>
            </w:r>
          </w:p>
          <w:p w14:paraId="6744147B" w14:textId="77777777" w:rsidR="002714EF" w:rsidRPr="009E3352" w:rsidRDefault="002714EF" w:rsidP="00AF3B45">
            <w:pPr>
              <w:pStyle w:val="a8"/>
              <w:rPr>
                <w:rFonts w:ascii="Times New Roman" w:hAnsi="Times New Roman" w:cs="Times New Roman"/>
                <w:i/>
                <w:color w:val="0000FF"/>
                <w:szCs w:val="24"/>
              </w:rPr>
            </w:pPr>
          </w:p>
        </w:tc>
      </w:tr>
      <w:tr w:rsidR="002714EF" w:rsidRPr="005D0941" w14:paraId="20DA7079" w14:textId="77777777" w:rsidTr="00AF3B45">
        <w:trPr>
          <w:trHeight w:val="61"/>
        </w:trPr>
        <w:tc>
          <w:tcPr>
            <w:tcW w:w="2265" w:type="dxa"/>
            <w:vMerge/>
          </w:tcPr>
          <w:p w14:paraId="5E90B4E6" w14:textId="77777777" w:rsidR="002714EF" w:rsidRPr="005D0941" w:rsidRDefault="002714EF" w:rsidP="00AF3B45">
            <w:pPr>
              <w:tabs>
                <w:tab w:val="center" w:pos="4153"/>
                <w:tab w:val="right" w:pos="8306"/>
              </w:tabs>
              <w:rPr>
                <w:rFonts w:eastAsia="SimSun"/>
                <w:bCs/>
                <w:sz w:val="24"/>
                <w:szCs w:val="24"/>
                <w:lang w:val="kk-KZ"/>
              </w:rPr>
            </w:pPr>
          </w:p>
        </w:tc>
        <w:tc>
          <w:tcPr>
            <w:tcW w:w="1985" w:type="dxa"/>
            <w:vAlign w:val="center"/>
          </w:tcPr>
          <w:p w14:paraId="7078D4B6" w14:textId="3E2DA161" w:rsidR="002714EF" w:rsidRPr="00DA5B58" w:rsidRDefault="0099578C" w:rsidP="0099578C">
            <w:pPr>
              <w:tabs>
                <w:tab w:val="center" w:pos="4153"/>
                <w:tab w:val="right" w:pos="8306"/>
              </w:tabs>
              <w:spacing w:after="0" w:line="240" w:lineRule="auto"/>
              <w:jc w:val="both"/>
              <w:rPr>
                <w:rFonts w:ascii="Times New Roman" w:eastAsia="SimSun" w:hAnsi="Times New Roman" w:cs="Times New Roman"/>
                <w:bCs/>
                <w:sz w:val="24"/>
                <w:szCs w:val="24"/>
                <w:lang w:val="kk-KZ" w:eastAsia="ru-RU"/>
              </w:rPr>
            </w:pPr>
            <w:r>
              <w:rPr>
                <w:rFonts w:ascii="Times New Roman" w:eastAsia="SimSun" w:hAnsi="Times New Roman" w:cs="Times New Roman"/>
                <w:bCs/>
                <w:sz w:val="24"/>
                <w:szCs w:val="24"/>
                <w:lang w:val="kk-KZ" w:eastAsia="ru-RU"/>
              </w:rPr>
              <w:t>Ішкі құжат иесі</w:t>
            </w:r>
          </w:p>
        </w:tc>
        <w:tc>
          <w:tcPr>
            <w:tcW w:w="5245" w:type="dxa"/>
            <w:vAlign w:val="center"/>
          </w:tcPr>
          <w:p w14:paraId="66853F4E" w14:textId="197B7611" w:rsidR="002714EF" w:rsidRPr="00DA5B58" w:rsidRDefault="0099578C" w:rsidP="0099578C">
            <w:pPr>
              <w:tabs>
                <w:tab w:val="center" w:pos="4153"/>
                <w:tab w:val="right" w:pos="8306"/>
              </w:tabs>
              <w:spacing w:after="0" w:line="240" w:lineRule="auto"/>
              <w:jc w:val="both"/>
              <w:rPr>
                <w:rFonts w:ascii="Times New Roman" w:eastAsia="SimSun" w:hAnsi="Times New Roman" w:cs="Times New Roman"/>
                <w:bCs/>
                <w:sz w:val="24"/>
                <w:szCs w:val="24"/>
                <w:lang w:val="kk-KZ" w:eastAsia="ru-RU"/>
              </w:rPr>
            </w:pPr>
            <w:r>
              <w:rPr>
                <w:rFonts w:ascii="Times New Roman" w:eastAsia="SimSun" w:hAnsi="Times New Roman" w:cs="Times New Roman"/>
                <w:bCs/>
                <w:sz w:val="24"/>
                <w:szCs w:val="24"/>
                <w:lang w:val="kk-KZ" w:eastAsia="ru-RU"/>
              </w:rPr>
              <w:t>Ішкі аудит д</w:t>
            </w:r>
            <w:r w:rsidR="002714EF" w:rsidRPr="00DA5B58">
              <w:rPr>
                <w:rFonts w:ascii="Times New Roman" w:eastAsia="SimSun" w:hAnsi="Times New Roman" w:cs="Times New Roman"/>
                <w:bCs/>
                <w:sz w:val="24"/>
                <w:szCs w:val="24"/>
                <w:lang w:val="kk-KZ" w:eastAsia="ru-RU"/>
              </w:rPr>
              <w:t>епартамент</w:t>
            </w:r>
            <w:r>
              <w:rPr>
                <w:rFonts w:ascii="Times New Roman" w:eastAsia="SimSun" w:hAnsi="Times New Roman" w:cs="Times New Roman"/>
                <w:bCs/>
                <w:sz w:val="24"/>
                <w:szCs w:val="24"/>
                <w:lang w:val="kk-KZ" w:eastAsia="ru-RU"/>
              </w:rPr>
              <w:t>і</w:t>
            </w:r>
          </w:p>
        </w:tc>
      </w:tr>
      <w:tr w:rsidR="002714EF" w:rsidRPr="005D0941" w14:paraId="6C5C6F8A" w14:textId="77777777" w:rsidTr="00AF3B45">
        <w:trPr>
          <w:trHeight w:val="91"/>
        </w:trPr>
        <w:tc>
          <w:tcPr>
            <w:tcW w:w="2265" w:type="dxa"/>
            <w:vMerge/>
          </w:tcPr>
          <w:p w14:paraId="7719A353" w14:textId="77777777" w:rsidR="002714EF" w:rsidRPr="005D0941" w:rsidRDefault="002714EF" w:rsidP="00AF3B45">
            <w:pPr>
              <w:tabs>
                <w:tab w:val="center" w:pos="4153"/>
                <w:tab w:val="right" w:pos="8306"/>
              </w:tabs>
              <w:rPr>
                <w:rFonts w:eastAsia="SimSun"/>
                <w:bCs/>
                <w:sz w:val="24"/>
                <w:szCs w:val="24"/>
                <w:lang w:val="kk-KZ"/>
              </w:rPr>
            </w:pPr>
          </w:p>
        </w:tc>
        <w:tc>
          <w:tcPr>
            <w:tcW w:w="1985" w:type="dxa"/>
            <w:vAlign w:val="center"/>
          </w:tcPr>
          <w:p w14:paraId="2D9BB166" w14:textId="75F3B7E6" w:rsidR="002714EF" w:rsidRPr="00DA5B58" w:rsidRDefault="0099578C" w:rsidP="00AF3B45">
            <w:pPr>
              <w:tabs>
                <w:tab w:val="center" w:pos="4153"/>
                <w:tab w:val="right" w:pos="8306"/>
              </w:tabs>
              <w:spacing w:after="0" w:line="240" w:lineRule="auto"/>
              <w:jc w:val="both"/>
              <w:rPr>
                <w:rFonts w:ascii="Times New Roman" w:eastAsia="SimSun" w:hAnsi="Times New Roman" w:cs="Times New Roman"/>
                <w:bCs/>
                <w:sz w:val="24"/>
                <w:szCs w:val="24"/>
                <w:lang w:val="kk-KZ" w:eastAsia="ru-RU"/>
              </w:rPr>
            </w:pPr>
            <w:r>
              <w:rPr>
                <w:rFonts w:ascii="Times New Roman" w:eastAsia="SimSun" w:hAnsi="Times New Roman" w:cs="Times New Roman"/>
                <w:bCs/>
                <w:sz w:val="24"/>
                <w:szCs w:val="24"/>
                <w:lang w:val="kk-KZ" w:eastAsia="ru-RU"/>
              </w:rPr>
              <w:t>Әзірлеген</w:t>
            </w:r>
          </w:p>
        </w:tc>
        <w:tc>
          <w:tcPr>
            <w:tcW w:w="5245" w:type="dxa"/>
            <w:vAlign w:val="center"/>
          </w:tcPr>
          <w:p w14:paraId="48F14E7A" w14:textId="6FF4784B" w:rsidR="002714EF" w:rsidRPr="00DA5B58" w:rsidRDefault="0099578C" w:rsidP="0099578C">
            <w:pPr>
              <w:tabs>
                <w:tab w:val="center" w:pos="4153"/>
                <w:tab w:val="right" w:pos="8306"/>
              </w:tabs>
              <w:spacing w:after="0" w:line="240" w:lineRule="auto"/>
              <w:jc w:val="both"/>
              <w:rPr>
                <w:rFonts w:ascii="Times New Roman" w:eastAsia="SimSun" w:hAnsi="Times New Roman" w:cs="Times New Roman"/>
                <w:bCs/>
                <w:sz w:val="24"/>
                <w:szCs w:val="24"/>
                <w:lang w:val="kk-KZ" w:eastAsia="ru-RU"/>
              </w:rPr>
            </w:pPr>
            <w:r>
              <w:rPr>
                <w:rFonts w:ascii="Times New Roman" w:eastAsia="SimSun" w:hAnsi="Times New Roman" w:cs="Times New Roman"/>
                <w:bCs/>
                <w:sz w:val="24"/>
                <w:szCs w:val="24"/>
                <w:lang w:val="kk-KZ" w:eastAsia="ru-RU"/>
              </w:rPr>
              <w:t xml:space="preserve">Ғ.М. </w:t>
            </w:r>
            <w:r w:rsidR="002714EF" w:rsidRPr="00DA5B58">
              <w:rPr>
                <w:rFonts w:ascii="Times New Roman" w:eastAsia="SimSun" w:hAnsi="Times New Roman" w:cs="Times New Roman"/>
                <w:bCs/>
                <w:sz w:val="24"/>
                <w:szCs w:val="24"/>
                <w:lang w:val="kk-KZ" w:eastAsia="ru-RU"/>
              </w:rPr>
              <w:t>Смағұл –</w:t>
            </w:r>
            <w:r w:rsidR="002714EF">
              <w:rPr>
                <w:rFonts w:ascii="Times New Roman" w:eastAsia="SimSun" w:hAnsi="Times New Roman" w:cs="Times New Roman"/>
                <w:bCs/>
                <w:sz w:val="24"/>
                <w:szCs w:val="24"/>
                <w:lang w:val="kk-KZ" w:eastAsia="ru-RU"/>
              </w:rPr>
              <w:t xml:space="preserve"> </w:t>
            </w:r>
            <w:r>
              <w:rPr>
                <w:rFonts w:ascii="Times New Roman" w:eastAsia="SimSun" w:hAnsi="Times New Roman" w:cs="Times New Roman"/>
                <w:bCs/>
                <w:sz w:val="24"/>
                <w:szCs w:val="24"/>
                <w:lang w:val="kk-KZ" w:eastAsia="ru-RU"/>
              </w:rPr>
              <w:t>Ішкі аудит департаментінің д</w:t>
            </w:r>
            <w:r w:rsidR="002714EF" w:rsidRPr="00DA5B58">
              <w:rPr>
                <w:rFonts w:ascii="Times New Roman" w:eastAsia="SimSun" w:hAnsi="Times New Roman" w:cs="Times New Roman"/>
                <w:bCs/>
                <w:sz w:val="24"/>
                <w:szCs w:val="24"/>
                <w:lang w:val="kk-KZ" w:eastAsia="ru-RU"/>
              </w:rPr>
              <w:t>иректор</w:t>
            </w:r>
            <w:r>
              <w:rPr>
                <w:rFonts w:ascii="Times New Roman" w:eastAsia="SimSun" w:hAnsi="Times New Roman" w:cs="Times New Roman"/>
                <w:bCs/>
                <w:sz w:val="24"/>
                <w:szCs w:val="24"/>
                <w:lang w:val="kk-KZ" w:eastAsia="ru-RU"/>
              </w:rPr>
              <w:t>ы</w:t>
            </w:r>
            <w:r w:rsidR="002714EF" w:rsidRPr="00DA5B58">
              <w:rPr>
                <w:rFonts w:ascii="Times New Roman" w:eastAsia="SimSun" w:hAnsi="Times New Roman" w:cs="Times New Roman"/>
                <w:bCs/>
                <w:sz w:val="24"/>
                <w:szCs w:val="24"/>
                <w:lang w:val="kk-KZ" w:eastAsia="ru-RU"/>
              </w:rPr>
              <w:t>.</w:t>
            </w:r>
          </w:p>
        </w:tc>
      </w:tr>
      <w:tr w:rsidR="002714EF" w:rsidRPr="005D0941" w14:paraId="31D091A1" w14:textId="77777777" w:rsidTr="00AF3B45">
        <w:trPr>
          <w:trHeight w:val="240"/>
        </w:trPr>
        <w:tc>
          <w:tcPr>
            <w:tcW w:w="2265" w:type="dxa"/>
            <w:vMerge/>
          </w:tcPr>
          <w:p w14:paraId="312FFD71" w14:textId="77777777" w:rsidR="002714EF" w:rsidRPr="005D0941" w:rsidRDefault="002714EF" w:rsidP="00AF3B45">
            <w:pPr>
              <w:tabs>
                <w:tab w:val="center" w:pos="4153"/>
                <w:tab w:val="right" w:pos="8306"/>
              </w:tabs>
              <w:rPr>
                <w:rFonts w:eastAsia="SimSun"/>
                <w:bCs/>
                <w:sz w:val="24"/>
                <w:szCs w:val="24"/>
              </w:rPr>
            </w:pPr>
          </w:p>
        </w:tc>
        <w:tc>
          <w:tcPr>
            <w:tcW w:w="1985" w:type="dxa"/>
            <w:vAlign w:val="center"/>
          </w:tcPr>
          <w:p w14:paraId="191A98B7" w14:textId="59329030" w:rsidR="002714EF" w:rsidRPr="00DA5B58" w:rsidRDefault="0099578C" w:rsidP="00AF3B45">
            <w:pPr>
              <w:tabs>
                <w:tab w:val="center" w:pos="4153"/>
                <w:tab w:val="right" w:pos="8306"/>
              </w:tabs>
              <w:spacing w:after="0" w:line="240" w:lineRule="auto"/>
              <w:jc w:val="both"/>
              <w:rPr>
                <w:rFonts w:ascii="Times New Roman" w:eastAsia="SimSun" w:hAnsi="Times New Roman" w:cs="Times New Roman"/>
                <w:bCs/>
                <w:sz w:val="24"/>
                <w:szCs w:val="24"/>
                <w:lang w:val="kk-KZ" w:eastAsia="ru-RU"/>
              </w:rPr>
            </w:pPr>
            <w:r>
              <w:rPr>
                <w:rFonts w:ascii="Times New Roman" w:eastAsia="SimSun" w:hAnsi="Times New Roman" w:cs="Times New Roman"/>
                <w:bCs/>
                <w:sz w:val="24"/>
                <w:szCs w:val="24"/>
                <w:lang w:val="kk-KZ" w:eastAsia="ru-RU"/>
              </w:rPr>
              <w:t>Бекітілді</w:t>
            </w:r>
          </w:p>
        </w:tc>
        <w:tc>
          <w:tcPr>
            <w:tcW w:w="5245" w:type="dxa"/>
            <w:vAlign w:val="center"/>
          </w:tcPr>
          <w:p w14:paraId="2C6174F4" w14:textId="215C5F28" w:rsidR="002714EF" w:rsidRPr="00DA5B58" w:rsidRDefault="002714EF" w:rsidP="0099578C">
            <w:pPr>
              <w:tabs>
                <w:tab w:val="center" w:pos="4153"/>
                <w:tab w:val="right" w:pos="8306"/>
              </w:tabs>
              <w:spacing w:after="0" w:line="240" w:lineRule="auto"/>
              <w:jc w:val="both"/>
              <w:rPr>
                <w:rFonts w:ascii="Times New Roman" w:eastAsia="SimSun" w:hAnsi="Times New Roman" w:cs="Times New Roman"/>
                <w:bCs/>
                <w:sz w:val="24"/>
                <w:szCs w:val="24"/>
                <w:lang w:val="kk-KZ" w:eastAsia="ru-RU"/>
              </w:rPr>
            </w:pPr>
            <w:r w:rsidRPr="00DA5B58">
              <w:rPr>
                <w:rFonts w:ascii="Times New Roman" w:eastAsia="SimSun" w:hAnsi="Times New Roman" w:cs="Times New Roman"/>
                <w:bCs/>
                <w:sz w:val="24"/>
                <w:szCs w:val="24"/>
                <w:lang w:val="kk-KZ" w:eastAsia="ru-RU"/>
              </w:rPr>
              <w:t>22.05.2018</w:t>
            </w:r>
            <w:r w:rsidR="0099578C">
              <w:rPr>
                <w:rFonts w:ascii="Times New Roman" w:eastAsia="SimSun" w:hAnsi="Times New Roman" w:cs="Times New Roman"/>
                <w:bCs/>
                <w:sz w:val="24"/>
                <w:szCs w:val="24"/>
                <w:lang w:val="kk-KZ" w:eastAsia="ru-RU"/>
              </w:rPr>
              <w:t xml:space="preserve"> жылғы Директорлар кеңесі хаттамасымен (№5)</w:t>
            </w:r>
            <w:r w:rsidRPr="00DA5B58">
              <w:rPr>
                <w:rFonts w:ascii="Times New Roman" w:eastAsia="SimSun" w:hAnsi="Times New Roman" w:cs="Times New Roman"/>
                <w:bCs/>
                <w:sz w:val="24"/>
                <w:szCs w:val="24"/>
                <w:lang w:val="kk-KZ" w:eastAsia="ru-RU"/>
              </w:rPr>
              <w:t xml:space="preserve"> </w:t>
            </w:r>
          </w:p>
        </w:tc>
      </w:tr>
      <w:tr w:rsidR="002714EF" w:rsidRPr="005D0941" w14:paraId="602F739D" w14:textId="77777777" w:rsidTr="00AF3B45">
        <w:trPr>
          <w:trHeight w:val="61"/>
        </w:trPr>
        <w:tc>
          <w:tcPr>
            <w:tcW w:w="2265" w:type="dxa"/>
            <w:vMerge/>
          </w:tcPr>
          <w:p w14:paraId="296F90ED" w14:textId="77777777" w:rsidR="002714EF" w:rsidRPr="005D0941" w:rsidRDefault="002714EF" w:rsidP="00AF3B45">
            <w:pPr>
              <w:tabs>
                <w:tab w:val="center" w:pos="4153"/>
                <w:tab w:val="right" w:pos="8306"/>
              </w:tabs>
              <w:rPr>
                <w:rFonts w:eastAsia="SimSun"/>
                <w:bCs/>
                <w:sz w:val="24"/>
                <w:szCs w:val="24"/>
              </w:rPr>
            </w:pPr>
          </w:p>
        </w:tc>
        <w:tc>
          <w:tcPr>
            <w:tcW w:w="1985" w:type="dxa"/>
            <w:vAlign w:val="center"/>
          </w:tcPr>
          <w:p w14:paraId="381799DB" w14:textId="2C2BB531" w:rsidR="002714EF" w:rsidRPr="00DA5B58" w:rsidRDefault="0099578C" w:rsidP="0099578C">
            <w:pPr>
              <w:tabs>
                <w:tab w:val="center" w:pos="4153"/>
                <w:tab w:val="right" w:pos="8306"/>
              </w:tabs>
              <w:spacing w:after="0" w:line="240" w:lineRule="auto"/>
              <w:jc w:val="both"/>
              <w:rPr>
                <w:rFonts w:ascii="Times New Roman" w:eastAsia="SimSun" w:hAnsi="Times New Roman" w:cs="Times New Roman"/>
                <w:bCs/>
                <w:sz w:val="24"/>
                <w:szCs w:val="24"/>
                <w:lang w:val="kk-KZ" w:eastAsia="ru-RU"/>
              </w:rPr>
            </w:pPr>
            <w:r>
              <w:rPr>
                <w:rFonts w:ascii="Times New Roman" w:eastAsia="SimSun" w:hAnsi="Times New Roman" w:cs="Times New Roman"/>
                <w:bCs/>
                <w:sz w:val="24"/>
                <w:szCs w:val="24"/>
                <w:lang w:val="kk-KZ" w:eastAsia="ru-RU"/>
              </w:rPr>
              <w:t>Күшіне енген күн</w:t>
            </w:r>
          </w:p>
        </w:tc>
        <w:tc>
          <w:tcPr>
            <w:tcW w:w="5245" w:type="dxa"/>
            <w:vAlign w:val="center"/>
          </w:tcPr>
          <w:p w14:paraId="7C764484" w14:textId="6E1AF61A" w:rsidR="002714EF" w:rsidRPr="00DA5B58" w:rsidRDefault="0099578C" w:rsidP="00AF3B45">
            <w:pPr>
              <w:tabs>
                <w:tab w:val="center" w:pos="4153"/>
                <w:tab w:val="right" w:pos="8306"/>
              </w:tabs>
              <w:spacing w:after="0" w:line="240" w:lineRule="auto"/>
              <w:jc w:val="both"/>
              <w:rPr>
                <w:rFonts w:ascii="Times New Roman" w:eastAsia="SimSun" w:hAnsi="Times New Roman" w:cs="Times New Roman"/>
                <w:bCs/>
                <w:sz w:val="24"/>
                <w:szCs w:val="24"/>
                <w:lang w:val="kk-KZ" w:eastAsia="ru-RU"/>
              </w:rPr>
            </w:pPr>
            <w:r>
              <w:rPr>
                <w:rFonts w:ascii="Times New Roman" w:eastAsia="SimSun" w:hAnsi="Times New Roman" w:cs="Times New Roman"/>
                <w:bCs/>
                <w:sz w:val="24"/>
                <w:szCs w:val="24"/>
                <w:lang w:val="kk-KZ" w:eastAsia="ru-RU"/>
              </w:rPr>
              <w:t>22.05.2018 жыл</w:t>
            </w:r>
          </w:p>
        </w:tc>
      </w:tr>
      <w:tr w:rsidR="002714EF" w:rsidRPr="005D0941" w14:paraId="2AB92B7E" w14:textId="77777777" w:rsidTr="00AF3B45">
        <w:trPr>
          <w:trHeight w:val="280"/>
        </w:trPr>
        <w:tc>
          <w:tcPr>
            <w:tcW w:w="2265" w:type="dxa"/>
            <w:vMerge/>
          </w:tcPr>
          <w:p w14:paraId="17732B06" w14:textId="77777777" w:rsidR="002714EF" w:rsidRPr="005D0941" w:rsidRDefault="002714EF" w:rsidP="00AF3B45">
            <w:pPr>
              <w:tabs>
                <w:tab w:val="center" w:pos="4153"/>
                <w:tab w:val="right" w:pos="8306"/>
              </w:tabs>
              <w:rPr>
                <w:rFonts w:eastAsia="SimSun"/>
                <w:bCs/>
                <w:sz w:val="24"/>
                <w:szCs w:val="24"/>
              </w:rPr>
            </w:pPr>
          </w:p>
        </w:tc>
        <w:tc>
          <w:tcPr>
            <w:tcW w:w="1985" w:type="dxa"/>
            <w:vAlign w:val="center"/>
          </w:tcPr>
          <w:p w14:paraId="3846489E" w14:textId="33A3A331" w:rsidR="002714EF" w:rsidRPr="00DA5B58" w:rsidRDefault="0099578C" w:rsidP="0099578C">
            <w:pPr>
              <w:tabs>
                <w:tab w:val="center" w:pos="4153"/>
                <w:tab w:val="right" w:pos="8306"/>
              </w:tabs>
              <w:spacing w:after="0" w:line="240" w:lineRule="auto"/>
              <w:jc w:val="both"/>
              <w:rPr>
                <w:rFonts w:ascii="Times New Roman" w:eastAsia="SimSun" w:hAnsi="Times New Roman" w:cs="Times New Roman"/>
                <w:bCs/>
                <w:sz w:val="24"/>
                <w:szCs w:val="24"/>
                <w:lang w:val="kk-KZ" w:eastAsia="ru-RU"/>
              </w:rPr>
            </w:pPr>
            <w:r>
              <w:rPr>
                <w:rFonts w:ascii="Times New Roman" w:eastAsia="SimSun" w:hAnsi="Times New Roman" w:cs="Times New Roman"/>
                <w:bCs/>
                <w:sz w:val="24"/>
                <w:szCs w:val="24"/>
                <w:lang w:val="kk-KZ" w:eastAsia="ru-RU"/>
              </w:rPr>
              <w:t>Шектеу грифі</w:t>
            </w:r>
          </w:p>
        </w:tc>
        <w:tc>
          <w:tcPr>
            <w:tcW w:w="5245" w:type="dxa"/>
            <w:vAlign w:val="center"/>
          </w:tcPr>
          <w:p w14:paraId="7B5C9B27" w14:textId="27B84CD8" w:rsidR="002714EF" w:rsidRPr="00DA5B58" w:rsidRDefault="0099578C" w:rsidP="0099578C">
            <w:pPr>
              <w:tabs>
                <w:tab w:val="center" w:pos="4153"/>
                <w:tab w:val="right" w:pos="8306"/>
              </w:tabs>
              <w:spacing w:after="0" w:line="240" w:lineRule="auto"/>
              <w:jc w:val="both"/>
              <w:rPr>
                <w:rFonts w:ascii="Times New Roman" w:eastAsia="SimSun" w:hAnsi="Times New Roman" w:cs="Times New Roman"/>
                <w:bCs/>
                <w:sz w:val="24"/>
                <w:szCs w:val="24"/>
                <w:lang w:val="kk-KZ" w:eastAsia="ru-RU"/>
              </w:rPr>
            </w:pPr>
            <w:r>
              <w:rPr>
                <w:rFonts w:ascii="Times New Roman" w:eastAsia="SimSun" w:hAnsi="Times New Roman" w:cs="Times New Roman"/>
                <w:bCs/>
                <w:sz w:val="24"/>
                <w:szCs w:val="24"/>
                <w:lang w:val="kk-KZ" w:eastAsia="ru-RU"/>
              </w:rPr>
              <w:t>Ішкі пайдалануға арналған</w:t>
            </w:r>
          </w:p>
        </w:tc>
      </w:tr>
    </w:tbl>
    <w:p w14:paraId="0D18A25C" w14:textId="77777777" w:rsidR="002714EF" w:rsidRDefault="002714EF" w:rsidP="002714E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b/>
          <w:bCs/>
          <w:color w:val="000000"/>
          <w:sz w:val="24"/>
          <w:szCs w:val="24"/>
          <w:lang w:eastAsia="ru-RU"/>
        </w:rPr>
      </w:pPr>
    </w:p>
    <w:p w14:paraId="05196583" w14:textId="77777777" w:rsidR="002714EF" w:rsidRDefault="002714EF" w:rsidP="002714E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b/>
          <w:bCs/>
          <w:color w:val="000000"/>
          <w:sz w:val="24"/>
          <w:szCs w:val="24"/>
          <w:lang w:eastAsia="ru-RU"/>
        </w:rPr>
      </w:pPr>
    </w:p>
    <w:p w14:paraId="3A580E02" w14:textId="77777777" w:rsidR="002714EF" w:rsidRDefault="002714EF" w:rsidP="002714E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b/>
          <w:bCs/>
          <w:color w:val="000000"/>
          <w:sz w:val="24"/>
          <w:szCs w:val="24"/>
          <w:lang w:eastAsia="ru-RU"/>
        </w:rPr>
      </w:pPr>
    </w:p>
    <w:p w14:paraId="0F713F45" w14:textId="1CB8A448" w:rsidR="002714EF" w:rsidRPr="0099578C" w:rsidRDefault="002714EF" w:rsidP="002714E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 xml:space="preserve">«Отбасы банк» </w:t>
      </w:r>
      <w:r w:rsidR="0099578C">
        <w:rPr>
          <w:rFonts w:ascii="Times New Roman" w:eastAsia="Times New Roman" w:hAnsi="Times New Roman" w:cs="Times New Roman"/>
          <w:b/>
          <w:bCs/>
          <w:color w:val="000000"/>
          <w:sz w:val="24"/>
          <w:szCs w:val="24"/>
          <w:lang w:val="kk-KZ" w:eastAsia="ru-RU"/>
        </w:rPr>
        <w:t xml:space="preserve">АҚ-да ішкі аудитті ұйымдастыру жөніндегі қағидалар </w:t>
      </w:r>
    </w:p>
    <w:p w14:paraId="0694F2CA" w14:textId="5BF81E18" w:rsidR="002714EF" w:rsidRPr="000D6A25" w:rsidRDefault="002714EF" w:rsidP="002714EF">
      <w:pPr>
        <w:keepNext/>
        <w:keepLines/>
        <w:suppressAutoHyphens/>
        <w:spacing w:after="120" w:line="240" w:lineRule="auto"/>
        <w:jc w:val="center"/>
        <w:rPr>
          <w:rFonts w:ascii="Times New Roman" w:hAnsi="Times New Roman" w:cs="Times New Roman"/>
          <w:i/>
          <w:color w:val="0000FF"/>
          <w:lang w:val="kk-KZ"/>
        </w:rPr>
      </w:pPr>
      <w:r w:rsidRPr="00DD2FD3">
        <w:rPr>
          <w:rFonts w:ascii="Times New Roman" w:hAnsi="Times New Roman" w:cs="Times New Roman"/>
          <w:i/>
          <w:color w:val="0000FF"/>
          <w:lang w:val="kk-KZ"/>
        </w:rPr>
        <w:t>(27.02.2024</w:t>
      </w:r>
      <w:r w:rsidR="000D6A25">
        <w:rPr>
          <w:rFonts w:ascii="Times New Roman" w:hAnsi="Times New Roman" w:cs="Times New Roman"/>
          <w:i/>
          <w:color w:val="0000FF"/>
          <w:lang w:val="kk-KZ"/>
        </w:rPr>
        <w:t>ж</w:t>
      </w:r>
      <w:r w:rsidRPr="00DD2FD3">
        <w:rPr>
          <w:rFonts w:ascii="Times New Roman" w:hAnsi="Times New Roman" w:cs="Times New Roman"/>
          <w:i/>
          <w:color w:val="0000FF"/>
          <w:lang w:val="kk-KZ"/>
        </w:rPr>
        <w:t xml:space="preserve">. </w:t>
      </w:r>
      <w:r w:rsidR="000D6A25">
        <w:rPr>
          <w:rFonts w:ascii="Times New Roman" w:hAnsi="Times New Roman" w:cs="Times New Roman"/>
          <w:i/>
          <w:color w:val="0000FF"/>
          <w:lang w:val="kk-KZ"/>
        </w:rPr>
        <w:t xml:space="preserve"> жағдай бойынша өзгертулерімен және толықтыруларымен бірге (</w:t>
      </w:r>
      <w:r w:rsidRPr="000D6A25">
        <w:rPr>
          <w:rFonts w:ascii="Times New Roman" w:hAnsi="Times New Roman" w:cs="Times New Roman"/>
          <w:i/>
          <w:color w:val="0000FF"/>
          <w:lang w:val="kk-KZ"/>
        </w:rPr>
        <w:t>№3</w:t>
      </w:r>
      <w:r w:rsidR="000D6A25">
        <w:rPr>
          <w:rFonts w:ascii="Times New Roman" w:hAnsi="Times New Roman" w:cs="Times New Roman"/>
          <w:i/>
          <w:color w:val="0000FF"/>
          <w:lang w:val="kk-KZ"/>
        </w:rPr>
        <w:t xml:space="preserve"> хаттама</w:t>
      </w:r>
      <w:r w:rsidRPr="000D6A25">
        <w:rPr>
          <w:rFonts w:ascii="Times New Roman" w:hAnsi="Times New Roman" w:cs="Times New Roman"/>
          <w:i/>
          <w:color w:val="0000FF"/>
          <w:lang w:val="kk-KZ"/>
        </w:rPr>
        <w:t>)</w:t>
      </w:r>
    </w:p>
    <w:p w14:paraId="1B32F61E" w14:textId="1D875638" w:rsidR="002714EF" w:rsidRPr="003112C3" w:rsidRDefault="003112C3" w:rsidP="002714EF">
      <w:pPr>
        <w:tabs>
          <w:tab w:val="left" w:pos="851"/>
        </w:tabs>
        <w:spacing w:after="0" w:line="240" w:lineRule="auto"/>
        <w:jc w:val="center"/>
        <w:rPr>
          <w:rFonts w:ascii="Times New Roman" w:hAnsi="Times New Roman" w:cs="Times New Roman"/>
          <w:i/>
          <w:color w:val="0000FF"/>
          <w:lang w:val="kk-KZ"/>
        </w:rPr>
      </w:pPr>
      <w:r w:rsidRPr="003112C3">
        <w:rPr>
          <w:rFonts w:ascii="Times New Roman" w:hAnsi="Times New Roman" w:cs="Times New Roman"/>
          <w:i/>
          <w:color w:val="0000FF"/>
          <w:lang w:val="kk-KZ"/>
        </w:rPr>
        <w:t>(Қағидалардың бүкіл мәтіні бойынша</w:t>
      </w:r>
      <w:r>
        <w:rPr>
          <w:rFonts w:ascii="Times New Roman" w:hAnsi="Times New Roman" w:cs="Times New Roman"/>
          <w:i/>
          <w:color w:val="0000FF"/>
          <w:lang w:val="kk-KZ"/>
        </w:rPr>
        <w:t xml:space="preserve"> </w:t>
      </w:r>
      <w:r w:rsidRPr="003112C3">
        <w:rPr>
          <w:rFonts w:ascii="Times New Roman" w:hAnsi="Times New Roman" w:cs="Times New Roman"/>
          <w:i/>
          <w:color w:val="0000FF"/>
          <w:lang w:val="kk-KZ"/>
        </w:rPr>
        <w:t>31.03.2021 жылғы № 3 ДК шешіміне сәйкес "Қазақстанның тұрғын үй құрылыс жинақ бан</w:t>
      </w:r>
      <w:r>
        <w:rPr>
          <w:rFonts w:ascii="Times New Roman" w:hAnsi="Times New Roman" w:cs="Times New Roman"/>
          <w:i/>
          <w:color w:val="0000FF"/>
          <w:lang w:val="kk-KZ"/>
        </w:rPr>
        <w:t>кі" АҚ атауы "Отбасы банк" АҚ атауына өзгерітлді</w:t>
      </w:r>
      <w:r w:rsidRPr="003112C3">
        <w:rPr>
          <w:rFonts w:ascii="Times New Roman" w:hAnsi="Times New Roman" w:cs="Times New Roman"/>
          <w:i/>
          <w:color w:val="0000FF"/>
          <w:lang w:val="kk-KZ"/>
        </w:rPr>
        <w:t>; Қағидалардың бүкіл мәтіні бойынша ДК-нің 27.02.2024 жылғы шешімімен (№3 хаттама)</w:t>
      </w:r>
      <w:r>
        <w:rPr>
          <w:rFonts w:ascii="Times New Roman" w:hAnsi="Times New Roman" w:cs="Times New Roman"/>
          <w:i/>
          <w:color w:val="0000FF"/>
          <w:lang w:val="kk-KZ"/>
        </w:rPr>
        <w:t xml:space="preserve"> </w:t>
      </w:r>
      <w:r w:rsidRPr="003112C3">
        <w:rPr>
          <w:rFonts w:ascii="Times New Roman" w:hAnsi="Times New Roman" w:cs="Times New Roman"/>
          <w:i/>
          <w:color w:val="0000FF"/>
          <w:lang w:val="kk-KZ"/>
        </w:rPr>
        <w:t>"аудит объе</w:t>
      </w:r>
      <w:r>
        <w:rPr>
          <w:rFonts w:ascii="Times New Roman" w:hAnsi="Times New Roman" w:cs="Times New Roman"/>
          <w:i/>
          <w:color w:val="0000FF"/>
          <w:lang w:val="kk-KZ"/>
        </w:rPr>
        <w:t xml:space="preserve">ктісі" деген сөздер "процестеріне </w:t>
      </w:r>
      <w:r w:rsidRPr="003112C3">
        <w:rPr>
          <w:rFonts w:ascii="Times New Roman" w:hAnsi="Times New Roman" w:cs="Times New Roman"/>
          <w:i/>
          <w:color w:val="0000FF"/>
          <w:lang w:val="kk-KZ"/>
        </w:rPr>
        <w:t>аудит</w:t>
      </w:r>
      <w:r>
        <w:rPr>
          <w:rFonts w:ascii="Times New Roman" w:hAnsi="Times New Roman" w:cs="Times New Roman"/>
          <w:i/>
          <w:color w:val="0000FF"/>
          <w:lang w:val="kk-KZ"/>
        </w:rPr>
        <w:t xml:space="preserve"> жүргізілген</w:t>
      </w:r>
      <w:r w:rsidRPr="003112C3">
        <w:rPr>
          <w:rFonts w:ascii="Times New Roman" w:hAnsi="Times New Roman" w:cs="Times New Roman"/>
          <w:i/>
          <w:color w:val="0000FF"/>
          <w:lang w:val="kk-KZ"/>
        </w:rPr>
        <w:t xml:space="preserve"> құрылымдық</w:t>
      </w:r>
      <w:r>
        <w:rPr>
          <w:rFonts w:ascii="Times New Roman" w:hAnsi="Times New Roman" w:cs="Times New Roman"/>
          <w:i/>
          <w:color w:val="0000FF"/>
          <w:lang w:val="kk-KZ"/>
        </w:rPr>
        <w:t xml:space="preserve"> бөлімше</w:t>
      </w:r>
      <w:r w:rsidRPr="003112C3">
        <w:rPr>
          <w:rFonts w:ascii="Times New Roman" w:hAnsi="Times New Roman" w:cs="Times New Roman"/>
          <w:i/>
          <w:color w:val="0000FF"/>
          <w:lang w:val="kk-KZ"/>
        </w:rPr>
        <w:t xml:space="preserve">" </w:t>
      </w:r>
      <w:r>
        <w:rPr>
          <w:rFonts w:ascii="Times New Roman" w:hAnsi="Times New Roman" w:cs="Times New Roman"/>
          <w:i/>
          <w:color w:val="0000FF"/>
          <w:lang w:val="kk-KZ"/>
        </w:rPr>
        <w:t xml:space="preserve"> деген сөйлемге </w:t>
      </w:r>
      <w:r w:rsidRPr="003112C3">
        <w:rPr>
          <w:rFonts w:ascii="Times New Roman" w:hAnsi="Times New Roman" w:cs="Times New Roman"/>
          <w:i/>
          <w:color w:val="0000FF"/>
          <w:lang w:val="kk-KZ"/>
        </w:rPr>
        <w:t>ауыстырылды)</w:t>
      </w:r>
    </w:p>
    <w:p w14:paraId="2642B5A2" w14:textId="77777777" w:rsidR="002714EF" w:rsidRPr="003112C3" w:rsidRDefault="002714EF" w:rsidP="002714EF">
      <w:pPr>
        <w:tabs>
          <w:tab w:val="left" w:pos="851"/>
        </w:tabs>
        <w:spacing w:after="0" w:line="240" w:lineRule="auto"/>
        <w:jc w:val="center"/>
        <w:rPr>
          <w:rFonts w:ascii="Times New Roman" w:hAnsi="Times New Roman" w:cs="Times New Roman"/>
          <w:i/>
          <w:color w:val="0000FF"/>
          <w:lang w:val="kk-KZ"/>
        </w:rPr>
      </w:pPr>
    </w:p>
    <w:p w14:paraId="683ED76C" w14:textId="77777777" w:rsidR="002714EF" w:rsidRPr="003112C3" w:rsidRDefault="002714EF" w:rsidP="002714EF">
      <w:pPr>
        <w:tabs>
          <w:tab w:val="left" w:pos="851"/>
        </w:tabs>
        <w:spacing w:after="0" w:line="240" w:lineRule="auto"/>
        <w:jc w:val="center"/>
        <w:rPr>
          <w:rFonts w:ascii="Times New Roman" w:hAnsi="Times New Roman" w:cs="Times New Roman"/>
          <w:i/>
          <w:color w:val="0000FF"/>
          <w:lang w:val="kk-KZ"/>
        </w:rPr>
      </w:pPr>
    </w:p>
    <w:p w14:paraId="7033C2D3" w14:textId="0FD36B2A" w:rsidR="002714EF" w:rsidRDefault="007E0C63" w:rsidP="002714EF">
      <w:pPr>
        <w:spacing w:after="0" w:line="240" w:lineRule="auto"/>
        <w:ind w:right="98"/>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Алматы</w:t>
      </w:r>
      <w:r>
        <w:rPr>
          <w:rFonts w:ascii="Times New Roman" w:eastAsia="Times New Roman" w:hAnsi="Times New Roman" w:cs="Times New Roman"/>
          <w:snapToGrid w:val="0"/>
          <w:sz w:val="24"/>
          <w:szCs w:val="24"/>
          <w:lang w:val="kk-KZ" w:eastAsia="ru-RU"/>
        </w:rPr>
        <w:t xml:space="preserve"> қ.</w:t>
      </w:r>
      <w:r>
        <w:rPr>
          <w:rFonts w:ascii="Times New Roman" w:eastAsia="Times New Roman" w:hAnsi="Times New Roman" w:cs="Times New Roman"/>
          <w:snapToGrid w:val="0"/>
          <w:sz w:val="24"/>
          <w:szCs w:val="24"/>
          <w:lang w:eastAsia="ru-RU"/>
        </w:rPr>
        <w:t>, 2018 жыл</w:t>
      </w:r>
    </w:p>
    <w:p w14:paraId="5F771E01" w14:textId="77777777" w:rsidR="002714EF" w:rsidRDefault="002714EF" w:rsidP="002714EF">
      <w:pPr>
        <w:spacing w:after="0" w:line="240" w:lineRule="auto"/>
        <w:ind w:right="98"/>
        <w:jc w:val="center"/>
        <w:rPr>
          <w:rFonts w:ascii="Times New Roman" w:eastAsia="Times New Roman" w:hAnsi="Times New Roman" w:cs="Times New Roman"/>
          <w:snapToGrid w:val="0"/>
          <w:sz w:val="24"/>
          <w:szCs w:val="24"/>
          <w:lang w:eastAsia="ru-RU"/>
        </w:rPr>
      </w:pPr>
    </w:p>
    <w:p w14:paraId="77C70837" w14:textId="77777777" w:rsidR="002714EF" w:rsidRDefault="002714EF" w:rsidP="002714EF">
      <w:pPr>
        <w:spacing w:after="0" w:line="240" w:lineRule="auto"/>
        <w:ind w:right="98"/>
        <w:jc w:val="center"/>
        <w:rPr>
          <w:rFonts w:ascii="Times New Roman" w:eastAsia="Times New Roman" w:hAnsi="Times New Roman" w:cs="Times New Roman"/>
          <w:snapToGrid w:val="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040"/>
        <w:gridCol w:w="3685"/>
      </w:tblGrid>
      <w:tr w:rsidR="002714EF" w:rsidRPr="00B604CE" w14:paraId="623FEAAB" w14:textId="77777777" w:rsidTr="004D58B8">
        <w:tc>
          <w:tcPr>
            <w:tcW w:w="1484" w:type="dxa"/>
            <w:shd w:val="clear" w:color="auto" w:fill="auto"/>
          </w:tcPr>
          <w:p w14:paraId="0E9F7A11" w14:textId="6BC516FF" w:rsidR="002714EF" w:rsidRPr="00B604CE" w:rsidRDefault="007E0C63" w:rsidP="007E0C63">
            <w:pPr>
              <w:pStyle w:val="2d"/>
              <w:tabs>
                <w:tab w:val="left" w:pos="0"/>
                <w:tab w:val="left" w:pos="1080"/>
              </w:tabs>
              <w:autoSpaceDE w:val="0"/>
              <w:autoSpaceDN w:val="0"/>
              <w:spacing w:before="0" w:line="240" w:lineRule="auto"/>
              <w:ind w:left="0"/>
              <w:jc w:val="center"/>
              <w:rPr>
                <w:b/>
                <w:color w:val="000000"/>
                <w:sz w:val="24"/>
                <w:szCs w:val="24"/>
              </w:rPr>
            </w:pPr>
            <w:r>
              <w:rPr>
                <w:b/>
                <w:color w:val="000000"/>
                <w:sz w:val="24"/>
                <w:szCs w:val="24"/>
                <w:lang w:val="kk-KZ"/>
              </w:rPr>
              <w:t>Нұс</w:t>
            </w:r>
            <w:r w:rsidR="000D6A25">
              <w:rPr>
                <w:b/>
                <w:color w:val="000000"/>
                <w:sz w:val="24"/>
                <w:szCs w:val="24"/>
                <w:lang w:val="kk-KZ"/>
              </w:rPr>
              <w:t>қ</w:t>
            </w:r>
            <w:r>
              <w:rPr>
                <w:b/>
                <w:color w:val="000000"/>
                <w:sz w:val="24"/>
                <w:szCs w:val="24"/>
                <w:lang w:val="kk-KZ"/>
              </w:rPr>
              <w:t>а нөмірі</w:t>
            </w:r>
          </w:p>
        </w:tc>
        <w:tc>
          <w:tcPr>
            <w:tcW w:w="4040" w:type="dxa"/>
            <w:shd w:val="clear" w:color="auto" w:fill="auto"/>
          </w:tcPr>
          <w:p w14:paraId="171A96AD" w14:textId="29ED4B79" w:rsidR="002714EF" w:rsidRPr="00B604CE" w:rsidRDefault="003112C3" w:rsidP="003112C3">
            <w:pPr>
              <w:pStyle w:val="2d"/>
              <w:tabs>
                <w:tab w:val="left" w:pos="0"/>
                <w:tab w:val="left" w:pos="1080"/>
              </w:tabs>
              <w:autoSpaceDE w:val="0"/>
              <w:autoSpaceDN w:val="0"/>
              <w:spacing w:before="0" w:line="240" w:lineRule="auto"/>
              <w:ind w:left="0"/>
              <w:rPr>
                <w:b/>
                <w:color w:val="000000"/>
                <w:sz w:val="24"/>
                <w:szCs w:val="24"/>
              </w:rPr>
            </w:pPr>
            <w:r>
              <w:rPr>
                <w:b/>
                <w:color w:val="000000"/>
                <w:sz w:val="24"/>
                <w:szCs w:val="24"/>
                <w:lang w:val="kk-KZ"/>
              </w:rPr>
              <w:t>Ө</w:t>
            </w:r>
            <w:r>
              <w:rPr>
                <w:b/>
                <w:color w:val="000000"/>
                <w:sz w:val="24"/>
                <w:szCs w:val="24"/>
              </w:rPr>
              <w:t>згертулерді/толықтыруларды бекіту туралы Банк органы шеш</w:t>
            </w:r>
            <w:r>
              <w:rPr>
                <w:b/>
                <w:color w:val="000000"/>
                <w:sz w:val="24"/>
                <w:szCs w:val="24"/>
                <w:lang w:val="kk-KZ"/>
              </w:rPr>
              <w:t>і</w:t>
            </w:r>
            <w:r>
              <w:rPr>
                <w:b/>
                <w:color w:val="000000"/>
                <w:sz w:val="24"/>
                <w:szCs w:val="24"/>
              </w:rPr>
              <w:t>мінің деректемелері</w:t>
            </w:r>
          </w:p>
        </w:tc>
        <w:tc>
          <w:tcPr>
            <w:tcW w:w="3685" w:type="dxa"/>
            <w:shd w:val="clear" w:color="auto" w:fill="auto"/>
          </w:tcPr>
          <w:p w14:paraId="72131CAC" w14:textId="2E8111A4" w:rsidR="002714EF" w:rsidRPr="00B604CE" w:rsidRDefault="003112C3" w:rsidP="003112C3">
            <w:pPr>
              <w:pStyle w:val="2d"/>
              <w:tabs>
                <w:tab w:val="left" w:pos="0"/>
                <w:tab w:val="left" w:pos="1080"/>
              </w:tabs>
              <w:autoSpaceDE w:val="0"/>
              <w:autoSpaceDN w:val="0"/>
              <w:spacing w:before="0" w:line="240" w:lineRule="auto"/>
              <w:ind w:left="0"/>
              <w:jc w:val="center"/>
              <w:rPr>
                <w:b/>
                <w:color w:val="000000"/>
                <w:sz w:val="24"/>
                <w:szCs w:val="24"/>
              </w:rPr>
            </w:pPr>
            <w:r>
              <w:rPr>
                <w:b/>
                <w:color w:val="000000"/>
                <w:sz w:val="24"/>
                <w:szCs w:val="24"/>
                <w:lang w:val="kk-KZ"/>
              </w:rPr>
              <w:t>Бекітілген өгертулерді/толықтыруларды қолданысқа енгізу тәртібі</w:t>
            </w:r>
          </w:p>
        </w:tc>
      </w:tr>
      <w:tr w:rsidR="002714EF" w:rsidRPr="0000071A" w14:paraId="79F43BE6" w14:textId="77777777" w:rsidTr="004D58B8">
        <w:tc>
          <w:tcPr>
            <w:tcW w:w="1484" w:type="dxa"/>
            <w:shd w:val="clear" w:color="auto" w:fill="auto"/>
          </w:tcPr>
          <w:p w14:paraId="491A8972" w14:textId="77777777" w:rsidR="002714EF" w:rsidRPr="0000071A" w:rsidRDefault="002714EF" w:rsidP="00AF3B45">
            <w:pPr>
              <w:pStyle w:val="2d"/>
              <w:tabs>
                <w:tab w:val="left" w:pos="0"/>
                <w:tab w:val="left" w:pos="1080"/>
              </w:tabs>
              <w:autoSpaceDE w:val="0"/>
              <w:autoSpaceDN w:val="0"/>
              <w:spacing w:before="0" w:line="240" w:lineRule="auto"/>
              <w:ind w:left="0"/>
              <w:jc w:val="center"/>
              <w:rPr>
                <w:color w:val="000000"/>
                <w:sz w:val="24"/>
                <w:szCs w:val="24"/>
              </w:rPr>
            </w:pPr>
            <w:r w:rsidRPr="0000071A">
              <w:rPr>
                <w:color w:val="000000"/>
                <w:sz w:val="24"/>
                <w:szCs w:val="24"/>
              </w:rPr>
              <w:t>1</w:t>
            </w:r>
          </w:p>
        </w:tc>
        <w:tc>
          <w:tcPr>
            <w:tcW w:w="4040" w:type="dxa"/>
            <w:shd w:val="clear" w:color="auto" w:fill="auto"/>
          </w:tcPr>
          <w:p w14:paraId="1A17C6C3" w14:textId="0EB53B6F" w:rsidR="002714EF" w:rsidRPr="007E0C63" w:rsidRDefault="002714EF" w:rsidP="00AF3B45">
            <w:pPr>
              <w:pStyle w:val="2d"/>
              <w:tabs>
                <w:tab w:val="left" w:pos="0"/>
                <w:tab w:val="left" w:pos="1080"/>
              </w:tabs>
              <w:autoSpaceDE w:val="0"/>
              <w:autoSpaceDN w:val="0"/>
              <w:spacing w:before="0" w:line="240" w:lineRule="auto"/>
              <w:ind w:left="0"/>
              <w:rPr>
                <w:color w:val="000000"/>
                <w:sz w:val="24"/>
                <w:szCs w:val="24"/>
                <w:lang w:val="kk-KZ"/>
              </w:rPr>
            </w:pPr>
            <w:r>
              <w:rPr>
                <w:sz w:val="24"/>
                <w:szCs w:val="24"/>
              </w:rPr>
              <w:t>22.05.2018</w:t>
            </w:r>
            <w:r w:rsidR="007E0C63">
              <w:rPr>
                <w:sz w:val="24"/>
                <w:szCs w:val="24"/>
              </w:rPr>
              <w:t>ж</w:t>
            </w:r>
            <w:r>
              <w:rPr>
                <w:sz w:val="24"/>
                <w:szCs w:val="24"/>
              </w:rPr>
              <w:t>.</w:t>
            </w:r>
            <w:r w:rsidR="007E0C63">
              <w:rPr>
                <w:sz w:val="24"/>
                <w:szCs w:val="24"/>
                <w:lang w:val="kk-KZ"/>
              </w:rPr>
              <w:t xml:space="preserve"> </w:t>
            </w:r>
            <w:r w:rsidR="007E0C63">
              <w:rPr>
                <w:color w:val="000000"/>
                <w:sz w:val="24"/>
                <w:szCs w:val="24"/>
              </w:rPr>
              <w:t>№</w:t>
            </w:r>
            <w:r w:rsidR="007E0C63">
              <w:rPr>
                <w:color w:val="000000"/>
                <w:sz w:val="24"/>
                <w:szCs w:val="24"/>
                <w:lang w:val="kk-KZ"/>
              </w:rPr>
              <w:t>5</w:t>
            </w:r>
          </w:p>
        </w:tc>
        <w:tc>
          <w:tcPr>
            <w:tcW w:w="3685" w:type="dxa"/>
            <w:shd w:val="clear" w:color="auto" w:fill="auto"/>
          </w:tcPr>
          <w:p w14:paraId="1D30F358" w14:textId="122CC61E" w:rsidR="002714EF" w:rsidRPr="007E0C63" w:rsidRDefault="007E0C63" w:rsidP="00AF3B45">
            <w:pPr>
              <w:pStyle w:val="2d"/>
              <w:tabs>
                <w:tab w:val="left" w:pos="0"/>
                <w:tab w:val="left" w:pos="1080"/>
              </w:tabs>
              <w:autoSpaceDE w:val="0"/>
              <w:autoSpaceDN w:val="0"/>
              <w:spacing w:before="0" w:line="240" w:lineRule="auto"/>
              <w:ind w:left="0"/>
              <w:rPr>
                <w:color w:val="000000"/>
                <w:sz w:val="24"/>
                <w:szCs w:val="24"/>
                <w:lang w:val="kk-KZ"/>
              </w:rPr>
            </w:pPr>
            <w:r>
              <w:rPr>
                <w:color w:val="000000"/>
                <w:sz w:val="24"/>
                <w:szCs w:val="24"/>
              </w:rPr>
              <w:t>2018ж</w:t>
            </w:r>
            <w:r w:rsidR="002714EF">
              <w:rPr>
                <w:color w:val="000000"/>
                <w:sz w:val="24"/>
                <w:szCs w:val="24"/>
              </w:rPr>
              <w:t>.</w:t>
            </w:r>
            <w:r>
              <w:rPr>
                <w:color w:val="000000"/>
                <w:sz w:val="24"/>
                <w:szCs w:val="24"/>
                <w:lang w:val="kk-KZ"/>
              </w:rPr>
              <w:t xml:space="preserve"> 01 шілдеден бастап</w:t>
            </w:r>
          </w:p>
        </w:tc>
      </w:tr>
      <w:tr w:rsidR="002714EF" w:rsidRPr="0000071A" w14:paraId="1BA942A3" w14:textId="77777777" w:rsidTr="004D58B8">
        <w:tc>
          <w:tcPr>
            <w:tcW w:w="1484" w:type="dxa"/>
            <w:shd w:val="clear" w:color="auto" w:fill="auto"/>
          </w:tcPr>
          <w:p w14:paraId="29AAEAF4" w14:textId="77777777" w:rsidR="002714EF" w:rsidRPr="0000071A" w:rsidRDefault="002714EF" w:rsidP="00AF3B45">
            <w:pPr>
              <w:pStyle w:val="2d"/>
              <w:tabs>
                <w:tab w:val="left" w:pos="0"/>
                <w:tab w:val="left" w:pos="1080"/>
              </w:tabs>
              <w:autoSpaceDE w:val="0"/>
              <w:autoSpaceDN w:val="0"/>
              <w:spacing w:before="0" w:line="240" w:lineRule="auto"/>
              <w:ind w:left="0"/>
              <w:jc w:val="center"/>
              <w:rPr>
                <w:color w:val="000000"/>
                <w:sz w:val="24"/>
                <w:szCs w:val="24"/>
              </w:rPr>
            </w:pPr>
            <w:r w:rsidRPr="0000071A">
              <w:rPr>
                <w:color w:val="000000"/>
                <w:sz w:val="24"/>
                <w:szCs w:val="24"/>
              </w:rPr>
              <w:t>2</w:t>
            </w:r>
          </w:p>
        </w:tc>
        <w:tc>
          <w:tcPr>
            <w:tcW w:w="4040" w:type="dxa"/>
            <w:shd w:val="clear" w:color="auto" w:fill="auto"/>
          </w:tcPr>
          <w:p w14:paraId="1D046AFC" w14:textId="04FD2E55" w:rsidR="002714EF" w:rsidRPr="007E0C63" w:rsidRDefault="002714EF" w:rsidP="00AF3B45">
            <w:pPr>
              <w:pStyle w:val="2d"/>
              <w:tabs>
                <w:tab w:val="left" w:pos="0"/>
                <w:tab w:val="left" w:pos="1080"/>
              </w:tabs>
              <w:autoSpaceDE w:val="0"/>
              <w:autoSpaceDN w:val="0"/>
              <w:spacing w:before="0" w:line="240" w:lineRule="auto"/>
              <w:ind w:left="0"/>
              <w:rPr>
                <w:color w:val="000000"/>
                <w:sz w:val="24"/>
                <w:szCs w:val="24"/>
                <w:lang w:val="kk-KZ"/>
              </w:rPr>
            </w:pPr>
            <w:r>
              <w:rPr>
                <w:color w:val="000000"/>
                <w:sz w:val="24"/>
                <w:szCs w:val="24"/>
                <w:lang w:val="kk-KZ"/>
              </w:rPr>
              <w:t>26</w:t>
            </w:r>
            <w:r w:rsidR="007E0C63">
              <w:rPr>
                <w:color w:val="000000"/>
                <w:sz w:val="24"/>
                <w:szCs w:val="24"/>
              </w:rPr>
              <w:t>.11.2018ж</w:t>
            </w:r>
            <w:r>
              <w:rPr>
                <w:color w:val="000000"/>
                <w:sz w:val="24"/>
                <w:szCs w:val="24"/>
              </w:rPr>
              <w:t>.</w:t>
            </w:r>
            <w:r w:rsidR="007E0C63">
              <w:rPr>
                <w:color w:val="000000"/>
                <w:sz w:val="24"/>
                <w:szCs w:val="24"/>
                <w:lang w:val="kk-KZ"/>
              </w:rPr>
              <w:t xml:space="preserve"> </w:t>
            </w:r>
            <w:r w:rsidR="007E0C63">
              <w:rPr>
                <w:color w:val="000000"/>
                <w:sz w:val="24"/>
                <w:szCs w:val="24"/>
              </w:rPr>
              <w:t>№14</w:t>
            </w:r>
          </w:p>
        </w:tc>
        <w:tc>
          <w:tcPr>
            <w:tcW w:w="3685" w:type="dxa"/>
            <w:shd w:val="clear" w:color="auto" w:fill="auto"/>
          </w:tcPr>
          <w:p w14:paraId="4D88FEF1" w14:textId="4A635A3D" w:rsidR="002714EF" w:rsidRPr="0000071A" w:rsidRDefault="007E0C63" w:rsidP="007E0C63">
            <w:pPr>
              <w:pStyle w:val="2d"/>
              <w:tabs>
                <w:tab w:val="left" w:pos="0"/>
                <w:tab w:val="left" w:pos="1080"/>
              </w:tabs>
              <w:autoSpaceDE w:val="0"/>
              <w:autoSpaceDN w:val="0"/>
              <w:spacing w:before="0" w:line="240" w:lineRule="auto"/>
              <w:ind w:left="0"/>
              <w:rPr>
                <w:color w:val="000000"/>
                <w:sz w:val="24"/>
                <w:szCs w:val="24"/>
              </w:rPr>
            </w:pPr>
            <w:r>
              <w:rPr>
                <w:color w:val="000000"/>
                <w:sz w:val="24"/>
                <w:szCs w:val="24"/>
                <w:lang w:val="kk-KZ"/>
              </w:rPr>
              <w:t>Шешім қабылданған күннен бастап</w:t>
            </w:r>
          </w:p>
        </w:tc>
      </w:tr>
      <w:tr w:rsidR="002714EF" w:rsidRPr="0000071A" w14:paraId="5BAD8D2B" w14:textId="77777777" w:rsidTr="004D58B8">
        <w:tc>
          <w:tcPr>
            <w:tcW w:w="1484" w:type="dxa"/>
            <w:shd w:val="clear" w:color="auto" w:fill="auto"/>
          </w:tcPr>
          <w:p w14:paraId="476E2DF2" w14:textId="77777777" w:rsidR="002714EF" w:rsidRPr="0000071A" w:rsidRDefault="002714EF" w:rsidP="00AF3B45">
            <w:pPr>
              <w:pStyle w:val="2d"/>
              <w:tabs>
                <w:tab w:val="left" w:pos="0"/>
                <w:tab w:val="left" w:pos="1080"/>
              </w:tabs>
              <w:autoSpaceDE w:val="0"/>
              <w:autoSpaceDN w:val="0"/>
              <w:spacing w:before="0" w:line="240" w:lineRule="auto"/>
              <w:ind w:left="0"/>
              <w:jc w:val="center"/>
              <w:rPr>
                <w:color w:val="000000"/>
                <w:sz w:val="24"/>
                <w:szCs w:val="24"/>
              </w:rPr>
            </w:pPr>
            <w:r w:rsidRPr="0000071A">
              <w:rPr>
                <w:color w:val="000000"/>
                <w:sz w:val="24"/>
                <w:szCs w:val="24"/>
              </w:rPr>
              <w:t>3</w:t>
            </w:r>
          </w:p>
        </w:tc>
        <w:tc>
          <w:tcPr>
            <w:tcW w:w="4040" w:type="dxa"/>
            <w:shd w:val="clear" w:color="auto" w:fill="auto"/>
          </w:tcPr>
          <w:p w14:paraId="68E588BC" w14:textId="2AB755DC" w:rsidR="002714EF" w:rsidRPr="007E0C63" w:rsidRDefault="007E0C63" w:rsidP="00AF3B45">
            <w:pPr>
              <w:pStyle w:val="2d"/>
              <w:tabs>
                <w:tab w:val="left" w:pos="0"/>
                <w:tab w:val="left" w:pos="1080"/>
              </w:tabs>
              <w:autoSpaceDE w:val="0"/>
              <w:autoSpaceDN w:val="0"/>
              <w:spacing w:before="0" w:line="240" w:lineRule="auto"/>
              <w:ind w:left="0"/>
              <w:rPr>
                <w:color w:val="000000"/>
                <w:sz w:val="24"/>
                <w:szCs w:val="24"/>
                <w:lang w:val="kk-KZ"/>
              </w:rPr>
            </w:pPr>
            <w:r>
              <w:rPr>
                <w:sz w:val="24"/>
                <w:szCs w:val="24"/>
              </w:rPr>
              <w:t>09.10.2019ж</w:t>
            </w:r>
            <w:r w:rsidR="002714EF">
              <w:rPr>
                <w:sz w:val="24"/>
                <w:szCs w:val="24"/>
                <w:lang w:val="en-US"/>
              </w:rPr>
              <w:t>.</w:t>
            </w:r>
            <w:r>
              <w:rPr>
                <w:sz w:val="24"/>
                <w:szCs w:val="24"/>
                <w:lang w:val="kk-KZ"/>
              </w:rPr>
              <w:t xml:space="preserve"> </w:t>
            </w:r>
            <w:r>
              <w:rPr>
                <w:color w:val="000000"/>
                <w:sz w:val="24"/>
                <w:szCs w:val="24"/>
              </w:rPr>
              <w:t>№12</w:t>
            </w:r>
          </w:p>
        </w:tc>
        <w:tc>
          <w:tcPr>
            <w:tcW w:w="3685" w:type="dxa"/>
            <w:shd w:val="clear" w:color="auto" w:fill="auto"/>
          </w:tcPr>
          <w:p w14:paraId="48BB7CBF" w14:textId="30490989" w:rsidR="002714EF" w:rsidRPr="0000071A" w:rsidRDefault="007E0C63" w:rsidP="00AF3B45">
            <w:pPr>
              <w:pStyle w:val="2d"/>
              <w:tabs>
                <w:tab w:val="left" w:pos="0"/>
                <w:tab w:val="left" w:pos="1080"/>
              </w:tabs>
              <w:autoSpaceDE w:val="0"/>
              <w:autoSpaceDN w:val="0"/>
              <w:spacing w:before="0" w:line="240" w:lineRule="auto"/>
              <w:ind w:left="0"/>
              <w:rPr>
                <w:color w:val="000000"/>
                <w:sz w:val="24"/>
                <w:szCs w:val="24"/>
              </w:rPr>
            </w:pPr>
            <w:r>
              <w:rPr>
                <w:color w:val="000000"/>
                <w:sz w:val="24"/>
                <w:szCs w:val="24"/>
                <w:lang w:val="kk-KZ"/>
              </w:rPr>
              <w:t>Шешім қабылданған күннен бастап</w:t>
            </w:r>
          </w:p>
        </w:tc>
      </w:tr>
      <w:tr w:rsidR="002714EF" w:rsidRPr="0000071A" w14:paraId="3C71962A" w14:textId="77777777" w:rsidTr="004D58B8">
        <w:tc>
          <w:tcPr>
            <w:tcW w:w="1484" w:type="dxa"/>
            <w:shd w:val="clear" w:color="auto" w:fill="auto"/>
          </w:tcPr>
          <w:p w14:paraId="2C0D8609" w14:textId="77777777" w:rsidR="002714EF" w:rsidRPr="0000071A" w:rsidRDefault="002714EF" w:rsidP="00AF3B45">
            <w:pPr>
              <w:pStyle w:val="2d"/>
              <w:tabs>
                <w:tab w:val="left" w:pos="0"/>
                <w:tab w:val="left" w:pos="1080"/>
              </w:tabs>
              <w:autoSpaceDE w:val="0"/>
              <w:autoSpaceDN w:val="0"/>
              <w:spacing w:before="0" w:line="240" w:lineRule="auto"/>
              <w:ind w:left="0"/>
              <w:jc w:val="center"/>
              <w:rPr>
                <w:color w:val="000000"/>
                <w:sz w:val="24"/>
                <w:szCs w:val="24"/>
              </w:rPr>
            </w:pPr>
            <w:r>
              <w:rPr>
                <w:color w:val="000000"/>
                <w:sz w:val="24"/>
                <w:szCs w:val="24"/>
              </w:rPr>
              <w:t>4</w:t>
            </w:r>
          </w:p>
        </w:tc>
        <w:tc>
          <w:tcPr>
            <w:tcW w:w="4040" w:type="dxa"/>
            <w:shd w:val="clear" w:color="auto" w:fill="auto"/>
          </w:tcPr>
          <w:p w14:paraId="1DDBD1D3" w14:textId="5665AB31" w:rsidR="002714EF" w:rsidRPr="007E0C63" w:rsidRDefault="007E0C63" w:rsidP="00AF3B45">
            <w:pPr>
              <w:pStyle w:val="2d"/>
              <w:tabs>
                <w:tab w:val="left" w:pos="0"/>
                <w:tab w:val="left" w:pos="1080"/>
              </w:tabs>
              <w:autoSpaceDE w:val="0"/>
              <w:autoSpaceDN w:val="0"/>
              <w:spacing w:before="0" w:line="240" w:lineRule="auto"/>
              <w:ind w:left="0"/>
              <w:rPr>
                <w:color w:val="000000"/>
                <w:sz w:val="24"/>
                <w:szCs w:val="24"/>
                <w:lang w:val="kk-KZ"/>
              </w:rPr>
            </w:pPr>
            <w:r>
              <w:rPr>
                <w:color w:val="000000"/>
                <w:sz w:val="24"/>
                <w:szCs w:val="24"/>
              </w:rPr>
              <w:t>17.06.2020ж</w:t>
            </w:r>
            <w:r w:rsidR="002714EF">
              <w:rPr>
                <w:color w:val="000000"/>
                <w:sz w:val="24"/>
                <w:szCs w:val="24"/>
              </w:rPr>
              <w:t>.</w:t>
            </w:r>
            <w:r>
              <w:rPr>
                <w:color w:val="000000"/>
                <w:sz w:val="24"/>
                <w:szCs w:val="24"/>
                <w:lang w:val="kk-KZ"/>
              </w:rPr>
              <w:t xml:space="preserve"> </w:t>
            </w:r>
            <w:r>
              <w:rPr>
                <w:color w:val="000000"/>
                <w:sz w:val="24"/>
                <w:szCs w:val="24"/>
              </w:rPr>
              <w:t>№5</w:t>
            </w:r>
          </w:p>
        </w:tc>
        <w:tc>
          <w:tcPr>
            <w:tcW w:w="3685" w:type="dxa"/>
            <w:shd w:val="clear" w:color="auto" w:fill="auto"/>
          </w:tcPr>
          <w:p w14:paraId="150D5B3B" w14:textId="76F7FCB8" w:rsidR="002714EF" w:rsidRPr="0000071A" w:rsidRDefault="007E0C63" w:rsidP="00AF3B45">
            <w:pPr>
              <w:pStyle w:val="2d"/>
              <w:tabs>
                <w:tab w:val="left" w:pos="0"/>
                <w:tab w:val="left" w:pos="1080"/>
              </w:tabs>
              <w:autoSpaceDE w:val="0"/>
              <w:autoSpaceDN w:val="0"/>
              <w:spacing w:before="0" w:line="240" w:lineRule="auto"/>
              <w:ind w:left="0"/>
              <w:rPr>
                <w:color w:val="000000"/>
                <w:sz w:val="24"/>
                <w:szCs w:val="24"/>
              </w:rPr>
            </w:pPr>
            <w:r>
              <w:rPr>
                <w:color w:val="000000"/>
                <w:sz w:val="24"/>
                <w:szCs w:val="24"/>
                <w:lang w:val="kk-KZ"/>
              </w:rPr>
              <w:t>Шешім қабылданған күннен бастап</w:t>
            </w:r>
          </w:p>
        </w:tc>
      </w:tr>
      <w:tr w:rsidR="002714EF" w:rsidRPr="0000071A" w14:paraId="6C388457" w14:textId="77777777" w:rsidTr="004D58B8">
        <w:tc>
          <w:tcPr>
            <w:tcW w:w="1484" w:type="dxa"/>
            <w:shd w:val="clear" w:color="auto" w:fill="auto"/>
          </w:tcPr>
          <w:p w14:paraId="6C9A97C8" w14:textId="77777777" w:rsidR="002714EF" w:rsidRDefault="002714EF" w:rsidP="00AF3B45">
            <w:pPr>
              <w:pStyle w:val="2d"/>
              <w:tabs>
                <w:tab w:val="left" w:pos="0"/>
                <w:tab w:val="left" w:pos="1080"/>
              </w:tabs>
              <w:autoSpaceDE w:val="0"/>
              <w:autoSpaceDN w:val="0"/>
              <w:spacing w:before="0" w:line="240" w:lineRule="auto"/>
              <w:ind w:left="0"/>
              <w:jc w:val="center"/>
              <w:rPr>
                <w:color w:val="000000"/>
                <w:sz w:val="24"/>
                <w:szCs w:val="24"/>
              </w:rPr>
            </w:pPr>
            <w:r>
              <w:rPr>
                <w:color w:val="000000"/>
                <w:sz w:val="24"/>
                <w:szCs w:val="24"/>
              </w:rPr>
              <w:t>5</w:t>
            </w:r>
          </w:p>
        </w:tc>
        <w:tc>
          <w:tcPr>
            <w:tcW w:w="4040" w:type="dxa"/>
            <w:shd w:val="clear" w:color="auto" w:fill="auto"/>
          </w:tcPr>
          <w:p w14:paraId="01BDBB49" w14:textId="15656194" w:rsidR="002714EF" w:rsidRPr="007E0C63" w:rsidRDefault="007E0C63" w:rsidP="00AF3B45">
            <w:pPr>
              <w:pStyle w:val="2d"/>
              <w:tabs>
                <w:tab w:val="left" w:pos="0"/>
                <w:tab w:val="left" w:pos="1080"/>
              </w:tabs>
              <w:autoSpaceDE w:val="0"/>
              <w:autoSpaceDN w:val="0"/>
              <w:spacing w:before="0" w:line="240" w:lineRule="auto"/>
              <w:ind w:left="0"/>
              <w:rPr>
                <w:color w:val="000000"/>
                <w:sz w:val="24"/>
                <w:szCs w:val="24"/>
                <w:lang w:val="kk-KZ"/>
              </w:rPr>
            </w:pPr>
            <w:r>
              <w:rPr>
                <w:color w:val="000000"/>
                <w:sz w:val="24"/>
                <w:szCs w:val="24"/>
              </w:rPr>
              <w:t>31.03.2021ж</w:t>
            </w:r>
            <w:r w:rsidR="002714EF">
              <w:rPr>
                <w:color w:val="000000"/>
                <w:sz w:val="24"/>
                <w:szCs w:val="24"/>
              </w:rPr>
              <w:t>.</w:t>
            </w:r>
            <w:r>
              <w:rPr>
                <w:color w:val="000000"/>
                <w:sz w:val="24"/>
                <w:szCs w:val="24"/>
                <w:lang w:val="kk-KZ"/>
              </w:rPr>
              <w:t xml:space="preserve">  </w:t>
            </w:r>
            <w:r>
              <w:rPr>
                <w:color w:val="000000"/>
                <w:sz w:val="24"/>
                <w:szCs w:val="24"/>
              </w:rPr>
              <w:t>№3</w:t>
            </w:r>
          </w:p>
        </w:tc>
        <w:tc>
          <w:tcPr>
            <w:tcW w:w="3685" w:type="dxa"/>
            <w:shd w:val="clear" w:color="auto" w:fill="auto"/>
          </w:tcPr>
          <w:p w14:paraId="66C69B16" w14:textId="0047E225" w:rsidR="002714EF" w:rsidRPr="0000071A" w:rsidRDefault="007E0C63" w:rsidP="00AF3B45">
            <w:pPr>
              <w:pStyle w:val="2d"/>
              <w:tabs>
                <w:tab w:val="left" w:pos="0"/>
                <w:tab w:val="left" w:pos="1080"/>
              </w:tabs>
              <w:autoSpaceDE w:val="0"/>
              <w:autoSpaceDN w:val="0"/>
              <w:spacing w:before="0" w:line="240" w:lineRule="auto"/>
              <w:ind w:left="0"/>
              <w:rPr>
                <w:color w:val="000000"/>
                <w:sz w:val="24"/>
                <w:szCs w:val="24"/>
              </w:rPr>
            </w:pPr>
            <w:r>
              <w:rPr>
                <w:color w:val="000000"/>
                <w:sz w:val="24"/>
                <w:szCs w:val="24"/>
                <w:lang w:val="kk-KZ"/>
              </w:rPr>
              <w:t>Шешім қабылданған күннен бастап</w:t>
            </w:r>
          </w:p>
        </w:tc>
      </w:tr>
      <w:tr w:rsidR="002714EF" w14:paraId="7F1FB75F" w14:textId="77777777" w:rsidTr="004D58B8">
        <w:tc>
          <w:tcPr>
            <w:tcW w:w="1484" w:type="dxa"/>
            <w:shd w:val="clear" w:color="auto" w:fill="auto"/>
          </w:tcPr>
          <w:p w14:paraId="4F39FD48" w14:textId="77777777" w:rsidR="002714EF" w:rsidRDefault="002714EF" w:rsidP="00AF3B45">
            <w:pPr>
              <w:pStyle w:val="2d"/>
              <w:tabs>
                <w:tab w:val="left" w:pos="0"/>
                <w:tab w:val="left" w:pos="1080"/>
              </w:tabs>
              <w:autoSpaceDE w:val="0"/>
              <w:autoSpaceDN w:val="0"/>
              <w:spacing w:before="0" w:line="240" w:lineRule="auto"/>
              <w:ind w:left="0"/>
              <w:jc w:val="center"/>
              <w:rPr>
                <w:color w:val="000000"/>
                <w:sz w:val="24"/>
                <w:szCs w:val="24"/>
              </w:rPr>
            </w:pPr>
            <w:r>
              <w:rPr>
                <w:color w:val="000000"/>
                <w:sz w:val="24"/>
                <w:szCs w:val="24"/>
              </w:rPr>
              <w:t>6</w:t>
            </w:r>
          </w:p>
        </w:tc>
        <w:tc>
          <w:tcPr>
            <w:tcW w:w="4040" w:type="dxa"/>
            <w:shd w:val="clear" w:color="auto" w:fill="auto"/>
          </w:tcPr>
          <w:p w14:paraId="7EB6A0C6" w14:textId="6D5D1805" w:rsidR="002714EF" w:rsidRPr="007E0C63" w:rsidRDefault="007E0C63" w:rsidP="00AF3B45">
            <w:pPr>
              <w:pStyle w:val="2d"/>
              <w:tabs>
                <w:tab w:val="left" w:pos="0"/>
                <w:tab w:val="left" w:pos="1080"/>
              </w:tabs>
              <w:autoSpaceDE w:val="0"/>
              <w:autoSpaceDN w:val="0"/>
              <w:spacing w:before="0" w:line="240" w:lineRule="auto"/>
              <w:ind w:left="0"/>
              <w:rPr>
                <w:color w:val="000000"/>
                <w:sz w:val="24"/>
                <w:szCs w:val="24"/>
                <w:lang w:val="kk-KZ"/>
              </w:rPr>
            </w:pPr>
            <w:r>
              <w:rPr>
                <w:color w:val="000000"/>
                <w:sz w:val="24"/>
                <w:szCs w:val="24"/>
              </w:rPr>
              <w:t>25.08.2021ж</w:t>
            </w:r>
            <w:r w:rsidR="002714EF">
              <w:rPr>
                <w:color w:val="000000"/>
                <w:sz w:val="24"/>
                <w:szCs w:val="24"/>
              </w:rPr>
              <w:t>.</w:t>
            </w:r>
            <w:r>
              <w:rPr>
                <w:color w:val="000000"/>
                <w:sz w:val="24"/>
                <w:szCs w:val="24"/>
                <w:lang w:val="kk-KZ"/>
              </w:rPr>
              <w:t xml:space="preserve"> </w:t>
            </w:r>
            <w:r>
              <w:rPr>
                <w:color w:val="000000"/>
                <w:sz w:val="24"/>
                <w:szCs w:val="24"/>
              </w:rPr>
              <w:t>№8</w:t>
            </w:r>
          </w:p>
        </w:tc>
        <w:tc>
          <w:tcPr>
            <w:tcW w:w="3685" w:type="dxa"/>
            <w:shd w:val="clear" w:color="auto" w:fill="auto"/>
          </w:tcPr>
          <w:p w14:paraId="3F42C22B" w14:textId="0E7A1F1C" w:rsidR="002714EF" w:rsidRDefault="007E0C63" w:rsidP="00AF3B45">
            <w:pPr>
              <w:pStyle w:val="2d"/>
              <w:tabs>
                <w:tab w:val="left" w:pos="0"/>
                <w:tab w:val="left" w:pos="1080"/>
              </w:tabs>
              <w:autoSpaceDE w:val="0"/>
              <w:autoSpaceDN w:val="0"/>
              <w:spacing w:before="0" w:line="240" w:lineRule="auto"/>
              <w:ind w:left="0"/>
              <w:rPr>
                <w:color w:val="000000"/>
                <w:sz w:val="24"/>
                <w:szCs w:val="24"/>
              </w:rPr>
            </w:pPr>
            <w:r>
              <w:rPr>
                <w:color w:val="000000"/>
                <w:sz w:val="24"/>
                <w:szCs w:val="24"/>
                <w:lang w:val="kk-KZ"/>
              </w:rPr>
              <w:t>Шешім қабылданған күннен бастап</w:t>
            </w:r>
          </w:p>
        </w:tc>
      </w:tr>
      <w:tr w:rsidR="002714EF" w14:paraId="29E88851" w14:textId="77777777" w:rsidTr="004D58B8">
        <w:tc>
          <w:tcPr>
            <w:tcW w:w="1484" w:type="dxa"/>
            <w:shd w:val="clear" w:color="auto" w:fill="auto"/>
          </w:tcPr>
          <w:p w14:paraId="7ECAA9D9" w14:textId="77777777" w:rsidR="002714EF" w:rsidRPr="00457DBB" w:rsidRDefault="002714EF" w:rsidP="00AF3B45">
            <w:pPr>
              <w:pStyle w:val="2d"/>
              <w:tabs>
                <w:tab w:val="left" w:pos="0"/>
                <w:tab w:val="left" w:pos="1080"/>
              </w:tabs>
              <w:autoSpaceDE w:val="0"/>
              <w:autoSpaceDN w:val="0"/>
              <w:spacing w:before="0" w:line="240" w:lineRule="auto"/>
              <w:ind w:left="0"/>
              <w:jc w:val="center"/>
              <w:rPr>
                <w:color w:val="000000"/>
                <w:sz w:val="24"/>
                <w:szCs w:val="24"/>
                <w:lang w:val="kk-KZ"/>
              </w:rPr>
            </w:pPr>
            <w:r>
              <w:rPr>
                <w:color w:val="000000"/>
                <w:sz w:val="24"/>
                <w:szCs w:val="24"/>
                <w:lang w:val="kk-KZ"/>
              </w:rPr>
              <w:t>7</w:t>
            </w:r>
          </w:p>
        </w:tc>
        <w:tc>
          <w:tcPr>
            <w:tcW w:w="4040" w:type="dxa"/>
            <w:shd w:val="clear" w:color="auto" w:fill="auto"/>
          </w:tcPr>
          <w:p w14:paraId="3FE2F13A" w14:textId="276F6CEE" w:rsidR="002714EF" w:rsidRPr="007E0C63" w:rsidRDefault="007E0C63" w:rsidP="00AF3B45">
            <w:pPr>
              <w:pStyle w:val="2d"/>
              <w:tabs>
                <w:tab w:val="left" w:pos="0"/>
                <w:tab w:val="left" w:pos="1080"/>
              </w:tabs>
              <w:autoSpaceDE w:val="0"/>
              <w:autoSpaceDN w:val="0"/>
              <w:spacing w:before="0" w:line="240" w:lineRule="auto"/>
              <w:ind w:left="0"/>
              <w:rPr>
                <w:color w:val="000000"/>
                <w:sz w:val="24"/>
                <w:szCs w:val="24"/>
                <w:lang w:val="kk-KZ"/>
              </w:rPr>
            </w:pPr>
            <w:r>
              <w:rPr>
                <w:color w:val="000000"/>
                <w:sz w:val="24"/>
                <w:szCs w:val="24"/>
              </w:rPr>
              <w:t>26.11.2021ж</w:t>
            </w:r>
            <w:r w:rsidR="002714EF">
              <w:rPr>
                <w:color w:val="000000"/>
                <w:sz w:val="24"/>
                <w:szCs w:val="24"/>
              </w:rPr>
              <w:t>.</w:t>
            </w:r>
            <w:r>
              <w:rPr>
                <w:color w:val="000000"/>
                <w:sz w:val="24"/>
                <w:szCs w:val="24"/>
                <w:lang w:val="kk-KZ"/>
              </w:rPr>
              <w:t xml:space="preserve"> </w:t>
            </w:r>
            <w:r>
              <w:rPr>
                <w:color w:val="000000"/>
                <w:sz w:val="24"/>
                <w:szCs w:val="24"/>
              </w:rPr>
              <w:t>№12</w:t>
            </w:r>
          </w:p>
        </w:tc>
        <w:tc>
          <w:tcPr>
            <w:tcW w:w="3685" w:type="dxa"/>
            <w:shd w:val="clear" w:color="auto" w:fill="auto"/>
          </w:tcPr>
          <w:p w14:paraId="004D209B" w14:textId="189F2A67" w:rsidR="002714EF" w:rsidRDefault="007E0C63" w:rsidP="00AF3B45">
            <w:pPr>
              <w:pStyle w:val="2d"/>
              <w:tabs>
                <w:tab w:val="left" w:pos="0"/>
                <w:tab w:val="left" w:pos="1080"/>
              </w:tabs>
              <w:autoSpaceDE w:val="0"/>
              <w:autoSpaceDN w:val="0"/>
              <w:spacing w:before="0" w:line="240" w:lineRule="auto"/>
              <w:ind w:left="0"/>
              <w:rPr>
                <w:color w:val="000000"/>
                <w:sz w:val="24"/>
                <w:szCs w:val="24"/>
              </w:rPr>
            </w:pPr>
            <w:r>
              <w:rPr>
                <w:color w:val="000000"/>
                <w:sz w:val="24"/>
                <w:szCs w:val="24"/>
                <w:lang w:val="kk-KZ"/>
              </w:rPr>
              <w:t>Шешім қабылданған күннен бастап</w:t>
            </w:r>
          </w:p>
        </w:tc>
      </w:tr>
      <w:tr w:rsidR="002714EF" w14:paraId="2ECDEFDE" w14:textId="77777777" w:rsidTr="004D58B8">
        <w:tc>
          <w:tcPr>
            <w:tcW w:w="1484" w:type="dxa"/>
            <w:shd w:val="clear" w:color="auto" w:fill="auto"/>
          </w:tcPr>
          <w:p w14:paraId="58C25322" w14:textId="77777777" w:rsidR="002714EF" w:rsidRDefault="002714EF" w:rsidP="00AF3B45">
            <w:pPr>
              <w:pStyle w:val="2d"/>
              <w:tabs>
                <w:tab w:val="left" w:pos="0"/>
                <w:tab w:val="left" w:pos="1080"/>
              </w:tabs>
              <w:autoSpaceDE w:val="0"/>
              <w:autoSpaceDN w:val="0"/>
              <w:spacing w:before="0" w:line="240" w:lineRule="auto"/>
              <w:ind w:left="0"/>
              <w:jc w:val="center"/>
              <w:rPr>
                <w:color w:val="000000"/>
                <w:sz w:val="24"/>
                <w:szCs w:val="24"/>
                <w:lang w:val="kk-KZ"/>
              </w:rPr>
            </w:pPr>
            <w:r>
              <w:rPr>
                <w:color w:val="000000"/>
                <w:sz w:val="24"/>
                <w:szCs w:val="24"/>
                <w:lang w:val="kk-KZ"/>
              </w:rPr>
              <w:t>8</w:t>
            </w:r>
          </w:p>
        </w:tc>
        <w:tc>
          <w:tcPr>
            <w:tcW w:w="4040" w:type="dxa"/>
            <w:shd w:val="clear" w:color="auto" w:fill="auto"/>
          </w:tcPr>
          <w:p w14:paraId="31FC210F" w14:textId="78B2BCB3" w:rsidR="002714EF" w:rsidRPr="007E0C63" w:rsidRDefault="007E0C63" w:rsidP="00AF3B45">
            <w:pPr>
              <w:pStyle w:val="2d"/>
              <w:tabs>
                <w:tab w:val="left" w:pos="0"/>
                <w:tab w:val="left" w:pos="1080"/>
              </w:tabs>
              <w:autoSpaceDE w:val="0"/>
              <w:autoSpaceDN w:val="0"/>
              <w:spacing w:before="0" w:line="240" w:lineRule="auto"/>
              <w:ind w:left="0"/>
              <w:rPr>
                <w:color w:val="000000"/>
                <w:sz w:val="24"/>
                <w:szCs w:val="24"/>
                <w:lang w:val="kk-KZ"/>
              </w:rPr>
            </w:pPr>
            <w:r>
              <w:rPr>
                <w:color w:val="000000"/>
                <w:sz w:val="24"/>
                <w:szCs w:val="24"/>
              </w:rPr>
              <w:t>30.11.2023ж</w:t>
            </w:r>
            <w:r w:rsidR="002714EF">
              <w:rPr>
                <w:color w:val="000000"/>
                <w:sz w:val="24"/>
                <w:szCs w:val="24"/>
              </w:rPr>
              <w:t>.</w:t>
            </w:r>
            <w:r>
              <w:rPr>
                <w:color w:val="000000"/>
                <w:sz w:val="24"/>
                <w:szCs w:val="24"/>
                <w:lang w:val="kk-KZ"/>
              </w:rPr>
              <w:t xml:space="preserve"> </w:t>
            </w:r>
            <w:r>
              <w:rPr>
                <w:color w:val="000000"/>
                <w:sz w:val="24"/>
                <w:szCs w:val="24"/>
              </w:rPr>
              <w:t>№15</w:t>
            </w:r>
          </w:p>
        </w:tc>
        <w:tc>
          <w:tcPr>
            <w:tcW w:w="3685" w:type="dxa"/>
            <w:shd w:val="clear" w:color="auto" w:fill="auto"/>
          </w:tcPr>
          <w:p w14:paraId="308D10E5" w14:textId="5210CCF6" w:rsidR="002714EF" w:rsidRDefault="007E0C63" w:rsidP="00AF3B45">
            <w:pPr>
              <w:pStyle w:val="2d"/>
              <w:tabs>
                <w:tab w:val="left" w:pos="0"/>
                <w:tab w:val="left" w:pos="1080"/>
              </w:tabs>
              <w:autoSpaceDE w:val="0"/>
              <w:autoSpaceDN w:val="0"/>
              <w:spacing w:before="0" w:line="240" w:lineRule="auto"/>
              <w:ind w:left="0"/>
              <w:rPr>
                <w:color w:val="000000"/>
                <w:sz w:val="24"/>
                <w:szCs w:val="24"/>
              </w:rPr>
            </w:pPr>
            <w:r>
              <w:rPr>
                <w:color w:val="000000"/>
                <w:sz w:val="24"/>
                <w:szCs w:val="24"/>
                <w:lang w:val="kk-KZ"/>
              </w:rPr>
              <w:t>Шешім қабылданған күннен бастап</w:t>
            </w:r>
          </w:p>
        </w:tc>
      </w:tr>
      <w:tr w:rsidR="002714EF" w14:paraId="7FE11E52" w14:textId="77777777" w:rsidTr="004D58B8">
        <w:tc>
          <w:tcPr>
            <w:tcW w:w="1484" w:type="dxa"/>
            <w:shd w:val="clear" w:color="auto" w:fill="auto"/>
          </w:tcPr>
          <w:p w14:paraId="2D77E6D9" w14:textId="77777777" w:rsidR="002714EF" w:rsidRDefault="002714EF" w:rsidP="00AF3B45">
            <w:pPr>
              <w:pStyle w:val="2d"/>
              <w:tabs>
                <w:tab w:val="left" w:pos="0"/>
                <w:tab w:val="left" w:pos="1080"/>
              </w:tabs>
              <w:autoSpaceDE w:val="0"/>
              <w:autoSpaceDN w:val="0"/>
              <w:spacing w:before="0" w:line="240" w:lineRule="auto"/>
              <w:ind w:left="0"/>
              <w:jc w:val="center"/>
              <w:rPr>
                <w:color w:val="000000"/>
                <w:sz w:val="24"/>
                <w:szCs w:val="24"/>
                <w:lang w:val="kk-KZ"/>
              </w:rPr>
            </w:pPr>
            <w:r>
              <w:rPr>
                <w:color w:val="000000"/>
                <w:sz w:val="24"/>
                <w:szCs w:val="24"/>
                <w:lang w:val="kk-KZ"/>
              </w:rPr>
              <w:t>9</w:t>
            </w:r>
          </w:p>
        </w:tc>
        <w:tc>
          <w:tcPr>
            <w:tcW w:w="4040" w:type="dxa"/>
            <w:shd w:val="clear" w:color="auto" w:fill="auto"/>
          </w:tcPr>
          <w:p w14:paraId="6BDFEC72" w14:textId="7BFE21D9" w:rsidR="002714EF" w:rsidRPr="007E0C63" w:rsidRDefault="007E0C63" w:rsidP="00AF3B45">
            <w:pPr>
              <w:pStyle w:val="2d"/>
              <w:tabs>
                <w:tab w:val="left" w:pos="0"/>
                <w:tab w:val="left" w:pos="1080"/>
              </w:tabs>
              <w:autoSpaceDE w:val="0"/>
              <w:autoSpaceDN w:val="0"/>
              <w:spacing w:before="0" w:line="240" w:lineRule="auto"/>
              <w:ind w:left="0"/>
              <w:rPr>
                <w:color w:val="000000"/>
                <w:sz w:val="24"/>
                <w:szCs w:val="24"/>
                <w:lang w:val="kk-KZ"/>
              </w:rPr>
            </w:pPr>
            <w:r>
              <w:rPr>
                <w:color w:val="000000"/>
                <w:sz w:val="24"/>
                <w:szCs w:val="24"/>
              </w:rPr>
              <w:t>27.02.2024ж</w:t>
            </w:r>
            <w:r w:rsidR="002714EF">
              <w:rPr>
                <w:color w:val="000000"/>
                <w:sz w:val="24"/>
                <w:szCs w:val="24"/>
              </w:rPr>
              <w:t>.</w:t>
            </w:r>
            <w:r>
              <w:rPr>
                <w:color w:val="000000"/>
                <w:sz w:val="24"/>
                <w:szCs w:val="24"/>
                <w:lang w:val="kk-KZ"/>
              </w:rPr>
              <w:t xml:space="preserve"> </w:t>
            </w:r>
            <w:r>
              <w:rPr>
                <w:color w:val="000000"/>
                <w:sz w:val="24"/>
                <w:szCs w:val="24"/>
              </w:rPr>
              <w:t>№3</w:t>
            </w:r>
          </w:p>
        </w:tc>
        <w:tc>
          <w:tcPr>
            <w:tcW w:w="3685" w:type="dxa"/>
            <w:shd w:val="clear" w:color="auto" w:fill="auto"/>
          </w:tcPr>
          <w:p w14:paraId="087EB48C" w14:textId="68289DC4" w:rsidR="002714EF" w:rsidRDefault="007E0C63" w:rsidP="00AF3B45">
            <w:pPr>
              <w:pStyle w:val="2d"/>
              <w:tabs>
                <w:tab w:val="left" w:pos="0"/>
                <w:tab w:val="left" w:pos="1080"/>
              </w:tabs>
              <w:autoSpaceDE w:val="0"/>
              <w:autoSpaceDN w:val="0"/>
              <w:spacing w:before="0" w:line="240" w:lineRule="auto"/>
              <w:ind w:left="0"/>
              <w:rPr>
                <w:color w:val="000000"/>
                <w:sz w:val="24"/>
                <w:szCs w:val="24"/>
              </w:rPr>
            </w:pPr>
            <w:r>
              <w:rPr>
                <w:color w:val="000000"/>
                <w:sz w:val="24"/>
                <w:szCs w:val="24"/>
                <w:lang w:val="kk-KZ"/>
              </w:rPr>
              <w:t>Шешім қабылданған күннен бастап</w:t>
            </w:r>
          </w:p>
        </w:tc>
      </w:tr>
    </w:tbl>
    <w:p w14:paraId="29932FDA" w14:textId="77777777" w:rsidR="002714EF" w:rsidRDefault="002714EF" w:rsidP="002714EF">
      <w:pPr>
        <w:spacing w:after="0" w:line="240" w:lineRule="auto"/>
        <w:ind w:right="98"/>
        <w:jc w:val="center"/>
        <w:rPr>
          <w:rFonts w:ascii="Times New Roman" w:eastAsia="Times New Roman" w:hAnsi="Times New Roman" w:cs="Times New Roman"/>
          <w:snapToGrid w:val="0"/>
          <w:sz w:val="24"/>
          <w:szCs w:val="24"/>
          <w:lang w:eastAsia="ru-RU"/>
        </w:rPr>
      </w:pPr>
    </w:p>
    <w:p w14:paraId="1FA352D3" w14:textId="77777777" w:rsidR="002714EF" w:rsidRPr="00970558" w:rsidRDefault="002714EF" w:rsidP="002714EF">
      <w:pPr>
        <w:pStyle w:val="a8"/>
        <w:spacing w:after="120"/>
        <w:ind w:firstLine="709"/>
        <w:jc w:val="center"/>
        <w:rPr>
          <w:rFonts w:ascii="Times New Roman" w:eastAsia="Times New Roman" w:hAnsi="Times New Roman" w:cs="Times New Roman"/>
          <w:b/>
          <w:bCs/>
          <w:color w:val="000000"/>
          <w:sz w:val="24"/>
          <w:szCs w:val="24"/>
          <w:lang w:eastAsia="ru-RU"/>
        </w:rPr>
      </w:pPr>
    </w:p>
    <w:sdt>
      <w:sdtPr>
        <w:rPr>
          <w:rFonts w:ascii="Times New Roman" w:eastAsiaTheme="minorEastAsia" w:hAnsi="Times New Roman" w:cs="Times New Roman"/>
          <w:b/>
          <w:color w:val="auto"/>
          <w:sz w:val="24"/>
          <w:szCs w:val="24"/>
        </w:rPr>
        <w:id w:val="-99426084"/>
        <w:docPartObj>
          <w:docPartGallery w:val="Table of Contents"/>
          <w:docPartUnique/>
        </w:docPartObj>
      </w:sdtPr>
      <w:sdtEndPr>
        <w:rPr>
          <w:bCs/>
        </w:rPr>
      </w:sdtEndPr>
      <w:sdtContent>
        <w:p w14:paraId="654ACE9B" w14:textId="4ABC4AB6" w:rsidR="00AF3B45" w:rsidRPr="00AF3B45" w:rsidRDefault="00C448E2" w:rsidP="00AF3B45">
          <w:pPr>
            <w:pStyle w:val="aff4"/>
            <w:spacing w:beforeLines="60" w:before="144" w:afterLines="60" w:after="144"/>
            <w:jc w:val="center"/>
            <w:rPr>
              <w:rFonts w:ascii="Times New Roman" w:hAnsi="Times New Roman" w:cs="Times New Roman"/>
              <w:b/>
              <w:sz w:val="24"/>
              <w:szCs w:val="24"/>
            </w:rPr>
          </w:pPr>
          <w:r>
            <w:rPr>
              <w:rFonts w:ascii="Times New Roman" w:hAnsi="Times New Roman" w:cs="Times New Roman"/>
              <w:b/>
              <w:color w:val="auto"/>
              <w:sz w:val="24"/>
              <w:szCs w:val="24"/>
            </w:rPr>
            <w:t>Мазмұны</w:t>
          </w:r>
        </w:p>
        <w:p w14:paraId="01E507D3" w14:textId="517B40D5" w:rsidR="00AF3B45" w:rsidRPr="008335D7" w:rsidRDefault="00AF3B45" w:rsidP="00AF3B45">
          <w:pPr>
            <w:pStyle w:val="14"/>
            <w:tabs>
              <w:tab w:val="left" w:pos="440"/>
              <w:tab w:val="right" w:leader="dot" w:pos="9487"/>
            </w:tabs>
            <w:rPr>
              <w:rFonts w:ascii="Times New Roman" w:hAnsi="Times New Roman" w:cs="Times New Roman"/>
              <w:noProof/>
              <w:sz w:val="24"/>
              <w:szCs w:val="24"/>
              <w:lang w:eastAsia="ru-RU"/>
            </w:rPr>
          </w:pPr>
          <w:r w:rsidRPr="00AF3B45">
            <w:rPr>
              <w:rFonts w:ascii="Times New Roman" w:hAnsi="Times New Roman" w:cs="Times New Roman"/>
              <w:b/>
              <w:sz w:val="24"/>
              <w:szCs w:val="24"/>
            </w:rPr>
            <w:fldChar w:fldCharType="begin"/>
          </w:r>
          <w:r w:rsidRPr="00AF3B45">
            <w:rPr>
              <w:rFonts w:ascii="Times New Roman" w:hAnsi="Times New Roman" w:cs="Times New Roman"/>
              <w:b/>
              <w:sz w:val="24"/>
              <w:szCs w:val="24"/>
            </w:rPr>
            <w:instrText xml:space="preserve"> TOC \o "1-3" \h \z \u </w:instrText>
          </w:r>
          <w:r w:rsidRPr="00AF3B45">
            <w:rPr>
              <w:rFonts w:ascii="Times New Roman" w:hAnsi="Times New Roman" w:cs="Times New Roman"/>
              <w:b/>
              <w:sz w:val="24"/>
              <w:szCs w:val="24"/>
            </w:rPr>
            <w:fldChar w:fldCharType="separate"/>
          </w:r>
          <w:hyperlink w:anchor="_Toc162878812" w:history="1">
            <w:r w:rsidRPr="008335D7">
              <w:rPr>
                <w:rStyle w:val="aff2"/>
                <w:rFonts w:ascii="Times New Roman" w:hAnsi="Times New Roman" w:cs="Times New Roman"/>
                <w:b/>
                <w:noProof/>
                <w:sz w:val="24"/>
                <w:szCs w:val="24"/>
              </w:rPr>
              <w:t>1.</w:t>
            </w:r>
            <w:r w:rsidRPr="008335D7">
              <w:rPr>
                <w:rFonts w:ascii="Times New Roman" w:hAnsi="Times New Roman" w:cs="Times New Roman"/>
                <w:noProof/>
                <w:sz w:val="24"/>
                <w:szCs w:val="24"/>
                <w:lang w:eastAsia="ru-RU"/>
              </w:rPr>
              <w:tab/>
            </w:r>
            <w:r w:rsidR="00C448E2" w:rsidRPr="008335D7">
              <w:rPr>
                <w:rStyle w:val="aff2"/>
                <w:rFonts w:ascii="Times New Roman" w:hAnsi="Times New Roman" w:cs="Times New Roman"/>
                <w:b/>
                <w:noProof/>
                <w:sz w:val="24"/>
                <w:szCs w:val="24"/>
              </w:rPr>
              <w:t>Жалпы ережелер</w:t>
            </w:r>
            <w:r w:rsidRPr="008335D7">
              <w:rPr>
                <w:rFonts w:ascii="Times New Roman" w:hAnsi="Times New Roman" w:cs="Times New Roman"/>
                <w:noProof/>
                <w:webHidden/>
                <w:sz w:val="24"/>
                <w:szCs w:val="24"/>
              </w:rPr>
              <w:tab/>
            </w:r>
            <w:r w:rsidRPr="008335D7">
              <w:rPr>
                <w:rFonts w:ascii="Times New Roman" w:hAnsi="Times New Roman" w:cs="Times New Roman"/>
                <w:noProof/>
                <w:webHidden/>
                <w:sz w:val="24"/>
                <w:szCs w:val="24"/>
              </w:rPr>
              <w:fldChar w:fldCharType="begin"/>
            </w:r>
            <w:r w:rsidRPr="008335D7">
              <w:rPr>
                <w:rFonts w:ascii="Times New Roman" w:hAnsi="Times New Roman" w:cs="Times New Roman"/>
                <w:noProof/>
                <w:webHidden/>
                <w:sz w:val="24"/>
                <w:szCs w:val="24"/>
              </w:rPr>
              <w:instrText xml:space="preserve"> PAGEREF _Toc162878812 \h </w:instrText>
            </w:r>
            <w:r w:rsidRPr="008335D7">
              <w:rPr>
                <w:rFonts w:ascii="Times New Roman" w:hAnsi="Times New Roman" w:cs="Times New Roman"/>
                <w:noProof/>
                <w:webHidden/>
                <w:sz w:val="24"/>
                <w:szCs w:val="24"/>
              </w:rPr>
            </w:r>
            <w:r w:rsidRPr="008335D7">
              <w:rPr>
                <w:rFonts w:ascii="Times New Roman" w:hAnsi="Times New Roman" w:cs="Times New Roman"/>
                <w:noProof/>
                <w:webHidden/>
                <w:sz w:val="24"/>
                <w:szCs w:val="24"/>
              </w:rPr>
              <w:fldChar w:fldCharType="separate"/>
            </w:r>
            <w:r w:rsidRPr="008335D7">
              <w:rPr>
                <w:rFonts w:ascii="Times New Roman" w:hAnsi="Times New Roman" w:cs="Times New Roman"/>
                <w:noProof/>
                <w:webHidden/>
                <w:sz w:val="24"/>
                <w:szCs w:val="24"/>
              </w:rPr>
              <w:t>5</w:t>
            </w:r>
            <w:r w:rsidRPr="008335D7">
              <w:rPr>
                <w:rFonts w:ascii="Times New Roman" w:hAnsi="Times New Roman" w:cs="Times New Roman"/>
                <w:noProof/>
                <w:webHidden/>
                <w:sz w:val="24"/>
                <w:szCs w:val="24"/>
              </w:rPr>
              <w:fldChar w:fldCharType="end"/>
            </w:r>
          </w:hyperlink>
        </w:p>
        <w:p w14:paraId="4A69D243" w14:textId="30B9D35A" w:rsidR="00AF3B45" w:rsidRPr="008335D7" w:rsidRDefault="00E63069" w:rsidP="00FE7A53">
          <w:pPr>
            <w:spacing w:after="0" w:line="240" w:lineRule="auto"/>
            <w:rPr>
              <w:rFonts w:ascii="Times New Roman" w:hAnsi="Times New Roman" w:cs="Times New Roman"/>
              <w:noProof/>
              <w:sz w:val="24"/>
              <w:szCs w:val="24"/>
              <w:lang w:eastAsia="ru-RU"/>
            </w:rPr>
          </w:pPr>
          <w:hyperlink w:anchor="_Toc162878813" w:history="1">
            <w:r w:rsidR="00AF3B45" w:rsidRPr="008335D7">
              <w:rPr>
                <w:rStyle w:val="aff2"/>
                <w:rFonts w:ascii="Times New Roman" w:eastAsiaTheme="minorHAnsi" w:hAnsi="Times New Roman" w:cs="Times New Roman"/>
                <w:b/>
                <w:noProof/>
                <w:sz w:val="24"/>
                <w:szCs w:val="24"/>
              </w:rPr>
              <w:t>2.</w:t>
            </w:r>
            <w:r w:rsidR="00FE7A53" w:rsidRPr="008335D7">
              <w:rPr>
                <w:rFonts w:ascii="Times New Roman" w:hAnsi="Times New Roman" w:cs="Times New Roman"/>
                <w:noProof/>
                <w:sz w:val="24"/>
                <w:szCs w:val="24"/>
                <w:lang w:eastAsia="ru-RU"/>
              </w:rPr>
              <w:t xml:space="preserve"> </w:t>
            </w:r>
            <w:r w:rsidR="00FE7A53" w:rsidRPr="008335D7">
              <w:rPr>
                <w:rFonts w:ascii="Times New Roman" w:eastAsia="Times New Roman" w:hAnsi="Times New Roman" w:cs="Times New Roman"/>
                <w:b/>
                <w:sz w:val="24"/>
                <w:szCs w:val="24"/>
                <w:lang w:eastAsia="ru-RU"/>
              </w:rPr>
              <w:t>Сапалық сипаттамалардың стандарттары</w:t>
            </w:r>
            <w:r w:rsidR="00FE7A53" w:rsidRPr="008335D7">
              <w:rPr>
                <w:rFonts w:ascii="Times New Roman" w:eastAsia="Times New Roman" w:hAnsi="Times New Roman" w:cs="Times New Roman"/>
                <w:b/>
                <w:sz w:val="24"/>
                <w:szCs w:val="24"/>
                <w:lang w:val="kk-KZ" w:eastAsia="ru-RU"/>
              </w:rPr>
              <w:t>........................................................................</w:t>
            </w:r>
            <w:r w:rsidR="00AF3B45" w:rsidRPr="008335D7">
              <w:rPr>
                <w:rFonts w:ascii="Times New Roman" w:hAnsi="Times New Roman" w:cs="Times New Roman"/>
                <w:noProof/>
                <w:webHidden/>
                <w:sz w:val="24"/>
                <w:szCs w:val="24"/>
              </w:rPr>
              <w:tab/>
            </w:r>
            <w:r w:rsidR="00FE7A53" w:rsidRPr="008335D7">
              <w:rPr>
                <w:rFonts w:ascii="Times New Roman" w:hAnsi="Times New Roman" w:cs="Times New Roman"/>
                <w:noProof/>
                <w:webHidden/>
                <w:sz w:val="24"/>
                <w:szCs w:val="24"/>
                <w:lang w:val="kk-KZ"/>
              </w:rPr>
              <w:t xml:space="preserve">  </w:t>
            </w:r>
            <w:r w:rsidR="00AF3B45" w:rsidRPr="008335D7">
              <w:rPr>
                <w:rFonts w:ascii="Times New Roman" w:hAnsi="Times New Roman" w:cs="Times New Roman"/>
                <w:noProof/>
                <w:webHidden/>
                <w:sz w:val="24"/>
                <w:szCs w:val="24"/>
              </w:rPr>
              <w:fldChar w:fldCharType="begin"/>
            </w:r>
            <w:r w:rsidR="00AF3B45" w:rsidRPr="008335D7">
              <w:rPr>
                <w:rFonts w:ascii="Times New Roman" w:hAnsi="Times New Roman" w:cs="Times New Roman"/>
                <w:noProof/>
                <w:webHidden/>
                <w:sz w:val="24"/>
                <w:szCs w:val="24"/>
              </w:rPr>
              <w:instrText xml:space="preserve"> PAGEREF _Toc162878813 \h </w:instrText>
            </w:r>
            <w:r w:rsidR="00AF3B45" w:rsidRPr="008335D7">
              <w:rPr>
                <w:rFonts w:ascii="Times New Roman" w:hAnsi="Times New Roman" w:cs="Times New Roman"/>
                <w:noProof/>
                <w:webHidden/>
                <w:sz w:val="24"/>
                <w:szCs w:val="24"/>
              </w:rPr>
            </w:r>
            <w:r w:rsidR="00AF3B45" w:rsidRPr="008335D7">
              <w:rPr>
                <w:rFonts w:ascii="Times New Roman" w:hAnsi="Times New Roman" w:cs="Times New Roman"/>
                <w:noProof/>
                <w:webHidden/>
                <w:sz w:val="24"/>
                <w:szCs w:val="24"/>
              </w:rPr>
              <w:fldChar w:fldCharType="separate"/>
            </w:r>
            <w:r w:rsidR="00AF3B45" w:rsidRPr="008335D7">
              <w:rPr>
                <w:rFonts w:ascii="Times New Roman" w:hAnsi="Times New Roman" w:cs="Times New Roman"/>
                <w:noProof/>
                <w:webHidden/>
                <w:sz w:val="24"/>
                <w:szCs w:val="24"/>
              </w:rPr>
              <w:t>5</w:t>
            </w:r>
            <w:r w:rsidR="00AF3B45" w:rsidRPr="008335D7">
              <w:rPr>
                <w:rFonts w:ascii="Times New Roman" w:hAnsi="Times New Roman" w:cs="Times New Roman"/>
                <w:noProof/>
                <w:webHidden/>
                <w:sz w:val="24"/>
                <w:szCs w:val="24"/>
              </w:rPr>
              <w:fldChar w:fldCharType="end"/>
            </w:r>
          </w:hyperlink>
        </w:p>
        <w:p w14:paraId="58B43F6A" w14:textId="6A90085C" w:rsidR="00AF3B45" w:rsidRPr="008335D7" w:rsidRDefault="00E63069" w:rsidP="00AF3B45">
          <w:pPr>
            <w:pStyle w:val="2a"/>
            <w:tabs>
              <w:tab w:val="right" w:leader="dot" w:pos="9487"/>
            </w:tabs>
            <w:rPr>
              <w:rFonts w:ascii="Times New Roman" w:hAnsi="Times New Roman" w:cs="Times New Roman"/>
              <w:noProof/>
              <w:sz w:val="24"/>
              <w:szCs w:val="24"/>
              <w:lang w:eastAsia="ru-RU"/>
            </w:rPr>
          </w:pPr>
          <w:hyperlink w:anchor="_Toc162878814" w:history="1">
            <w:r w:rsidR="00AF3B45" w:rsidRPr="008335D7">
              <w:rPr>
                <w:rStyle w:val="aff2"/>
                <w:rFonts w:ascii="Times New Roman" w:eastAsiaTheme="minorHAnsi" w:hAnsi="Times New Roman" w:cs="Times New Roman"/>
                <w:b/>
                <w:bCs/>
                <w:noProof/>
                <w:sz w:val="24"/>
                <w:szCs w:val="24"/>
                <w:lang w:eastAsia="ru-RU" w:bidi="ru-RU"/>
              </w:rPr>
              <w:t xml:space="preserve">2.1 </w:t>
            </w:r>
            <w:r w:rsidR="00FE7A53" w:rsidRPr="008335D7">
              <w:rPr>
                <w:rFonts w:ascii="Times New Roman" w:eastAsia="Times New Roman" w:hAnsi="Times New Roman" w:cs="Times New Roman"/>
                <w:b/>
                <w:sz w:val="24"/>
                <w:szCs w:val="24"/>
                <w:lang w:eastAsia="ru-RU"/>
              </w:rPr>
              <w:t>Тәуелсіздік және объективтілік</w:t>
            </w:r>
            <w:r w:rsidR="00AF3B45" w:rsidRPr="008335D7">
              <w:rPr>
                <w:rFonts w:ascii="Times New Roman" w:hAnsi="Times New Roman" w:cs="Times New Roman"/>
                <w:noProof/>
                <w:webHidden/>
                <w:sz w:val="24"/>
                <w:szCs w:val="24"/>
              </w:rPr>
              <w:tab/>
            </w:r>
            <w:r w:rsidR="00AF3B45" w:rsidRPr="008335D7">
              <w:rPr>
                <w:rFonts w:ascii="Times New Roman" w:hAnsi="Times New Roman" w:cs="Times New Roman"/>
                <w:noProof/>
                <w:webHidden/>
                <w:sz w:val="24"/>
                <w:szCs w:val="24"/>
              </w:rPr>
              <w:fldChar w:fldCharType="begin"/>
            </w:r>
            <w:r w:rsidR="00AF3B45" w:rsidRPr="008335D7">
              <w:rPr>
                <w:rFonts w:ascii="Times New Roman" w:hAnsi="Times New Roman" w:cs="Times New Roman"/>
                <w:noProof/>
                <w:webHidden/>
                <w:sz w:val="24"/>
                <w:szCs w:val="24"/>
              </w:rPr>
              <w:instrText xml:space="preserve"> PAGEREF _Toc162878814 \h </w:instrText>
            </w:r>
            <w:r w:rsidR="00AF3B45" w:rsidRPr="008335D7">
              <w:rPr>
                <w:rFonts w:ascii="Times New Roman" w:hAnsi="Times New Roman" w:cs="Times New Roman"/>
                <w:noProof/>
                <w:webHidden/>
                <w:sz w:val="24"/>
                <w:szCs w:val="24"/>
              </w:rPr>
            </w:r>
            <w:r w:rsidR="00AF3B45" w:rsidRPr="008335D7">
              <w:rPr>
                <w:rFonts w:ascii="Times New Roman" w:hAnsi="Times New Roman" w:cs="Times New Roman"/>
                <w:noProof/>
                <w:webHidden/>
                <w:sz w:val="24"/>
                <w:szCs w:val="24"/>
              </w:rPr>
              <w:fldChar w:fldCharType="separate"/>
            </w:r>
            <w:r w:rsidR="00AF3B45" w:rsidRPr="008335D7">
              <w:rPr>
                <w:rFonts w:ascii="Times New Roman" w:hAnsi="Times New Roman" w:cs="Times New Roman"/>
                <w:noProof/>
                <w:webHidden/>
                <w:sz w:val="24"/>
                <w:szCs w:val="24"/>
              </w:rPr>
              <w:t>5</w:t>
            </w:r>
            <w:r w:rsidR="00AF3B45" w:rsidRPr="008335D7">
              <w:rPr>
                <w:rFonts w:ascii="Times New Roman" w:hAnsi="Times New Roman" w:cs="Times New Roman"/>
                <w:noProof/>
                <w:webHidden/>
                <w:sz w:val="24"/>
                <w:szCs w:val="24"/>
              </w:rPr>
              <w:fldChar w:fldCharType="end"/>
            </w:r>
          </w:hyperlink>
        </w:p>
        <w:p w14:paraId="15F1A5A5" w14:textId="4231D9C1" w:rsidR="00AF3B45" w:rsidRPr="008335D7" w:rsidRDefault="00E63069" w:rsidP="00AF3B45">
          <w:pPr>
            <w:pStyle w:val="2a"/>
            <w:tabs>
              <w:tab w:val="right" w:leader="dot" w:pos="9487"/>
            </w:tabs>
            <w:rPr>
              <w:rFonts w:ascii="Times New Roman" w:hAnsi="Times New Roman" w:cs="Times New Roman"/>
              <w:noProof/>
              <w:sz w:val="24"/>
              <w:szCs w:val="24"/>
              <w:lang w:eastAsia="ru-RU"/>
            </w:rPr>
          </w:pPr>
          <w:hyperlink w:anchor="_Toc162878815" w:history="1">
            <w:r w:rsidR="00AF3B45" w:rsidRPr="008335D7">
              <w:rPr>
                <w:rStyle w:val="aff2"/>
                <w:rFonts w:ascii="Times New Roman" w:eastAsiaTheme="minorHAnsi" w:hAnsi="Times New Roman" w:cs="Times New Roman"/>
                <w:b/>
                <w:bCs/>
                <w:noProof/>
                <w:sz w:val="24"/>
                <w:szCs w:val="24"/>
                <w:lang w:eastAsia="ru-RU" w:bidi="ru-RU"/>
              </w:rPr>
              <w:t xml:space="preserve">2.2 </w:t>
            </w:r>
            <w:r w:rsidR="00FE7A53" w:rsidRPr="008335D7">
              <w:rPr>
                <w:rFonts w:ascii="Times New Roman" w:eastAsia="Times New Roman" w:hAnsi="Times New Roman" w:cs="Times New Roman"/>
                <w:b/>
                <w:sz w:val="24"/>
                <w:szCs w:val="24"/>
                <w:lang w:eastAsia="ru-RU"/>
              </w:rPr>
              <w:t>Кәсіби құзыреттілік</w:t>
            </w:r>
            <w:r w:rsidR="00AF3B45" w:rsidRPr="008335D7">
              <w:rPr>
                <w:rFonts w:ascii="Times New Roman" w:hAnsi="Times New Roman" w:cs="Times New Roman"/>
                <w:noProof/>
                <w:webHidden/>
                <w:sz w:val="24"/>
                <w:szCs w:val="24"/>
              </w:rPr>
              <w:tab/>
            </w:r>
            <w:r w:rsidR="00AF3B45" w:rsidRPr="008335D7">
              <w:rPr>
                <w:rFonts w:ascii="Times New Roman" w:hAnsi="Times New Roman" w:cs="Times New Roman"/>
                <w:noProof/>
                <w:webHidden/>
                <w:sz w:val="24"/>
                <w:szCs w:val="24"/>
              </w:rPr>
              <w:fldChar w:fldCharType="begin"/>
            </w:r>
            <w:r w:rsidR="00AF3B45" w:rsidRPr="008335D7">
              <w:rPr>
                <w:rFonts w:ascii="Times New Roman" w:hAnsi="Times New Roman" w:cs="Times New Roman"/>
                <w:noProof/>
                <w:webHidden/>
                <w:sz w:val="24"/>
                <w:szCs w:val="24"/>
              </w:rPr>
              <w:instrText xml:space="preserve"> PAGEREF _Toc162878815 \h </w:instrText>
            </w:r>
            <w:r w:rsidR="00AF3B45" w:rsidRPr="008335D7">
              <w:rPr>
                <w:rFonts w:ascii="Times New Roman" w:hAnsi="Times New Roman" w:cs="Times New Roman"/>
                <w:noProof/>
                <w:webHidden/>
                <w:sz w:val="24"/>
                <w:szCs w:val="24"/>
              </w:rPr>
            </w:r>
            <w:r w:rsidR="00AF3B45" w:rsidRPr="008335D7">
              <w:rPr>
                <w:rFonts w:ascii="Times New Roman" w:hAnsi="Times New Roman" w:cs="Times New Roman"/>
                <w:noProof/>
                <w:webHidden/>
                <w:sz w:val="24"/>
                <w:szCs w:val="24"/>
              </w:rPr>
              <w:fldChar w:fldCharType="separate"/>
            </w:r>
            <w:r w:rsidR="00AF3B45" w:rsidRPr="008335D7">
              <w:rPr>
                <w:rFonts w:ascii="Times New Roman" w:hAnsi="Times New Roman" w:cs="Times New Roman"/>
                <w:noProof/>
                <w:webHidden/>
                <w:sz w:val="24"/>
                <w:szCs w:val="24"/>
              </w:rPr>
              <w:t>6</w:t>
            </w:r>
            <w:r w:rsidR="00AF3B45" w:rsidRPr="008335D7">
              <w:rPr>
                <w:rFonts w:ascii="Times New Roman" w:hAnsi="Times New Roman" w:cs="Times New Roman"/>
                <w:noProof/>
                <w:webHidden/>
                <w:sz w:val="24"/>
                <w:szCs w:val="24"/>
              </w:rPr>
              <w:fldChar w:fldCharType="end"/>
            </w:r>
          </w:hyperlink>
        </w:p>
        <w:p w14:paraId="726C6023" w14:textId="4A26BC1D" w:rsidR="00AF3B45" w:rsidRPr="008335D7" w:rsidRDefault="00E63069" w:rsidP="00AF3B45">
          <w:pPr>
            <w:pStyle w:val="2a"/>
            <w:tabs>
              <w:tab w:val="left" w:pos="880"/>
              <w:tab w:val="right" w:leader="dot" w:pos="9487"/>
            </w:tabs>
            <w:rPr>
              <w:rFonts w:ascii="Times New Roman" w:hAnsi="Times New Roman" w:cs="Times New Roman"/>
              <w:noProof/>
              <w:sz w:val="24"/>
              <w:szCs w:val="24"/>
              <w:lang w:eastAsia="ru-RU"/>
            </w:rPr>
          </w:pPr>
          <w:hyperlink w:anchor="_Toc162878816" w:history="1">
            <w:r w:rsidR="00AF3B45" w:rsidRPr="008335D7">
              <w:rPr>
                <w:rStyle w:val="aff2"/>
                <w:rFonts w:ascii="Times New Roman" w:eastAsiaTheme="minorHAnsi" w:hAnsi="Times New Roman" w:cs="Times New Roman"/>
                <w:b/>
                <w:bCs/>
                <w:noProof/>
                <w:sz w:val="24"/>
                <w:szCs w:val="24"/>
                <w:lang w:eastAsia="ru-RU" w:bidi="ru-RU"/>
              </w:rPr>
              <w:t>2.3</w:t>
            </w:r>
            <w:r w:rsidR="00FE7A53" w:rsidRPr="008335D7">
              <w:rPr>
                <w:rFonts w:ascii="Times New Roman" w:hAnsi="Times New Roman" w:cs="Times New Roman"/>
                <w:noProof/>
                <w:sz w:val="24"/>
                <w:szCs w:val="24"/>
                <w:lang w:eastAsia="ru-RU"/>
              </w:rPr>
              <w:t xml:space="preserve"> </w:t>
            </w:r>
            <w:r w:rsidR="00FE7A53" w:rsidRPr="008335D7">
              <w:rPr>
                <w:rFonts w:ascii="Times New Roman" w:eastAsia="Times New Roman" w:hAnsi="Times New Roman" w:cs="Times New Roman"/>
                <w:b/>
                <w:sz w:val="24"/>
                <w:szCs w:val="24"/>
                <w:lang w:eastAsia="ru-RU"/>
              </w:rPr>
              <w:t>Жұмыс сапасын бақылау</w:t>
            </w:r>
            <w:r w:rsidR="00AF3B45" w:rsidRPr="008335D7">
              <w:rPr>
                <w:rFonts w:ascii="Times New Roman" w:hAnsi="Times New Roman" w:cs="Times New Roman"/>
                <w:noProof/>
                <w:webHidden/>
                <w:sz w:val="24"/>
                <w:szCs w:val="24"/>
              </w:rPr>
              <w:tab/>
            </w:r>
            <w:r w:rsidR="00AF3B45" w:rsidRPr="008335D7">
              <w:rPr>
                <w:rFonts w:ascii="Times New Roman" w:hAnsi="Times New Roman" w:cs="Times New Roman"/>
                <w:noProof/>
                <w:webHidden/>
                <w:sz w:val="24"/>
                <w:szCs w:val="24"/>
              </w:rPr>
              <w:fldChar w:fldCharType="begin"/>
            </w:r>
            <w:r w:rsidR="00AF3B45" w:rsidRPr="008335D7">
              <w:rPr>
                <w:rFonts w:ascii="Times New Roman" w:hAnsi="Times New Roman" w:cs="Times New Roman"/>
                <w:noProof/>
                <w:webHidden/>
                <w:sz w:val="24"/>
                <w:szCs w:val="24"/>
              </w:rPr>
              <w:instrText xml:space="preserve"> PAGEREF _Toc162878816 \h </w:instrText>
            </w:r>
            <w:r w:rsidR="00AF3B45" w:rsidRPr="008335D7">
              <w:rPr>
                <w:rFonts w:ascii="Times New Roman" w:hAnsi="Times New Roman" w:cs="Times New Roman"/>
                <w:noProof/>
                <w:webHidden/>
                <w:sz w:val="24"/>
                <w:szCs w:val="24"/>
              </w:rPr>
            </w:r>
            <w:r w:rsidR="00AF3B45" w:rsidRPr="008335D7">
              <w:rPr>
                <w:rFonts w:ascii="Times New Roman" w:hAnsi="Times New Roman" w:cs="Times New Roman"/>
                <w:noProof/>
                <w:webHidden/>
                <w:sz w:val="24"/>
                <w:szCs w:val="24"/>
              </w:rPr>
              <w:fldChar w:fldCharType="separate"/>
            </w:r>
            <w:r w:rsidR="00AF3B45" w:rsidRPr="008335D7">
              <w:rPr>
                <w:rFonts w:ascii="Times New Roman" w:hAnsi="Times New Roman" w:cs="Times New Roman"/>
                <w:noProof/>
                <w:webHidden/>
                <w:sz w:val="24"/>
                <w:szCs w:val="24"/>
              </w:rPr>
              <w:t>7</w:t>
            </w:r>
            <w:r w:rsidR="00AF3B45" w:rsidRPr="008335D7">
              <w:rPr>
                <w:rFonts w:ascii="Times New Roman" w:hAnsi="Times New Roman" w:cs="Times New Roman"/>
                <w:noProof/>
                <w:webHidden/>
                <w:sz w:val="24"/>
                <w:szCs w:val="24"/>
              </w:rPr>
              <w:fldChar w:fldCharType="end"/>
            </w:r>
          </w:hyperlink>
        </w:p>
        <w:p w14:paraId="42B11D92" w14:textId="54C18EF7" w:rsidR="00AF3B45" w:rsidRPr="008335D7" w:rsidRDefault="00E63069" w:rsidP="00AF3B45">
          <w:pPr>
            <w:pStyle w:val="14"/>
            <w:tabs>
              <w:tab w:val="left" w:pos="440"/>
              <w:tab w:val="right" w:leader="dot" w:pos="9487"/>
            </w:tabs>
            <w:rPr>
              <w:rFonts w:ascii="Times New Roman" w:hAnsi="Times New Roman" w:cs="Times New Roman"/>
              <w:noProof/>
              <w:sz w:val="24"/>
              <w:szCs w:val="24"/>
              <w:lang w:eastAsia="ru-RU"/>
            </w:rPr>
          </w:pPr>
          <w:hyperlink w:anchor="_Toc162878817" w:history="1">
            <w:r w:rsidR="00AF3B45" w:rsidRPr="008335D7">
              <w:rPr>
                <w:rStyle w:val="aff2"/>
                <w:rFonts w:ascii="Times New Roman" w:hAnsi="Times New Roman" w:cs="Times New Roman"/>
                <w:b/>
                <w:noProof/>
                <w:sz w:val="24"/>
                <w:szCs w:val="24"/>
              </w:rPr>
              <w:t>3.</w:t>
            </w:r>
            <w:r w:rsidR="00AF3B45" w:rsidRPr="008335D7">
              <w:rPr>
                <w:rFonts w:ascii="Times New Roman" w:hAnsi="Times New Roman" w:cs="Times New Roman"/>
                <w:noProof/>
                <w:sz w:val="24"/>
                <w:szCs w:val="24"/>
                <w:lang w:eastAsia="ru-RU"/>
              </w:rPr>
              <w:tab/>
            </w:r>
            <w:r w:rsidR="00C52F00" w:rsidRPr="008335D7">
              <w:rPr>
                <w:rStyle w:val="aff2"/>
                <w:rFonts w:ascii="Times New Roman" w:hAnsi="Times New Roman" w:cs="Times New Roman"/>
                <w:b/>
                <w:noProof/>
                <w:sz w:val="24"/>
                <w:szCs w:val="24"/>
              </w:rPr>
              <w:t>Этикалық</w:t>
            </w:r>
            <w:r w:rsidR="00AF3B45" w:rsidRPr="008335D7">
              <w:rPr>
                <w:rStyle w:val="aff2"/>
                <w:rFonts w:ascii="Times New Roman" w:hAnsi="Times New Roman" w:cs="Times New Roman"/>
                <w:b/>
                <w:noProof/>
                <w:sz w:val="24"/>
                <w:szCs w:val="24"/>
              </w:rPr>
              <w:t xml:space="preserve"> стандарт</w:t>
            </w:r>
            <w:r w:rsidR="00C52F00" w:rsidRPr="008335D7">
              <w:rPr>
                <w:rStyle w:val="aff2"/>
                <w:rFonts w:ascii="Times New Roman" w:hAnsi="Times New Roman" w:cs="Times New Roman"/>
                <w:b/>
                <w:noProof/>
                <w:sz w:val="24"/>
                <w:szCs w:val="24"/>
                <w:lang w:val="kk-KZ"/>
              </w:rPr>
              <w:t>тар</w:t>
            </w:r>
            <w:r w:rsidR="00AF3B45" w:rsidRPr="008335D7">
              <w:rPr>
                <w:rFonts w:ascii="Times New Roman" w:hAnsi="Times New Roman" w:cs="Times New Roman"/>
                <w:noProof/>
                <w:webHidden/>
                <w:sz w:val="24"/>
                <w:szCs w:val="24"/>
              </w:rPr>
              <w:tab/>
            </w:r>
            <w:r w:rsidR="00AF3B45" w:rsidRPr="008335D7">
              <w:rPr>
                <w:rFonts w:ascii="Times New Roman" w:hAnsi="Times New Roman" w:cs="Times New Roman"/>
                <w:noProof/>
                <w:webHidden/>
                <w:sz w:val="24"/>
                <w:szCs w:val="24"/>
              </w:rPr>
              <w:fldChar w:fldCharType="begin"/>
            </w:r>
            <w:r w:rsidR="00AF3B45" w:rsidRPr="008335D7">
              <w:rPr>
                <w:rFonts w:ascii="Times New Roman" w:hAnsi="Times New Roman" w:cs="Times New Roman"/>
                <w:noProof/>
                <w:webHidden/>
                <w:sz w:val="24"/>
                <w:szCs w:val="24"/>
              </w:rPr>
              <w:instrText xml:space="preserve"> PAGEREF _Toc162878817 \h </w:instrText>
            </w:r>
            <w:r w:rsidR="00AF3B45" w:rsidRPr="008335D7">
              <w:rPr>
                <w:rFonts w:ascii="Times New Roman" w:hAnsi="Times New Roman" w:cs="Times New Roman"/>
                <w:noProof/>
                <w:webHidden/>
                <w:sz w:val="24"/>
                <w:szCs w:val="24"/>
              </w:rPr>
            </w:r>
            <w:r w:rsidR="00AF3B45" w:rsidRPr="008335D7">
              <w:rPr>
                <w:rFonts w:ascii="Times New Roman" w:hAnsi="Times New Roman" w:cs="Times New Roman"/>
                <w:noProof/>
                <w:webHidden/>
                <w:sz w:val="24"/>
                <w:szCs w:val="24"/>
              </w:rPr>
              <w:fldChar w:fldCharType="separate"/>
            </w:r>
            <w:r w:rsidR="00AF3B45" w:rsidRPr="008335D7">
              <w:rPr>
                <w:rFonts w:ascii="Times New Roman" w:hAnsi="Times New Roman" w:cs="Times New Roman"/>
                <w:noProof/>
                <w:webHidden/>
                <w:sz w:val="24"/>
                <w:szCs w:val="24"/>
              </w:rPr>
              <w:t>7</w:t>
            </w:r>
            <w:r w:rsidR="00AF3B45" w:rsidRPr="008335D7">
              <w:rPr>
                <w:rFonts w:ascii="Times New Roman" w:hAnsi="Times New Roman" w:cs="Times New Roman"/>
                <w:noProof/>
                <w:webHidden/>
                <w:sz w:val="24"/>
                <w:szCs w:val="24"/>
              </w:rPr>
              <w:fldChar w:fldCharType="end"/>
            </w:r>
          </w:hyperlink>
        </w:p>
        <w:p w14:paraId="1FC83173" w14:textId="7F0E3258" w:rsidR="00AF3B45" w:rsidRPr="008335D7" w:rsidRDefault="00E63069" w:rsidP="00C52F00">
          <w:pPr>
            <w:spacing w:after="0" w:line="240" w:lineRule="auto"/>
            <w:rPr>
              <w:rFonts w:ascii="Times New Roman" w:hAnsi="Times New Roman" w:cs="Times New Roman"/>
              <w:noProof/>
              <w:sz w:val="24"/>
              <w:szCs w:val="24"/>
              <w:lang w:eastAsia="ru-RU"/>
            </w:rPr>
          </w:pPr>
          <w:hyperlink w:anchor="_Toc162878818" w:history="1">
            <w:r w:rsidR="00AF3B45" w:rsidRPr="008335D7">
              <w:rPr>
                <w:rStyle w:val="aff2"/>
                <w:rFonts w:ascii="Times New Roman" w:hAnsi="Times New Roman" w:cs="Times New Roman"/>
                <w:b/>
                <w:noProof/>
                <w:sz w:val="24"/>
                <w:szCs w:val="24"/>
              </w:rPr>
              <w:t>4.</w:t>
            </w:r>
            <w:r w:rsidR="00C52F00" w:rsidRPr="008335D7">
              <w:rPr>
                <w:rFonts w:ascii="Times New Roman" w:hAnsi="Times New Roman" w:cs="Times New Roman"/>
                <w:noProof/>
                <w:sz w:val="24"/>
                <w:szCs w:val="24"/>
                <w:lang w:eastAsia="ru-RU"/>
              </w:rPr>
              <w:t xml:space="preserve">     </w:t>
            </w:r>
            <w:r w:rsidR="00C52F00" w:rsidRPr="008335D7">
              <w:rPr>
                <w:rFonts w:ascii="Times New Roman" w:eastAsia="Times New Roman" w:hAnsi="Times New Roman" w:cs="Times New Roman"/>
                <w:b/>
                <w:sz w:val="24"/>
                <w:szCs w:val="24"/>
                <w:lang w:eastAsia="ru-RU"/>
              </w:rPr>
              <w:t>Жылдық бюджетті жоспарлау</w:t>
            </w:r>
            <w:r w:rsidR="00C52F00" w:rsidRPr="008335D7">
              <w:rPr>
                <w:rFonts w:ascii="Times New Roman" w:eastAsia="Times New Roman" w:hAnsi="Times New Roman" w:cs="Times New Roman"/>
                <w:b/>
                <w:sz w:val="24"/>
                <w:szCs w:val="24"/>
                <w:lang w:val="kk-KZ" w:eastAsia="ru-RU"/>
              </w:rPr>
              <w:t>..........................................................................................</w:t>
            </w:r>
            <w:r w:rsidR="00AF3B45" w:rsidRPr="008335D7">
              <w:rPr>
                <w:rFonts w:ascii="Times New Roman" w:hAnsi="Times New Roman" w:cs="Times New Roman"/>
                <w:noProof/>
                <w:webHidden/>
                <w:sz w:val="24"/>
                <w:szCs w:val="24"/>
              </w:rPr>
              <w:tab/>
            </w:r>
            <w:r w:rsidR="00C52F00" w:rsidRPr="008335D7">
              <w:rPr>
                <w:rFonts w:ascii="Times New Roman" w:hAnsi="Times New Roman" w:cs="Times New Roman"/>
                <w:noProof/>
                <w:webHidden/>
                <w:sz w:val="24"/>
                <w:szCs w:val="24"/>
                <w:lang w:val="kk-KZ"/>
              </w:rPr>
              <w:t xml:space="preserve">  </w:t>
            </w:r>
            <w:r w:rsidR="00AF3B45" w:rsidRPr="008335D7">
              <w:rPr>
                <w:rFonts w:ascii="Times New Roman" w:hAnsi="Times New Roman" w:cs="Times New Roman"/>
                <w:noProof/>
                <w:webHidden/>
                <w:sz w:val="24"/>
                <w:szCs w:val="24"/>
              </w:rPr>
              <w:fldChar w:fldCharType="begin"/>
            </w:r>
            <w:r w:rsidR="00AF3B45" w:rsidRPr="008335D7">
              <w:rPr>
                <w:rFonts w:ascii="Times New Roman" w:hAnsi="Times New Roman" w:cs="Times New Roman"/>
                <w:noProof/>
                <w:webHidden/>
                <w:sz w:val="24"/>
                <w:szCs w:val="24"/>
              </w:rPr>
              <w:instrText xml:space="preserve"> PAGEREF _Toc162878818 \h </w:instrText>
            </w:r>
            <w:r w:rsidR="00AF3B45" w:rsidRPr="008335D7">
              <w:rPr>
                <w:rFonts w:ascii="Times New Roman" w:hAnsi="Times New Roman" w:cs="Times New Roman"/>
                <w:noProof/>
                <w:webHidden/>
                <w:sz w:val="24"/>
                <w:szCs w:val="24"/>
              </w:rPr>
            </w:r>
            <w:r w:rsidR="00AF3B45" w:rsidRPr="008335D7">
              <w:rPr>
                <w:rFonts w:ascii="Times New Roman" w:hAnsi="Times New Roman" w:cs="Times New Roman"/>
                <w:noProof/>
                <w:webHidden/>
                <w:sz w:val="24"/>
                <w:szCs w:val="24"/>
              </w:rPr>
              <w:fldChar w:fldCharType="separate"/>
            </w:r>
            <w:r w:rsidR="00AF3B45" w:rsidRPr="008335D7">
              <w:rPr>
                <w:rFonts w:ascii="Times New Roman" w:hAnsi="Times New Roman" w:cs="Times New Roman"/>
                <w:noProof/>
                <w:webHidden/>
                <w:sz w:val="24"/>
                <w:szCs w:val="24"/>
              </w:rPr>
              <w:t>8</w:t>
            </w:r>
            <w:r w:rsidR="00AF3B45" w:rsidRPr="008335D7">
              <w:rPr>
                <w:rFonts w:ascii="Times New Roman" w:hAnsi="Times New Roman" w:cs="Times New Roman"/>
                <w:noProof/>
                <w:webHidden/>
                <w:sz w:val="24"/>
                <w:szCs w:val="24"/>
              </w:rPr>
              <w:fldChar w:fldCharType="end"/>
            </w:r>
          </w:hyperlink>
        </w:p>
        <w:p w14:paraId="5E1DC039" w14:textId="411A5FE0" w:rsidR="00AF3B45" w:rsidRPr="008335D7" w:rsidRDefault="00E63069" w:rsidP="00AF3B45">
          <w:pPr>
            <w:pStyle w:val="14"/>
            <w:tabs>
              <w:tab w:val="left" w:pos="440"/>
              <w:tab w:val="right" w:leader="dot" w:pos="9487"/>
            </w:tabs>
            <w:rPr>
              <w:rFonts w:ascii="Times New Roman" w:hAnsi="Times New Roman" w:cs="Times New Roman"/>
              <w:noProof/>
              <w:sz w:val="24"/>
              <w:szCs w:val="24"/>
              <w:lang w:eastAsia="ru-RU"/>
            </w:rPr>
          </w:pPr>
          <w:hyperlink w:anchor="_Toc162878819" w:history="1">
            <w:r w:rsidR="00AF3B45" w:rsidRPr="008335D7">
              <w:rPr>
                <w:rStyle w:val="aff2"/>
                <w:rFonts w:ascii="Times New Roman" w:hAnsi="Times New Roman" w:cs="Times New Roman"/>
                <w:b/>
                <w:noProof/>
                <w:sz w:val="24"/>
                <w:szCs w:val="24"/>
              </w:rPr>
              <w:t>5.</w:t>
            </w:r>
            <w:r w:rsidR="00AF3B45" w:rsidRPr="008335D7">
              <w:rPr>
                <w:rFonts w:ascii="Times New Roman" w:hAnsi="Times New Roman" w:cs="Times New Roman"/>
                <w:noProof/>
                <w:sz w:val="24"/>
                <w:szCs w:val="24"/>
                <w:lang w:eastAsia="ru-RU"/>
              </w:rPr>
              <w:tab/>
            </w:r>
            <w:r w:rsidR="00C52F00" w:rsidRPr="008335D7">
              <w:rPr>
                <w:rFonts w:ascii="Times New Roman" w:eastAsia="Times New Roman" w:hAnsi="Times New Roman" w:cs="Times New Roman"/>
                <w:b/>
                <w:sz w:val="24"/>
                <w:szCs w:val="24"/>
                <w:lang w:eastAsia="ru-RU"/>
              </w:rPr>
              <w:t>Жылдық аудитті жоспарлау</w:t>
            </w:r>
            <w:r w:rsidR="00AF3B45" w:rsidRPr="008335D7">
              <w:rPr>
                <w:rFonts w:ascii="Times New Roman" w:hAnsi="Times New Roman" w:cs="Times New Roman"/>
                <w:noProof/>
                <w:webHidden/>
                <w:sz w:val="24"/>
                <w:szCs w:val="24"/>
              </w:rPr>
              <w:tab/>
            </w:r>
            <w:r w:rsidR="00AF3B45" w:rsidRPr="008335D7">
              <w:rPr>
                <w:rFonts w:ascii="Times New Roman" w:hAnsi="Times New Roman" w:cs="Times New Roman"/>
                <w:noProof/>
                <w:webHidden/>
                <w:sz w:val="24"/>
                <w:szCs w:val="24"/>
              </w:rPr>
              <w:fldChar w:fldCharType="begin"/>
            </w:r>
            <w:r w:rsidR="00AF3B45" w:rsidRPr="008335D7">
              <w:rPr>
                <w:rFonts w:ascii="Times New Roman" w:hAnsi="Times New Roman" w:cs="Times New Roman"/>
                <w:noProof/>
                <w:webHidden/>
                <w:sz w:val="24"/>
                <w:szCs w:val="24"/>
              </w:rPr>
              <w:instrText xml:space="preserve"> PAGEREF _Toc162878819 \h </w:instrText>
            </w:r>
            <w:r w:rsidR="00AF3B45" w:rsidRPr="008335D7">
              <w:rPr>
                <w:rFonts w:ascii="Times New Roman" w:hAnsi="Times New Roman" w:cs="Times New Roman"/>
                <w:noProof/>
                <w:webHidden/>
                <w:sz w:val="24"/>
                <w:szCs w:val="24"/>
              </w:rPr>
            </w:r>
            <w:r w:rsidR="00AF3B45" w:rsidRPr="008335D7">
              <w:rPr>
                <w:rFonts w:ascii="Times New Roman" w:hAnsi="Times New Roman" w:cs="Times New Roman"/>
                <w:noProof/>
                <w:webHidden/>
                <w:sz w:val="24"/>
                <w:szCs w:val="24"/>
              </w:rPr>
              <w:fldChar w:fldCharType="separate"/>
            </w:r>
            <w:r w:rsidR="00AF3B45" w:rsidRPr="008335D7">
              <w:rPr>
                <w:rFonts w:ascii="Times New Roman" w:hAnsi="Times New Roman" w:cs="Times New Roman"/>
                <w:noProof/>
                <w:webHidden/>
                <w:sz w:val="24"/>
                <w:szCs w:val="24"/>
              </w:rPr>
              <w:t>8</w:t>
            </w:r>
            <w:r w:rsidR="00AF3B45" w:rsidRPr="008335D7">
              <w:rPr>
                <w:rFonts w:ascii="Times New Roman" w:hAnsi="Times New Roman" w:cs="Times New Roman"/>
                <w:noProof/>
                <w:webHidden/>
                <w:sz w:val="24"/>
                <w:szCs w:val="24"/>
              </w:rPr>
              <w:fldChar w:fldCharType="end"/>
            </w:r>
          </w:hyperlink>
        </w:p>
        <w:p w14:paraId="3664346F" w14:textId="29916134" w:rsidR="00AF3B45" w:rsidRPr="008335D7" w:rsidRDefault="00E63069" w:rsidP="00AF3B45">
          <w:pPr>
            <w:pStyle w:val="14"/>
            <w:tabs>
              <w:tab w:val="left" w:pos="440"/>
              <w:tab w:val="right" w:leader="dot" w:pos="9487"/>
            </w:tabs>
            <w:rPr>
              <w:rFonts w:ascii="Times New Roman" w:hAnsi="Times New Roman" w:cs="Times New Roman"/>
              <w:noProof/>
              <w:sz w:val="24"/>
              <w:szCs w:val="24"/>
              <w:lang w:eastAsia="ru-RU"/>
            </w:rPr>
          </w:pPr>
          <w:hyperlink w:anchor="_Toc162878820" w:history="1">
            <w:r w:rsidR="00AF3B45" w:rsidRPr="008335D7">
              <w:rPr>
                <w:rStyle w:val="aff2"/>
                <w:rFonts w:ascii="Times New Roman" w:hAnsi="Times New Roman" w:cs="Times New Roman"/>
                <w:b/>
                <w:noProof/>
                <w:sz w:val="24"/>
                <w:szCs w:val="24"/>
              </w:rPr>
              <w:t>6.</w:t>
            </w:r>
            <w:r w:rsidR="00AF3B45" w:rsidRPr="008335D7">
              <w:rPr>
                <w:rFonts w:ascii="Times New Roman" w:hAnsi="Times New Roman" w:cs="Times New Roman"/>
                <w:noProof/>
                <w:sz w:val="24"/>
                <w:szCs w:val="24"/>
                <w:lang w:eastAsia="ru-RU"/>
              </w:rPr>
              <w:tab/>
            </w:r>
            <w:r w:rsidR="00C52F00" w:rsidRPr="008335D7">
              <w:rPr>
                <w:rFonts w:ascii="Times New Roman" w:eastAsia="Times New Roman" w:hAnsi="Times New Roman" w:cs="Times New Roman"/>
                <w:b/>
                <w:sz w:val="24"/>
                <w:szCs w:val="24"/>
                <w:lang w:eastAsia="ru-RU"/>
              </w:rPr>
              <w:t>Аудиторлық тапсырмаларды орындау</w:t>
            </w:r>
            <w:r w:rsidR="00AF3B45" w:rsidRPr="008335D7">
              <w:rPr>
                <w:rFonts w:ascii="Times New Roman" w:hAnsi="Times New Roman" w:cs="Times New Roman"/>
                <w:noProof/>
                <w:webHidden/>
                <w:sz w:val="24"/>
                <w:szCs w:val="24"/>
              </w:rPr>
              <w:tab/>
            </w:r>
            <w:r w:rsidR="00AF3B45" w:rsidRPr="008335D7">
              <w:rPr>
                <w:rFonts w:ascii="Times New Roman" w:hAnsi="Times New Roman" w:cs="Times New Roman"/>
                <w:noProof/>
                <w:webHidden/>
                <w:sz w:val="24"/>
                <w:szCs w:val="24"/>
              </w:rPr>
              <w:fldChar w:fldCharType="begin"/>
            </w:r>
            <w:r w:rsidR="00AF3B45" w:rsidRPr="008335D7">
              <w:rPr>
                <w:rFonts w:ascii="Times New Roman" w:hAnsi="Times New Roman" w:cs="Times New Roman"/>
                <w:noProof/>
                <w:webHidden/>
                <w:sz w:val="24"/>
                <w:szCs w:val="24"/>
              </w:rPr>
              <w:instrText xml:space="preserve"> PAGEREF _Toc162878820 \h </w:instrText>
            </w:r>
            <w:r w:rsidR="00AF3B45" w:rsidRPr="008335D7">
              <w:rPr>
                <w:rFonts w:ascii="Times New Roman" w:hAnsi="Times New Roman" w:cs="Times New Roman"/>
                <w:noProof/>
                <w:webHidden/>
                <w:sz w:val="24"/>
                <w:szCs w:val="24"/>
              </w:rPr>
            </w:r>
            <w:r w:rsidR="00AF3B45" w:rsidRPr="008335D7">
              <w:rPr>
                <w:rFonts w:ascii="Times New Roman" w:hAnsi="Times New Roman" w:cs="Times New Roman"/>
                <w:noProof/>
                <w:webHidden/>
                <w:sz w:val="24"/>
                <w:szCs w:val="24"/>
              </w:rPr>
              <w:fldChar w:fldCharType="separate"/>
            </w:r>
            <w:r w:rsidR="00AF3B45" w:rsidRPr="008335D7">
              <w:rPr>
                <w:rFonts w:ascii="Times New Roman" w:hAnsi="Times New Roman" w:cs="Times New Roman"/>
                <w:noProof/>
                <w:webHidden/>
                <w:sz w:val="24"/>
                <w:szCs w:val="24"/>
              </w:rPr>
              <w:t>13</w:t>
            </w:r>
            <w:r w:rsidR="00AF3B45" w:rsidRPr="008335D7">
              <w:rPr>
                <w:rFonts w:ascii="Times New Roman" w:hAnsi="Times New Roman" w:cs="Times New Roman"/>
                <w:noProof/>
                <w:webHidden/>
                <w:sz w:val="24"/>
                <w:szCs w:val="24"/>
              </w:rPr>
              <w:fldChar w:fldCharType="end"/>
            </w:r>
          </w:hyperlink>
        </w:p>
        <w:p w14:paraId="3D3C451D" w14:textId="1D262CD2" w:rsidR="00AF3B45" w:rsidRPr="008335D7" w:rsidRDefault="00E63069" w:rsidP="00C52F00">
          <w:pPr>
            <w:spacing w:after="0" w:line="240" w:lineRule="auto"/>
            <w:rPr>
              <w:rFonts w:ascii="Times New Roman" w:hAnsi="Times New Roman" w:cs="Times New Roman"/>
              <w:noProof/>
              <w:sz w:val="24"/>
              <w:szCs w:val="24"/>
            </w:rPr>
          </w:pPr>
          <w:hyperlink w:anchor="_Toc162878821" w:history="1">
            <w:r w:rsidR="00AF3B45" w:rsidRPr="008335D7">
              <w:rPr>
                <w:rStyle w:val="aff2"/>
                <w:rFonts w:ascii="Times New Roman" w:hAnsi="Times New Roman" w:cs="Times New Roman"/>
                <w:b/>
                <w:noProof/>
                <w:sz w:val="24"/>
                <w:szCs w:val="24"/>
              </w:rPr>
              <w:t xml:space="preserve">6.1 </w:t>
            </w:r>
            <w:r w:rsidR="00C52F00" w:rsidRPr="008335D7">
              <w:rPr>
                <w:rFonts w:ascii="Times New Roman" w:eastAsia="Times New Roman" w:hAnsi="Times New Roman" w:cs="Times New Roman"/>
                <w:b/>
                <w:sz w:val="24"/>
                <w:szCs w:val="24"/>
                <w:lang w:eastAsia="ru-RU"/>
              </w:rPr>
              <w:t>Аудиторлық тапсырманы жоспарлау</w:t>
            </w:r>
            <w:r w:rsidR="00C52F00" w:rsidRPr="008335D7">
              <w:rPr>
                <w:rFonts w:ascii="Times New Roman" w:eastAsia="Times New Roman" w:hAnsi="Times New Roman" w:cs="Times New Roman"/>
                <w:b/>
                <w:sz w:val="24"/>
                <w:szCs w:val="24"/>
                <w:lang w:val="kk-KZ" w:eastAsia="ru-RU"/>
              </w:rPr>
              <w:t>....................................................................</w:t>
            </w:r>
            <w:r w:rsidR="00AF3B45" w:rsidRPr="008335D7">
              <w:rPr>
                <w:rFonts w:ascii="Times New Roman" w:hAnsi="Times New Roman" w:cs="Times New Roman"/>
                <w:noProof/>
                <w:webHidden/>
                <w:sz w:val="24"/>
                <w:szCs w:val="24"/>
              </w:rPr>
              <w:tab/>
            </w:r>
            <w:r w:rsidR="00AF3B45" w:rsidRPr="008335D7">
              <w:rPr>
                <w:rFonts w:ascii="Times New Roman" w:hAnsi="Times New Roman" w:cs="Times New Roman"/>
                <w:noProof/>
                <w:webHidden/>
                <w:sz w:val="24"/>
                <w:szCs w:val="24"/>
              </w:rPr>
              <w:fldChar w:fldCharType="begin"/>
            </w:r>
            <w:r w:rsidR="00AF3B45" w:rsidRPr="008335D7">
              <w:rPr>
                <w:rFonts w:ascii="Times New Roman" w:hAnsi="Times New Roman" w:cs="Times New Roman"/>
                <w:noProof/>
                <w:webHidden/>
                <w:sz w:val="24"/>
                <w:szCs w:val="24"/>
              </w:rPr>
              <w:instrText xml:space="preserve"> PAGEREF _Toc162878821 \h </w:instrText>
            </w:r>
            <w:r w:rsidR="00AF3B45" w:rsidRPr="008335D7">
              <w:rPr>
                <w:rFonts w:ascii="Times New Roman" w:hAnsi="Times New Roman" w:cs="Times New Roman"/>
                <w:noProof/>
                <w:webHidden/>
                <w:sz w:val="24"/>
                <w:szCs w:val="24"/>
              </w:rPr>
            </w:r>
            <w:r w:rsidR="00AF3B45" w:rsidRPr="008335D7">
              <w:rPr>
                <w:rFonts w:ascii="Times New Roman" w:hAnsi="Times New Roman" w:cs="Times New Roman"/>
                <w:noProof/>
                <w:webHidden/>
                <w:sz w:val="24"/>
                <w:szCs w:val="24"/>
              </w:rPr>
              <w:fldChar w:fldCharType="separate"/>
            </w:r>
            <w:r w:rsidR="00AF3B45" w:rsidRPr="008335D7">
              <w:rPr>
                <w:rFonts w:ascii="Times New Roman" w:hAnsi="Times New Roman" w:cs="Times New Roman"/>
                <w:noProof/>
                <w:webHidden/>
                <w:sz w:val="24"/>
                <w:szCs w:val="24"/>
              </w:rPr>
              <w:t>14</w:t>
            </w:r>
            <w:r w:rsidR="00AF3B45" w:rsidRPr="008335D7">
              <w:rPr>
                <w:rFonts w:ascii="Times New Roman" w:hAnsi="Times New Roman" w:cs="Times New Roman"/>
                <w:noProof/>
                <w:webHidden/>
                <w:sz w:val="24"/>
                <w:szCs w:val="24"/>
              </w:rPr>
              <w:fldChar w:fldCharType="end"/>
            </w:r>
          </w:hyperlink>
        </w:p>
        <w:p w14:paraId="4C344B9E" w14:textId="6E53459F" w:rsidR="00AF3B45" w:rsidRPr="008335D7" w:rsidRDefault="008335D7" w:rsidP="008335D7">
          <w:pPr>
            <w:spacing w:after="0" w:line="240" w:lineRule="auto"/>
            <w:rPr>
              <w:rFonts w:ascii="Times New Roman" w:hAnsi="Times New Roman" w:cs="Times New Roman"/>
              <w:noProof/>
              <w:sz w:val="24"/>
              <w:szCs w:val="24"/>
            </w:rPr>
          </w:pPr>
          <w:r w:rsidRPr="008335D7">
            <w:rPr>
              <w:rStyle w:val="aff2"/>
              <w:rFonts w:ascii="Times New Roman" w:hAnsi="Times New Roman" w:cs="Times New Roman"/>
              <w:b/>
              <w:noProof/>
              <w:sz w:val="24"/>
              <w:szCs w:val="24"/>
              <w:lang w:val="kk-KZ"/>
            </w:rPr>
            <w:t xml:space="preserve">     </w:t>
          </w:r>
          <w:hyperlink w:anchor="_Toc162878822" w:history="1">
            <w:r w:rsidR="00C52F00" w:rsidRPr="008335D7">
              <w:rPr>
                <w:rStyle w:val="aff2"/>
                <w:rFonts w:ascii="Times New Roman" w:hAnsi="Times New Roman" w:cs="Times New Roman"/>
                <w:b/>
                <w:noProof/>
                <w:sz w:val="24"/>
                <w:szCs w:val="24"/>
              </w:rPr>
              <w:t xml:space="preserve">§1 </w:t>
            </w:r>
            <w:r w:rsidR="00C52F00" w:rsidRPr="008335D7">
              <w:rPr>
                <w:rFonts w:ascii="Times New Roman" w:eastAsia="Times New Roman" w:hAnsi="Times New Roman" w:cs="Times New Roman"/>
                <w:b/>
                <w:sz w:val="24"/>
                <w:szCs w:val="24"/>
                <w:lang w:eastAsia="ru-RU"/>
              </w:rPr>
              <w:t>Процестеріне аудит (бизнес-процес</w:t>
            </w:r>
            <w:r w:rsidR="00C52F00" w:rsidRPr="008335D7">
              <w:rPr>
                <w:rFonts w:ascii="Times New Roman" w:eastAsia="Times New Roman" w:hAnsi="Times New Roman" w:cs="Times New Roman"/>
                <w:b/>
                <w:sz w:val="24"/>
                <w:szCs w:val="24"/>
                <w:lang w:val="kk-KZ" w:eastAsia="ru-RU"/>
              </w:rPr>
              <w:t>с</w:t>
            </w:r>
            <w:r w:rsidR="00C52F00" w:rsidRPr="008335D7">
              <w:rPr>
                <w:rFonts w:ascii="Times New Roman" w:eastAsia="Times New Roman" w:hAnsi="Times New Roman" w:cs="Times New Roman"/>
                <w:b/>
                <w:sz w:val="24"/>
                <w:szCs w:val="24"/>
                <w:lang w:eastAsia="ru-RU"/>
              </w:rPr>
              <w:t>)</w:t>
            </w:r>
            <w:r w:rsidR="00C52F00" w:rsidRPr="008335D7">
              <w:rPr>
                <w:rFonts w:ascii="Times New Roman" w:eastAsia="Times New Roman" w:hAnsi="Times New Roman" w:cs="Times New Roman"/>
                <w:b/>
                <w:sz w:val="24"/>
                <w:szCs w:val="24"/>
                <w:lang w:val="kk-KZ" w:eastAsia="ru-RU"/>
              </w:rPr>
              <w:t xml:space="preserve"> жүргізілге</w:t>
            </w:r>
            <w:r w:rsidR="00C52F00" w:rsidRPr="008335D7">
              <w:rPr>
                <w:rFonts w:ascii="Times New Roman" w:eastAsia="Times New Roman" w:hAnsi="Times New Roman" w:cs="Times New Roman"/>
                <w:b/>
                <w:sz w:val="24"/>
                <w:szCs w:val="24"/>
                <w:lang w:eastAsia="ru-RU"/>
              </w:rPr>
              <w:t>н құрылымдық бөлімшені алдын ала тексеру</w:t>
            </w:r>
            <w:r w:rsidR="00C52F00" w:rsidRPr="008335D7">
              <w:rPr>
                <w:rFonts w:ascii="Times New Roman" w:eastAsia="Times New Roman" w:hAnsi="Times New Roman" w:cs="Times New Roman"/>
                <w:b/>
                <w:sz w:val="24"/>
                <w:szCs w:val="24"/>
                <w:lang w:val="kk-KZ" w:eastAsia="ru-RU"/>
              </w:rPr>
              <w:t>....................................................................................................................</w:t>
            </w:r>
            <w:r w:rsidR="00AF3B45" w:rsidRPr="008335D7">
              <w:rPr>
                <w:rFonts w:ascii="Times New Roman" w:hAnsi="Times New Roman" w:cs="Times New Roman"/>
                <w:noProof/>
                <w:webHidden/>
                <w:sz w:val="24"/>
                <w:szCs w:val="24"/>
              </w:rPr>
              <w:tab/>
            </w:r>
            <w:r w:rsidR="00AF3B45" w:rsidRPr="008335D7">
              <w:rPr>
                <w:rFonts w:ascii="Times New Roman" w:hAnsi="Times New Roman" w:cs="Times New Roman"/>
                <w:noProof/>
                <w:webHidden/>
                <w:sz w:val="24"/>
                <w:szCs w:val="24"/>
              </w:rPr>
              <w:fldChar w:fldCharType="begin"/>
            </w:r>
            <w:r w:rsidR="00AF3B45" w:rsidRPr="008335D7">
              <w:rPr>
                <w:rFonts w:ascii="Times New Roman" w:hAnsi="Times New Roman" w:cs="Times New Roman"/>
                <w:noProof/>
                <w:webHidden/>
                <w:sz w:val="24"/>
                <w:szCs w:val="24"/>
              </w:rPr>
              <w:instrText xml:space="preserve"> PAGEREF _Toc162878822 \h </w:instrText>
            </w:r>
            <w:r w:rsidR="00AF3B45" w:rsidRPr="008335D7">
              <w:rPr>
                <w:rFonts w:ascii="Times New Roman" w:hAnsi="Times New Roman" w:cs="Times New Roman"/>
                <w:noProof/>
                <w:webHidden/>
                <w:sz w:val="24"/>
                <w:szCs w:val="24"/>
              </w:rPr>
            </w:r>
            <w:r w:rsidR="00AF3B45" w:rsidRPr="008335D7">
              <w:rPr>
                <w:rFonts w:ascii="Times New Roman" w:hAnsi="Times New Roman" w:cs="Times New Roman"/>
                <w:noProof/>
                <w:webHidden/>
                <w:sz w:val="24"/>
                <w:szCs w:val="24"/>
              </w:rPr>
              <w:fldChar w:fldCharType="separate"/>
            </w:r>
            <w:r w:rsidR="00AF3B45" w:rsidRPr="008335D7">
              <w:rPr>
                <w:rFonts w:ascii="Times New Roman" w:hAnsi="Times New Roman" w:cs="Times New Roman"/>
                <w:noProof/>
                <w:webHidden/>
                <w:sz w:val="24"/>
                <w:szCs w:val="24"/>
              </w:rPr>
              <w:t>15</w:t>
            </w:r>
            <w:r w:rsidR="00AF3B45" w:rsidRPr="008335D7">
              <w:rPr>
                <w:rFonts w:ascii="Times New Roman" w:hAnsi="Times New Roman" w:cs="Times New Roman"/>
                <w:noProof/>
                <w:webHidden/>
                <w:sz w:val="24"/>
                <w:szCs w:val="24"/>
              </w:rPr>
              <w:fldChar w:fldCharType="end"/>
            </w:r>
          </w:hyperlink>
        </w:p>
        <w:p w14:paraId="0D45BD53" w14:textId="2C96DD2F" w:rsidR="00AF3B45" w:rsidRPr="008335D7" w:rsidRDefault="00E63069" w:rsidP="004D58B8">
          <w:pPr>
            <w:pStyle w:val="33"/>
            <w:rPr>
              <w:rFonts w:ascii="Times New Roman" w:hAnsi="Times New Roman"/>
              <w:noProof/>
              <w:sz w:val="24"/>
              <w:szCs w:val="24"/>
            </w:rPr>
          </w:pPr>
          <w:hyperlink w:anchor="_Toc162878823" w:history="1">
            <w:r w:rsidR="00AF3B45" w:rsidRPr="008335D7">
              <w:rPr>
                <w:rStyle w:val="aff2"/>
                <w:rFonts w:ascii="Times New Roman" w:hAnsi="Times New Roman"/>
                <w:b/>
                <w:noProof/>
                <w:sz w:val="24"/>
                <w:szCs w:val="24"/>
              </w:rPr>
              <w:t xml:space="preserve">§2 </w:t>
            </w:r>
            <w:r w:rsidR="00C52F00" w:rsidRPr="008335D7">
              <w:rPr>
                <w:rFonts w:ascii="Times New Roman" w:eastAsia="Times New Roman" w:hAnsi="Times New Roman"/>
                <w:sz w:val="24"/>
                <w:szCs w:val="24"/>
              </w:rPr>
              <w:t>Аудиторлық бағдарламаны әзірлеу және ресурстарды анықтау</w:t>
            </w:r>
            <w:r w:rsidR="00AF3B45" w:rsidRPr="008335D7">
              <w:rPr>
                <w:rFonts w:ascii="Times New Roman" w:hAnsi="Times New Roman"/>
                <w:noProof/>
                <w:webHidden/>
                <w:sz w:val="24"/>
                <w:szCs w:val="24"/>
              </w:rPr>
              <w:tab/>
            </w:r>
            <w:r w:rsidR="00AF3B45" w:rsidRPr="008335D7">
              <w:rPr>
                <w:rFonts w:ascii="Times New Roman" w:hAnsi="Times New Roman"/>
                <w:noProof/>
                <w:webHidden/>
                <w:sz w:val="24"/>
                <w:szCs w:val="24"/>
              </w:rPr>
              <w:fldChar w:fldCharType="begin"/>
            </w:r>
            <w:r w:rsidR="00AF3B45" w:rsidRPr="008335D7">
              <w:rPr>
                <w:rFonts w:ascii="Times New Roman" w:hAnsi="Times New Roman"/>
                <w:noProof/>
                <w:webHidden/>
                <w:sz w:val="24"/>
                <w:szCs w:val="24"/>
              </w:rPr>
              <w:instrText xml:space="preserve"> PAGEREF _Toc162878823 \h </w:instrText>
            </w:r>
            <w:r w:rsidR="00AF3B45" w:rsidRPr="008335D7">
              <w:rPr>
                <w:rFonts w:ascii="Times New Roman" w:hAnsi="Times New Roman"/>
                <w:noProof/>
                <w:webHidden/>
                <w:sz w:val="24"/>
                <w:szCs w:val="24"/>
              </w:rPr>
            </w:r>
            <w:r w:rsidR="00AF3B45" w:rsidRPr="008335D7">
              <w:rPr>
                <w:rFonts w:ascii="Times New Roman" w:hAnsi="Times New Roman"/>
                <w:noProof/>
                <w:webHidden/>
                <w:sz w:val="24"/>
                <w:szCs w:val="24"/>
              </w:rPr>
              <w:fldChar w:fldCharType="separate"/>
            </w:r>
            <w:r w:rsidR="00AF3B45" w:rsidRPr="008335D7">
              <w:rPr>
                <w:rFonts w:ascii="Times New Roman" w:hAnsi="Times New Roman"/>
                <w:noProof/>
                <w:webHidden/>
                <w:sz w:val="24"/>
                <w:szCs w:val="24"/>
              </w:rPr>
              <w:t>16</w:t>
            </w:r>
            <w:r w:rsidR="00AF3B45" w:rsidRPr="008335D7">
              <w:rPr>
                <w:rFonts w:ascii="Times New Roman" w:hAnsi="Times New Roman"/>
                <w:noProof/>
                <w:webHidden/>
                <w:sz w:val="24"/>
                <w:szCs w:val="24"/>
              </w:rPr>
              <w:fldChar w:fldCharType="end"/>
            </w:r>
          </w:hyperlink>
        </w:p>
        <w:p w14:paraId="477CD339" w14:textId="5C1B7B9F" w:rsidR="00AF3B45" w:rsidRPr="008335D7" w:rsidRDefault="00E63069" w:rsidP="004D58B8">
          <w:pPr>
            <w:pStyle w:val="33"/>
            <w:rPr>
              <w:rFonts w:ascii="Times New Roman" w:hAnsi="Times New Roman"/>
              <w:noProof/>
              <w:sz w:val="24"/>
              <w:szCs w:val="24"/>
            </w:rPr>
          </w:pPr>
          <w:hyperlink w:anchor="_Toc162878824" w:history="1">
            <w:r w:rsidR="00AF3B45" w:rsidRPr="008335D7">
              <w:rPr>
                <w:rStyle w:val="aff2"/>
                <w:rFonts w:ascii="Times New Roman" w:hAnsi="Times New Roman"/>
                <w:b/>
                <w:noProof/>
                <w:sz w:val="24"/>
                <w:szCs w:val="24"/>
              </w:rPr>
              <w:t xml:space="preserve">§3 </w:t>
            </w:r>
            <w:r w:rsidR="00C52F00" w:rsidRPr="008335D7">
              <w:rPr>
                <w:rFonts w:ascii="Times New Roman" w:eastAsia="Times New Roman" w:hAnsi="Times New Roman"/>
                <w:sz w:val="24"/>
                <w:szCs w:val="24"/>
                <w:lang w:val="kk-KZ"/>
              </w:rPr>
              <w:t>Аудиторлық тапсырманы жасау</w:t>
            </w:r>
            <w:r w:rsidR="00AF3B45" w:rsidRPr="008335D7">
              <w:rPr>
                <w:rFonts w:ascii="Times New Roman" w:hAnsi="Times New Roman"/>
                <w:noProof/>
                <w:webHidden/>
                <w:sz w:val="24"/>
                <w:szCs w:val="24"/>
              </w:rPr>
              <w:tab/>
            </w:r>
            <w:r w:rsidR="00AF3B45" w:rsidRPr="008335D7">
              <w:rPr>
                <w:rFonts w:ascii="Times New Roman" w:hAnsi="Times New Roman"/>
                <w:noProof/>
                <w:webHidden/>
                <w:sz w:val="24"/>
                <w:szCs w:val="24"/>
              </w:rPr>
              <w:fldChar w:fldCharType="begin"/>
            </w:r>
            <w:r w:rsidR="00AF3B45" w:rsidRPr="008335D7">
              <w:rPr>
                <w:rFonts w:ascii="Times New Roman" w:hAnsi="Times New Roman"/>
                <w:noProof/>
                <w:webHidden/>
                <w:sz w:val="24"/>
                <w:szCs w:val="24"/>
              </w:rPr>
              <w:instrText xml:space="preserve"> PAGEREF _Toc162878824 \h </w:instrText>
            </w:r>
            <w:r w:rsidR="00AF3B45" w:rsidRPr="008335D7">
              <w:rPr>
                <w:rFonts w:ascii="Times New Roman" w:hAnsi="Times New Roman"/>
                <w:noProof/>
                <w:webHidden/>
                <w:sz w:val="24"/>
                <w:szCs w:val="24"/>
              </w:rPr>
            </w:r>
            <w:r w:rsidR="00AF3B45" w:rsidRPr="008335D7">
              <w:rPr>
                <w:rFonts w:ascii="Times New Roman" w:hAnsi="Times New Roman"/>
                <w:noProof/>
                <w:webHidden/>
                <w:sz w:val="24"/>
                <w:szCs w:val="24"/>
              </w:rPr>
              <w:fldChar w:fldCharType="separate"/>
            </w:r>
            <w:r w:rsidR="00AF3B45" w:rsidRPr="008335D7">
              <w:rPr>
                <w:rFonts w:ascii="Times New Roman" w:hAnsi="Times New Roman"/>
                <w:noProof/>
                <w:webHidden/>
                <w:sz w:val="24"/>
                <w:szCs w:val="24"/>
              </w:rPr>
              <w:t>17</w:t>
            </w:r>
            <w:r w:rsidR="00AF3B45" w:rsidRPr="008335D7">
              <w:rPr>
                <w:rFonts w:ascii="Times New Roman" w:hAnsi="Times New Roman"/>
                <w:noProof/>
                <w:webHidden/>
                <w:sz w:val="24"/>
                <w:szCs w:val="24"/>
              </w:rPr>
              <w:fldChar w:fldCharType="end"/>
            </w:r>
          </w:hyperlink>
        </w:p>
        <w:p w14:paraId="1AC002C8" w14:textId="1CA0DA27" w:rsidR="00AF3B45" w:rsidRPr="008335D7" w:rsidRDefault="00E63069" w:rsidP="00C52F00">
          <w:pPr>
            <w:spacing w:after="0" w:line="240" w:lineRule="auto"/>
            <w:rPr>
              <w:rFonts w:ascii="Times New Roman" w:hAnsi="Times New Roman" w:cs="Times New Roman"/>
              <w:noProof/>
              <w:sz w:val="24"/>
              <w:szCs w:val="24"/>
            </w:rPr>
          </w:pPr>
          <w:hyperlink w:anchor="_Toc162878825" w:history="1">
            <w:r w:rsidR="00AF3B45" w:rsidRPr="008335D7">
              <w:rPr>
                <w:rStyle w:val="aff2"/>
                <w:rFonts w:ascii="Times New Roman" w:hAnsi="Times New Roman" w:cs="Times New Roman"/>
                <w:b/>
                <w:noProof/>
                <w:sz w:val="24"/>
                <w:szCs w:val="24"/>
                <w:lang w:val="en-US"/>
              </w:rPr>
              <w:t>6</w:t>
            </w:r>
            <w:r w:rsidR="00AF3B45" w:rsidRPr="008335D7">
              <w:rPr>
                <w:rStyle w:val="aff2"/>
                <w:rFonts w:ascii="Times New Roman" w:hAnsi="Times New Roman" w:cs="Times New Roman"/>
                <w:b/>
                <w:noProof/>
                <w:sz w:val="24"/>
                <w:szCs w:val="24"/>
              </w:rPr>
              <w:t xml:space="preserve">.2. </w:t>
            </w:r>
            <w:r w:rsidR="00C52F00" w:rsidRPr="008335D7">
              <w:rPr>
                <w:rFonts w:ascii="Times New Roman" w:eastAsia="Times New Roman" w:hAnsi="Times New Roman" w:cs="Times New Roman"/>
                <w:b/>
                <w:sz w:val="24"/>
                <w:szCs w:val="24"/>
                <w:lang w:eastAsia="ru-RU"/>
              </w:rPr>
              <w:t>Аудит жүргізу</w:t>
            </w:r>
            <w:r w:rsidR="00C52F00" w:rsidRPr="008335D7">
              <w:rPr>
                <w:rFonts w:ascii="Times New Roman" w:eastAsia="Times New Roman" w:hAnsi="Times New Roman" w:cs="Times New Roman"/>
                <w:b/>
                <w:sz w:val="24"/>
                <w:szCs w:val="24"/>
                <w:lang w:val="kk-KZ" w:eastAsia="ru-RU"/>
              </w:rPr>
              <w:t>..................................................................................................................</w:t>
            </w:r>
            <w:r w:rsidR="00C52F00" w:rsidRPr="008335D7">
              <w:rPr>
                <w:rFonts w:ascii="Times New Roman" w:hAnsi="Times New Roman" w:cs="Times New Roman"/>
                <w:noProof/>
                <w:webHidden/>
                <w:sz w:val="24"/>
                <w:szCs w:val="24"/>
              </w:rPr>
              <w:t>.....</w:t>
            </w:r>
            <w:r w:rsidR="00AF3B45" w:rsidRPr="008335D7">
              <w:rPr>
                <w:rFonts w:ascii="Times New Roman" w:hAnsi="Times New Roman" w:cs="Times New Roman"/>
                <w:noProof/>
                <w:webHidden/>
                <w:sz w:val="24"/>
                <w:szCs w:val="24"/>
              </w:rPr>
              <w:fldChar w:fldCharType="begin"/>
            </w:r>
            <w:r w:rsidR="00AF3B45" w:rsidRPr="008335D7">
              <w:rPr>
                <w:rFonts w:ascii="Times New Roman" w:hAnsi="Times New Roman" w:cs="Times New Roman"/>
                <w:noProof/>
                <w:webHidden/>
                <w:sz w:val="24"/>
                <w:szCs w:val="24"/>
              </w:rPr>
              <w:instrText xml:space="preserve"> PAGEREF _Toc162878825 \h </w:instrText>
            </w:r>
            <w:r w:rsidR="00AF3B45" w:rsidRPr="008335D7">
              <w:rPr>
                <w:rFonts w:ascii="Times New Roman" w:hAnsi="Times New Roman" w:cs="Times New Roman"/>
                <w:noProof/>
                <w:webHidden/>
                <w:sz w:val="24"/>
                <w:szCs w:val="24"/>
              </w:rPr>
            </w:r>
            <w:r w:rsidR="00AF3B45" w:rsidRPr="008335D7">
              <w:rPr>
                <w:rFonts w:ascii="Times New Roman" w:hAnsi="Times New Roman" w:cs="Times New Roman"/>
                <w:noProof/>
                <w:webHidden/>
                <w:sz w:val="24"/>
                <w:szCs w:val="24"/>
              </w:rPr>
              <w:fldChar w:fldCharType="separate"/>
            </w:r>
            <w:r w:rsidR="00AF3B45" w:rsidRPr="008335D7">
              <w:rPr>
                <w:rFonts w:ascii="Times New Roman" w:hAnsi="Times New Roman" w:cs="Times New Roman"/>
                <w:noProof/>
                <w:webHidden/>
                <w:sz w:val="24"/>
                <w:szCs w:val="24"/>
              </w:rPr>
              <w:t>17</w:t>
            </w:r>
            <w:r w:rsidR="00AF3B45" w:rsidRPr="008335D7">
              <w:rPr>
                <w:rFonts w:ascii="Times New Roman" w:hAnsi="Times New Roman" w:cs="Times New Roman"/>
                <w:noProof/>
                <w:webHidden/>
                <w:sz w:val="24"/>
                <w:szCs w:val="24"/>
              </w:rPr>
              <w:fldChar w:fldCharType="end"/>
            </w:r>
          </w:hyperlink>
        </w:p>
        <w:p w14:paraId="53377AA9" w14:textId="42D71CDB" w:rsidR="00AF3B45" w:rsidRPr="008335D7" w:rsidRDefault="00E63069" w:rsidP="004D58B8">
          <w:pPr>
            <w:pStyle w:val="33"/>
            <w:rPr>
              <w:rFonts w:ascii="Times New Roman" w:hAnsi="Times New Roman"/>
              <w:noProof/>
              <w:sz w:val="24"/>
              <w:szCs w:val="24"/>
            </w:rPr>
          </w:pPr>
          <w:hyperlink w:anchor="_Toc162878826" w:history="1">
            <w:r w:rsidR="00AF3B45" w:rsidRPr="008335D7">
              <w:rPr>
                <w:rStyle w:val="aff2"/>
                <w:rFonts w:ascii="Times New Roman" w:hAnsi="Times New Roman"/>
                <w:b/>
                <w:noProof/>
                <w:sz w:val="24"/>
                <w:szCs w:val="24"/>
              </w:rPr>
              <w:t>§</w:t>
            </w:r>
            <w:r w:rsidR="00AF3B45" w:rsidRPr="008335D7">
              <w:rPr>
                <w:rStyle w:val="aff2"/>
                <w:rFonts w:ascii="Times New Roman" w:hAnsi="Times New Roman"/>
                <w:b/>
                <w:noProof/>
                <w:sz w:val="24"/>
                <w:szCs w:val="24"/>
                <w:lang w:val="en-US"/>
              </w:rPr>
              <w:t xml:space="preserve">1 </w:t>
            </w:r>
            <w:r w:rsidR="00C52F00" w:rsidRPr="008335D7">
              <w:rPr>
                <w:rFonts w:ascii="Times New Roman" w:eastAsia="Times New Roman" w:hAnsi="Times New Roman"/>
                <w:sz w:val="24"/>
                <w:szCs w:val="24"/>
              </w:rPr>
              <w:t>Аудиторлық рәсімдер</w:t>
            </w:r>
            <w:r w:rsidR="00AF3B45" w:rsidRPr="008335D7">
              <w:rPr>
                <w:rFonts w:ascii="Times New Roman" w:hAnsi="Times New Roman"/>
                <w:noProof/>
                <w:webHidden/>
                <w:sz w:val="24"/>
                <w:szCs w:val="24"/>
              </w:rPr>
              <w:tab/>
            </w:r>
            <w:r w:rsidR="00AF3B45" w:rsidRPr="008335D7">
              <w:rPr>
                <w:rFonts w:ascii="Times New Roman" w:hAnsi="Times New Roman"/>
                <w:noProof/>
                <w:webHidden/>
                <w:sz w:val="24"/>
                <w:szCs w:val="24"/>
              </w:rPr>
              <w:fldChar w:fldCharType="begin"/>
            </w:r>
            <w:r w:rsidR="00AF3B45" w:rsidRPr="008335D7">
              <w:rPr>
                <w:rFonts w:ascii="Times New Roman" w:hAnsi="Times New Roman"/>
                <w:noProof/>
                <w:webHidden/>
                <w:sz w:val="24"/>
                <w:szCs w:val="24"/>
              </w:rPr>
              <w:instrText xml:space="preserve"> PAGEREF _Toc162878826 \h </w:instrText>
            </w:r>
            <w:r w:rsidR="00AF3B45" w:rsidRPr="008335D7">
              <w:rPr>
                <w:rFonts w:ascii="Times New Roman" w:hAnsi="Times New Roman"/>
                <w:noProof/>
                <w:webHidden/>
                <w:sz w:val="24"/>
                <w:szCs w:val="24"/>
              </w:rPr>
            </w:r>
            <w:r w:rsidR="00AF3B45" w:rsidRPr="008335D7">
              <w:rPr>
                <w:rFonts w:ascii="Times New Roman" w:hAnsi="Times New Roman"/>
                <w:noProof/>
                <w:webHidden/>
                <w:sz w:val="24"/>
                <w:szCs w:val="24"/>
              </w:rPr>
              <w:fldChar w:fldCharType="separate"/>
            </w:r>
            <w:r w:rsidR="00AF3B45" w:rsidRPr="008335D7">
              <w:rPr>
                <w:rFonts w:ascii="Times New Roman" w:hAnsi="Times New Roman"/>
                <w:noProof/>
                <w:webHidden/>
                <w:sz w:val="24"/>
                <w:szCs w:val="24"/>
              </w:rPr>
              <w:t>18</w:t>
            </w:r>
            <w:r w:rsidR="00AF3B45" w:rsidRPr="008335D7">
              <w:rPr>
                <w:rFonts w:ascii="Times New Roman" w:hAnsi="Times New Roman"/>
                <w:noProof/>
                <w:webHidden/>
                <w:sz w:val="24"/>
                <w:szCs w:val="24"/>
              </w:rPr>
              <w:fldChar w:fldCharType="end"/>
            </w:r>
          </w:hyperlink>
        </w:p>
        <w:p w14:paraId="12699497" w14:textId="0A0170CC" w:rsidR="00AF3B45" w:rsidRPr="008335D7" w:rsidRDefault="00E63069" w:rsidP="004D58B8">
          <w:pPr>
            <w:pStyle w:val="33"/>
            <w:rPr>
              <w:rFonts w:ascii="Times New Roman" w:hAnsi="Times New Roman"/>
              <w:noProof/>
              <w:sz w:val="24"/>
              <w:szCs w:val="24"/>
            </w:rPr>
          </w:pPr>
          <w:hyperlink w:anchor="_Toc162878827" w:history="1">
            <w:r w:rsidR="00AF3B45" w:rsidRPr="008335D7">
              <w:rPr>
                <w:rStyle w:val="aff2"/>
                <w:rFonts w:ascii="Times New Roman" w:eastAsia="Times New Roman" w:hAnsi="Times New Roman"/>
                <w:b/>
                <w:noProof/>
                <w:spacing w:val="5"/>
                <w:sz w:val="24"/>
                <w:szCs w:val="24"/>
              </w:rPr>
              <w:t>§2</w:t>
            </w:r>
            <w:r w:rsidR="00AF3B45" w:rsidRPr="008335D7">
              <w:rPr>
                <w:rStyle w:val="aff2"/>
                <w:rFonts w:ascii="Times New Roman" w:hAnsi="Times New Roman"/>
                <w:b/>
                <w:noProof/>
                <w:sz w:val="24"/>
                <w:szCs w:val="24"/>
              </w:rPr>
              <w:t xml:space="preserve"> </w:t>
            </w:r>
            <w:r w:rsidR="00C52F00" w:rsidRPr="008335D7">
              <w:rPr>
                <w:rFonts w:ascii="Times New Roman" w:eastAsia="Times New Roman" w:hAnsi="Times New Roman"/>
                <w:sz w:val="24"/>
                <w:szCs w:val="24"/>
                <w:lang w:val="kk-KZ"/>
              </w:rPr>
              <w:t>Жұмыс құжаттамасы және аудиторлық анықтамалар</w:t>
            </w:r>
            <w:r w:rsidR="00C52F00" w:rsidRPr="008335D7">
              <w:rPr>
                <w:rStyle w:val="aff2"/>
                <w:rFonts w:ascii="Times New Roman" w:eastAsia="MS Reference Sans Serif" w:hAnsi="Times New Roman"/>
                <w:b/>
                <w:noProof/>
                <w:sz w:val="24"/>
                <w:szCs w:val="24"/>
                <w:lang w:bidi="ru-RU"/>
              </w:rPr>
              <w:t xml:space="preserve"> </w:t>
            </w:r>
            <w:r w:rsidR="00AF3B45" w:rsidRPr="008335D7">
              <w:rPr>
                <w:rFonts w:ascii="Times New Roman" w:hAnsi="Times New Roman"/>
                <w:noProof/>
                <w:webHidden/>
                <w:sz w:val="24"/>
                <w:szCs w:val="24"/>
              </w:rPr>
              <w:tab/>
            </w:r>
            <w:r w:rsidR="00AF3B45" w:rsidRPr="008335D7">
              <w:rPr>
                <w:rFonts w:ascii="Times New Roman" w:hAnsi="Times New Roman"/>
                <w:noProof/>
                <w:webHidden/>
                <w:sz w:val="24"/>
                <w:szCs w:val="24"/>
              </w:rPr>
              <w:fldChar w:fldCharType="begin"/>
            </w:r>
            <w:r w:rsidR="00AF3B45" w:rsidRPr="008335D7">
              <w:rPr>
                <w:rFonts w:ascii="Times New Roman" w:hAnsi="Times New Roman"/>
                <w:noProof/>
                <w:webHidden/>
                <w:sz w:val="24"/>
                <w:szCs w:val="24"/>
              </w:rPr>
              <w:instrText xml:space="preserve"> PAGEREF _Toc162878827 \h </w:instrText>
            </w:r>
            <w:r w:rsidR="00AF3B45" w:rsidRPr="008335D7">
              <w:rPr>
                <w:rFonts w:ascii="Times New Roman" w:hAnsi="Times New Roman"/>
                <w:noProof/>
                <w:webHidden/>
                <w:sz w:val="24"/>
                <w:szCs w:val="24"/>
              </w:rPr>
            </w:r>
            <w:r w:rsidR="00AF3B45" w:rsidRPr="008335D7">
              <w:rPr>
                <w:rFonts w:ascii="Times New Roman" w:hAnsi="Times New Roman"/>
                <w:noProof/>
                <w:webHidden/>
                <w:sz w:val="24"/>
                <w:szCs w:val="24"/>
              </w:rPr>
              <w:fldChar w:fldCharType="separate"/>
            </w:r>
            <w:r w:rsidR="00AF3B45" w:rsidRPr="008335D7">
              <w:rPr>
                <w:rFonts w:ascii="Times New Roman" w:hAnsi="Times New Roman"/>
                <w:noProof/>
                <w:webHidden/>
                <w:sz w:val="24"/>
                <w:szCs w:val="24"/>
              </w:rPr>
              <w:t>20</w:t>
            </w:r>
            <w:r w:rsidR="00AF3B45" w:rsidRPr="008335D7">
              <w:rPr>
                <w:rFonts w:ascii="Times New Roman" w:hAnsi="Times New Roman"/>
                <w:noProof/>
                <w:webHidden/>
                <w:sz w:val="24"/>
                <w:szCs w:val="24"/>
              </w:rPr>
              <w:fldChar w:fldCharType="end"/>
            </w:r>
          </w:hyperlink>
        </w:p>
        <w:p w14:paraId="77762D9C" w14:textId="325D21F2" w:rsidR="00AF3B45" w:rsidRPr="008335D7" w:rsidRDefault="00E63069" w:rsidP="004D58B8">
          <w:pPr>
            <w:pStyle w:val="33"/>
            <w:rPr>
              <w:noProof/>
              <w:sz w:val="24"/>
              <w:szCs w:val="24"/>
            </w:rPr>
          </w:pPr>
          <w:hyperlink w:anchor="_Toc162878828" w:history="1">
            <w:r w:rsidR="00AF3B45" w:rsidRPr="008335D7">
              <w:rPr>
                <w:rStyle w:val="aff2"/>
                <w:rFonts w:ascii="Times New Roman" w:hAnsi="Times New Roman"/>
                <w:b/>
                <w:noProof/>
                <w:sz w:val="24"/>
                <w:szCs w:val="24"/>
              </w:rPr>
              <w:t xml:space="preserve">§3 </w:t>
            </w:r>
            <w:r w:rsidR="00AF3B45" w:rsidRPr="008335D7">
              <w:rPr>
                <w:rStyle w:val="aff2"/>
                <w:rFonts w:ascii="Times New Roman" w:eastAsia="MS Reference Sans Serif" w:hAnsi="Times New Roman"/>
                <w:b/>
                <w:bCs/>
                <w:noProof/>
                <w:sz w:val="24"/>
                <w:szCs w:val="24"/>
                <w:lang w:bidi="ru-RU"/>
              </w:rPr>
              <w:t>Аудитор</w:t>
            </w:r>
            <w:r w:rsidR="00C52F00" w:rsidRPr="008335D7">
              <w:rPr>
                <w:rStyle w:val="aff2"/>
                <w:rFonts w:ascii="Times New Roman" w:eastAsia="MS Reference Sans Serif" w:hAnsi="Times New Roman"/>
                <w:b/>
                <w:bCs/>
                <w:noProof/>
                <w:sz w:val="24"/>
                <w:szCs w:val="24"/>
                <w:lang w:val="kk-KZ" w:bidi="ru-RU"/>
              </w:rPr>
              <w:t>лық есеп</w:t>
            </w:r>
            <w:r w:rsidR="00AF3B45" w:rsidRPr="008335D7">
              <w:rPr>
                <w:rFonts w:ascii="Times New Roman" w:hAnsi="Times New Roman"/>
                <w:noProof/>
                <w:webHidden/>
                <w:sz w:val="24"/>
                <w:szCs w:val="24"/>
              </w:rPr>
              <w:tab/>
            </w:r>
            <w:r w:rsidR="00AF3B45" w:rsidRPr="008335D7">
              <w:rPr>
                <w:rFonts w:ascii="Times New Roman" w:hAnsi="Times New Roman"/>
                <w:noProof/>
                <w:webHidden/>
                <w:sz w:val="24"/>
                <w:szCs w:val="24"/>
              </w:rPr>
              <w:fldChar w:fldCharType="begin"/>
            </w:r>
            <w:r w:rsidR="00AF3B45" w:rsidRPr="008335D7">
              <w:rPr>
                <w:rFonts w:ascii="Times New Roman" w:hAnsi="Times New Roman"/>
                <w:noProof/>
                <w:webHidden/>
                <w:sz w:val="24"/>
                <w:szCs w:val="24"/>
              </w:rPr>
              <w:instrText xml:space="preserve"> PAGEREF _Toc162878828 \h </w:instrText>
            </w:r>
            <w:r w:rsidR="00AF3B45" w:rsidRPr="008335D7">
              <w:rPr>
                <w:rFonts w:ascii="Times New Roman" w:hAnsi="Times New Roman"/>
                <w:noProof/>
                <w:webHidden/>
                <w:sz w:val="24"/>
                <w:szCs w:val="24"/>
              </w:rPr>
            </w:r>
            <w:r w:rsidR="00AF3B45" w:rsidRPr="008335D7">
              <w:rPr>
                <w:rFonts w:ascii="Times New Roman" w:hAnsi="Times New Roman"/>
                <w:noProof/>
                <w:webHidden/>
                <w:sz w:val="24"/>
                <w:szCs w:val="24"/>
              </w:rPr>
              <w:fldChar w:fldCharType="separate"/>
            </w:r>
            <w:r w:rsidR="00AF3B45" w:rsidRPr="008335D7">
              <w:rPr>
                <w:rFonts w:ascii="Times New Roman" w:hAnsi="Times New Roman"/>
                <w:noProof/>
                <w:webHidden/>
                <w:sz w:val="24"/>
                <w:szCs w:val="24"/>
              </w:rPr>
              <w:t>24</w:t>
            </w:r>
            <w:r w:rsidR="00AF3B45" w:rsidRPr="008335D7">
              <w:rPr>
                <w:rFonts w:ascii="Times New Roman" w:hAnsi="Times New Roman"/>
                <w:noProof/>
                <w:webHidden/>
                <w:sz w:val="24"/>
                <w:szCs w:val="24"/>
              </w:rPr>
              <w:fldChar w:fldCharType="end"/>
            </w:r>
          </w:hyperlink>
        </w:p>
        <w:p w14:paraId="0BC0A1D3" w14:textId="1A8B82E6" w:rsidR="00AF3B45" w:rsidRPr="00AF3B45" w:rsidRDefault="00E63069" w:rsidP="00AF3B45">
          <w:pPr>
            <w:pStyle w:val="14"/>
            <w:tabs>
              <w:tab w:val="left" w:pos="440"/>
              <w:tab w:val="right" w:leader="dot" w:pos="9487"/>
            </w:tabs>
            <w:rPr>
              <w:rFonts w:ascii="Times New Roman" w:hAnsi="Times New Roman" w:cs="Times New Roman"/>
              <w:noProof/>
              <w:sz w:val="24"/>
              <w:szCs w:val="24"/>
              <w:lang w:eastAsia="ru-RU"/>
            </w:rPr>
          </w:pPr>
          <w:hyperlink w:anchor="_Toc162878829" w:history="1">
            <w:r w:rsidR="00AF3B45" w:rsidRPr="008335D7">
              <w:rPr>
                <w:rStyle w:val="aff2"/>
                <w:rFonts w:ascii="Times New Roman" w:hAnsi="Times New Roman" w:cs="Times New Roman"/>
                <w:b/>
                <w:noProof/>
                <w:sz w:val="24"/>
                <w:szCs w:val="24"/>
              </w:rPr>
              <w:t>7.</w:t>
            </w:r>
            <w:r w:rsidR="00AF3B45" w:rsidRPr="008335D7">
              <w:rPr>
                <w:rFonts w:ascii="Times New Roman" w:hAnsi="Times New Roman" w:cs="Times New Roman"/>
                <w:noProof/>
                <w:sz w:val="24"/>
                <w:szCs w:val="24"/>
                <w:lang w:eastAsia="ru-RU"/>
              </w:rPr>
              <w:tab/>
            </w:r>
            <w:r w:rsidR="00C52F00" w:rsidRPr="008335D7">
              <w:rPr>
                <w:rFonts w:ascii="Times New Roman" w:eastAsia="Times New Roman" w:hAnsi="Times New Roman" w:cs="Times New Roman"/>
                <w:b/>
                <w:sz w:val="24"/>
                <w:szCs w:val="24"/>
                <w:lang w:val="kk-KZ" w:eastAsia="ru-RU"/>
              </w:rPr>
              <w:t>Түзету және / немесе ескерту әрекеттерінің жоспары</w:t>
            </w:r>
            <w:r w:rsidR="00AF3B45" w:rsidRPr="008335D7">
              <w:rPr>
                <w:rFonts w:ascii="Times New Roman" w:hAnsi="Times New Roman" w:cs="Times New Roman"/>
                <w:noProof/>
                <w:webHidden/>
                <w:sz w:val="24"/>
                <w:szCs w:val="24"/>
              </w:rPr>
              <w:tab/>
            </w:r>
            <w:r w:rsidR="00AF3B45" w:rsidRPr="008335D7">
              <w:rPr>
                <w:rFonts w:ascii="Times New Roman" w:hAnsi="Times New Roman" w:cs="Times New Roman"/>
                <w:noProof/>
                <w:webHidden/>
                <w:sz w:val="24"/>
                <w:szCs w:val="24"/>
              </w:rPr>
              <w:fldChar w:fldCharType="begin"/>
            </w:r>
            <w:r w:rsidR="00AF3B45" w:rsidRPr="008335D7">
              <w:rPr>
                <w:rFonts w:ascii="Times New Roman" w:hAnsi="Times New Roman" w:cs="Times New Roman"/>
                <w:noProof/>
                <w:webHidden/>
                <w:sz w:val="24"/>
                <w:szCs w:val="24"/>
              </w:rPr>
              <w:instrText xml:space="preserve"> PAGEREF _Toc162878829 \h </w:instrText>
            </w:r>
            <w:r w:rsidR="00AF3B45" w:rsidRPr="008335D7">
              <w:rPr>
                <w:rFonts w:ascii="Times New Roman" w:hAnsi="Times New Roman" w:cs="Times New Roman"/>
                <w:noProof/>
                <w:webHidden/>
                <w:sz w:val="24"/>
                <w:szCs w:val="24"/>
              </w:rPr>
            </w:r>
            <w:r w:rsidR="00AF3B45" w:rsidRPr="008335D7">
              <w:rPr>
                <w:rFonts w:ascii="Times New Roman" w:hAnsi="Times New Roman" w:cs="Times New Roman"/>
                <w:noProof/>
                <w:webHidden/>
                <w:sz w:val="24"/>
                <w:szCs w:val="24"/>
              </w:rPr>
              <w:fldChar w:fldCharType="separate"/>
            </w:r>
            <w:r w:rsidR="00AF3B45" w:rsidRPr="008335D7">
              <w:rPr>
                <w:rFonts w:ascii="Times New Roman" w:hAnsi="Times New Roman" w:cs="Times New Roman"/>
                <w:noProof/>
                <w:webHidden/>
                <w:sz w:val="24"/>
                <w:szCs w:val="24"/>
              </w:rPr>
              <w:t>27</w:t>
            </w:r>
            <w:r w:rsidR="00AF3B45" w:rsidRPr="008335D7">
              <w:rPr>
                <w:rFonts w:ascii="Times New Roman" w:hAnsi="Times New Roman" w:cs="Times New Roman"/>
                <w:noProof/>
                <w:webHidden/>
                <w:sz w:val="24"/>
                <w:szCs w:val="24"/>
              </w:rPr>
              <w:fldChar w:fldCharType="end"/>
            </w:r>
          </w:hyperlink>
        </w:p>
        <w:p w14:paraId="780CE1B5" w14:textId="514D37BE" w:rsidR="00AF3B45" w:rsidRPr="00AF3B45" w:rsidRDefault="00E63069" w:rsidP="00AF3B45">
          <w:pPr>
            <w:pStyle w:val="14"/>
            <w:tabs>
              <w:tab w:val="left" w:pos="440"/>
              <w:tab w:val="right" w:leader="dot" w:pos="9487"/>
            </w:tabs>
            <w:rPr>
              <w:rFonts w:ascii="Times New Roman" w:hAnsi="Times New Roman" w:cs="Times New Roman"/>
              <w:noProof/>
              <w:sz w:val="24"/>
              <w:szCs w:val="24"/>
              <w:lang w:eastAsia="ru-RU"/>
            </w:rPr>
          </w:pPr>
          <w:hyperlink w:anchor="_Toc162878830" w:history="1">
            <w:r w:rsidR="00AF3B45" w:rsidRPr="00AF3B45">
              <w:rPr>
                <w:rStyle w:val="aff2"/>
                <w:rFonts w:ascii="Times New Roman" w:eastAsia="MS Reference Sans Serif" w:hAnsi="Times New Roman" w:cs="Times New Roman"/>
                <w:b/>
                <w:noProof/>
                <w:sz w:val="24"/>
                <w:szCs w:val="24"/>
                <w:lang w:eastAsia="ru-RU" w:bidi="ru-RU"/>
              </w:rPr>
              <w:t>8.</w:t>
            </w:r>
            <w:r w:rsidR="00AF3B45" w:rsidRPr="00AF3B45">
              <w:rPr>
                <w:rFonts w:ascii="Times New Roman" w:hAnsi="Times New Roman" w:cs="Times New Roman"/>
                <w:noProof/>
                <w:sz w:val="24"/>
                <w:szCs w:val="24"/>
                <w:lang w:eastAsia="ru-RU"/>
              </w:rPr>
              <w:tab/>
            </w:r>
            <w:r w:rsidR="00C52F00" w:rsidRPr="00655858">
              <w:rPr>
                <w:rFonts w:ascii="Times New Roman" w:eastAsia="Times New Roman" w:hAnsi="Times New Roman" w:cs="Times New Roman"/>
                <w:b/>
                <w:sz w:val="24"/>
                <w:szCs w:val="24"/>
                <w:lang w:eastAsia="ru-RU"/>
              </w:rPr>
              <w:t>Консультациялық қызметтер</w:t>
            </w:r>
            <w:r w:rsidR="00AF3B45" w:rsidRPr="00AF3B45">
              <w:rPr>
                <w:rFonts w:ascii="Times New Roman" w:hAnsi="Times New Roman" w:cs="Times New Roman"/>
                <w:noProof/>
                <w:webHidden/>
                <w:sz w:val="24"/>
                <w:szCs w:val="24"/>
              </w:rPr>
              <w:tab/>
            </w:r>
            <w:r w:rsidR="00AF3B45" w:rsidRPr="00AF3B45">
              <w:rPr>
                <w:rFonts w:ascii="Times New Roman" w:hAnsi="Times New Roman" w:cs="Times New Roman"/>
                <w:noProof/>
                <w:webHidden/>
                <w:sz w:val="24"/>
                <w:szCs w:val="24"/>
              </w:rPr>
              <w:fldChar w:fldCharType="begin"/>
            </w:r>
            <w:r w:rsidR="00AF3B45" w:rsidRPr="00AF3B45">
              <w:rPr>
                <w:rFonts w:ascii="Times New Roman" w:hAnsi="Times New Roman" w:cs="Times New Roman"/>
                <w:noProof/>
                <w:webHidden/>
                <w:sz w:val="24"/>
                <w:szCs w:val="24"/>
              </w:rPr>
              <w:instrText xml:space="preserve"> PAGEREF _Toc162878830 \h </w:instrText>
            </w:r>
            <w:r w:rsidR="00AF3B45" w:rsidRPr="00AF3B45">
              <w:rPr>
                <w:rFonts w:ascii="Times New Roman" w:hAnsi="Times New Roman" w:cs="Times New Roman"/>
                <w:noProof/>
                <w:webHidden/>
                <w:sz w:val="24"/>
                <w:szCs w:val="24"/>
              </w:rPr>
            </w:r>
            <w:r w:rsidR="00AF3B45" w:rsidRPr="00AF3B45">
              <w:rPr>
                <w:rFonts w:ascii="Times New Roman" w:hAnsi="Times New Roman" w:cs="Times New Roman"/>
                <w:noProof/>
                <w:webHidden/>
                <w:sz w:val="24"/>
                <w:szCs w:val="24"/>
              </w:rPr>
              <w:fldChar w:fldCharType="separate"/>
            </w:r>
            <w:r w:rsidR="00AF3B45" w:rsidRPr="00AF3B45">
              <w:rPr>
                <w:rFonts w:ascii="Times New Roman" w:hAnsi="Times New Roman" w:cs="Times New Roman"/>
                <w:noProof/>
                <w:webHidden/>
                <w:sz w:val="24"/>
                <w:szCs w:val="24"/>
              </w:rPr>
              <w:t>28</w:t>
            </w:r>
            <w:r w:rsidR="00AF3B45" w:rsidRPr="00AF3B45">
              <w:rPr>
                <w:rFonts w:ascii="Times New Roman" w:hAnsi="Times New Roman" w:cs="Times New Roman"/>
                <w:noProof/>
                <w:webHidden/>
                <w:sz w:val="24"/>
                <w:szCs w:val="24"/>
              </w:rPr>
              <w:fldChar w:fldCharType="end"/>
            </w:r>
          </w:hyperlink>
        </w:p>
        <w:p w14:paraId="213BD697" w14:textId="4A4A43B8" w:rsidR="00AF3B45" w:rsidRPr="00AF3B45" w:rsidRDefault="00E63069" w:rsidP="00AF3B45">
          <w:pPr>
            <w:pStyle w:val="14"/>
            <w:tabs>
              <w:tab w:val="left" w:pos="440"/>
              <w:tab w:val="right" w:leader="dot" w:pos="9487"/>
            </w:tabs>
            <w:rPr>
              <w:rFonts w:ascii="Times New Roman" w:hAnsi="Times New Roman" w:cs="Times New Roman"/>
              <w:noProof/>
              <w:sz w:val="24"/>
              <w:szCs w:val="24"/>
              <w:lang w:eastAsia="ru-RU"/>
            </w:rPr>
          </w:pPr>
          <w:hyperlink w:anchor="_Toc162878831" w:history="1">
            <w:r w:rsidR="00AF3B45" w:rsidRPr="00AF3B45">
              <w:rPr>
                <w:rStyle w:val="aff2"/>
                <w:rFonts w:ascii="Times New Roman" w:hAnsi="Times New Roman" w:cs="Times New Roman"/>
                <w:b/>
                <w:noProof/>
                <w:sz w:val="24"/>
                <w:szCs w:val="24"/>
              </w:rPr>
              <w:t>9.</w:t>
            </w:r>
            <w:r w:rsidR="00AF3B45" w:rsidRPr="00AF3B45">
              <w:rPr>
                <w:rFonts w:ascii="Times New Roman" w:hAnsi="Times New Roman" w:cs="Times New Roman"/>
                <w:noProof/>
                <w:sz w:val="24"/>
                <w:szCs w:val="24"/>
                <w:lang w:eastAsia="ru-RU"/>
              </w:rPr>
              <w:tab/>
            </w:r>
            <w:r w:rsidR="00C52F00" w:rsidRPr="00F55391">
              <w:rPr>
                <w:rFonts w:ascii="Times New Roman" w:eastAsia="Times New Roman" w:hAnsi="Times New Roman" w:cs="Times New Roman"/>
                <w:b/>
                <w:sz w:val="24"/>
                <w:szCs w:val="24"/>
                <w:lang w:val="kk-KZ" w:eastAsia="ru-RU"/>
              </w:rPr>
              <w:t>Аудиторлық файлдар</w:t>
            </w:r>
            <w:r w:rsidR="00AF3B45" w:rsidRPr="00AF3B45">
              <w:rPr>
                <w:rFonts w:ascii="Times New Roman" w:hAnsi="Times New Roman" w:cs="Times New Roman"/>
                <w:noProof/>
                <w:webHidden/>
                <w:sz w:val="24"/>
                <w:szCs w:val="24"/>
              </w:rPr>
              <w:tab/>
            </w:r>
            <w:r w:rsidR="00AF3B45" w:rsidRPr="00AF3B45">
              <w:rPr>
                <w:rFonts w:ascii="Times New Roman" w:hAnsi="Times New Roman" w:cs="Times New Roman"/>
                <w:noProof/>
                <w:webHidden/>
                <w:sz w:val="24"/>
                <w:szCs w:val="24"/>
              </w:rPr>
              <w:fldChar w:fldCharType="begin"/>
            </w:r>
            <w:r w:rsidR="00AF3B45" w:rsidRPr="00AF3B45">
              <w:rPr>
                <w:rFonts w:ascii="Times New Roman" w:hAnsi="Times New Roman" w:cs="Times New Roman"/>
                <w:noProof/>
                <w:webHidden/>
                <w:sz w:val="24"/>
                <w:szCs w:val="24"/>
              </w:rPr>
              <w:instrText xml:space="preserve"> PAGEREF _Toc162878831 \h </w:instrText>
            </w:r>
            <w:r w:rsidR="00AF3B45" w:rsidRPr="00AF3B45">
              <w:rPr>
                <w:rFonts w:ascii="Times New Roman" w:hAnsi="Times New Roman" w:cs="Times New Roman"/>
                <w:noProof/>
                <w:webHidden/>
                <w:sz w:val="24"/>
                <w:szCs w:val="24"/>
              </w:rPr>
            </w:r>
            <w:r w:rsidR="00AF3B45" w:rsidRPr="00AF3B45">
              <w:rPr>
                <w:rFonts w:ascii="Times New Roman" w:hAnsi="Times New Roman" w:cs="Times New Roman"/>
                <w:noProof/>
                <w:webHidden/>
                <w:sz w:val="24"/>
                <w:szCs w:val="24"/>
              </w:rPr>
              <w:fldChar w:fldCharType="separate"/>
            </w:r>
            <w:r w:rsidR="00AF3B45" w:rsidRPr="00AF3B45">
              <w:rPr>
                <w:rFonts w:ascii="Times New Roman" w:hAnsi="Times New Roman" w:cs="Times New Roman"/>
                <w:noProof/>
                <w:webHidden/>
                <w:sz w:val="24"/>
                <w:szCs w:val="24"/>
              </w:rPr>
              <w:t>29</w:t>
            </w:r>
            <w:r w:rsidR="00AF3B45" w:rsidRPr="00AF3B45">
              <w:rPr>
                <w:rFonts w:ascii="Times New Roman" w:hAnsi="Times New Roman" w:cs="Times New Roman"/>
                <w:noProof/>
                <w:webHidden/>
                <w:sz w:val="24"/>
                <w:szCs w:val="24"/>
              </w:rPr>
              <w:fldChar w:fldCharType="end"/>
            </w:r>
          </w:hyperlink>
        </w:p>
        <w:p w14:paraId="0FA41FD2" w14:textId="76670AE6" w:rsidR="00AF3B45" w:rsidRPr="00AF3B45" w:rsidRDefault="00E63069" w:rsidP="00AF3B45">
          <w:pPr>
            <w:pStyle w:val="14"/>
            <w:tabs>
              <w:tab w:val="left" w:pos="660"/>
              <w:tab w:val="right" w:leader="dot" w:pos="9487"/>
            </w:tabs>
            <w:rPr>
              <w:rFonts w:ascii="Times New Roman" w:hAnsi="Times New Roman" w:cs="Times New Roman"/>
              <w:noProof/>
              <w:sz w:val="24"/>
              <w:szCs w:val="24"/>
              <w:lang w:eastAsia="ru-RU"/>
            </w:rPr>
          </w:pPr>
          <w:hyperlink w:anchor="_Toc162878832" w:history="1">
            <w:r w:rsidR="00AF3B45" w:rsidRPr="00AF3B45">
              <w:rPr>
                <w:rStyle w:val="aff2"/>
                <w:rFonts w:ascii="Times New Roman" w:hAnsi="Times New Roman" w:cs="Times New Roman"/>
                <w:b/>
                <w:noProof/>
                <w:sz w:val="24"/>
                <w:szCs w:val="24"/>
              </w:rPr>
              <w:t>10.</w:t>
            </w:r>
            <w:r w:rsidR="00AF3B45" w:rsidRPr="00AF3B45">
              <w:rPr>
                <w:rFonts w:ascii="Times New Roman" w:hAnsi="Times New Roman" w:cs="Times New Roman"/>
                <w:noProof/>
                <w:sz w:val="24"/>
                <w:szCs w:val="24"/>
                <w:lang w:eastAsia="ru-RU"/>
              </w:rPr>
              <w:tab/>
            </w:r>
            <w:r w:rsidR="00C52F00" w:rsidRPr="00A64CAD">
              <w:rPr>
                <w:rFonts w:ascii="Times New Roman" w:eastAsia="Times New Roman" w:hAnsi="Times New Roman" w:cs="Times New Roman"/>
                <w:b/>
                <w:sz w:val="24"/>
                <w:szCs w:val="24"/>
                <w:lang w:eastAsia="ru-RU"/>
              </w:rPr>
              <w:t>Берілген ұсынымдардың орындалу мониторингі</w:t>
            </w:r>
            <w:r w:rsidR="00AF3B45" w:rsidRPr="00AF3B45">
              <w:rPr>
                <w:rFonts w:ascii="Times New Roman" w:hAnsi="Times New Roman" w:cs="Times New Roman"/>
                <w:noProof/>
                <w:webHidden/>
                <w:sz w:val="24"/>
                <w:szCs w:val="24"/>
              </w:rPr>
              <w:tab/>
            </w:r>
            <w:r w:rsidR="00AF3B45" w:rsidRPr="00AF3B45">
              <w:rPr>
                <w:rFonts w:ascii="Times New Roman" w:hAnsi="Times New Roman" w:cs="Times New Roman"/>
                <w:noProof/>
                <w:webHidden/>
                <w:sz w:val="24"/>
                <w:szCs w:val="24"/>
              </w:rPr>
              <w:fldChar w:fldCharType="begin"/>
            </w:r>
            <w:r w:rsidR="00AF3B45" w:rsidRPr="00AF3B45">
              <w:rPr>
                <w:rFonts w:ascii="Times New Roman" w:hAnsi="Times New Roman" w:cs="Times New Roman"/>
                <w:noProof/>
                <w:webHidden/>
                <w:sz w:val="24"/>
                <w:szCs w:val="24"/>
              </w:rPr>
              <w:instrText xml:space="preserve"> PAGEREF _Toc162878832 \h </w:instrText>
            </w:r>
            <w:r w:rsidR="00AF3B45" w:rsidRPr="00AF3B45">
              <w:rPr>
                <w:rFonts w:ascii="Times New Roman" w:hAnsi="Times New Roman" w:cs="Times New Roman"/>
                <w:noProof/>
                <w:webHidden/>
                <w:sz w:val="24"/>
                <w:szCs w:val="24"/>
              </w:rPr>
            </w:r>
            <w:r w:rsidR="00AF3B45" w:rsidRPr="00AF3B45">
              <w:rPr>
                <w:rFonts w:ascii="Times New Roman" w:hAnsi="Times New Roman" w:cs="Times New Roman"/>
                <w:noProof/>
                <w:webHidden/>
                <w:sz w:val="24"/>
                <w:szCs w:val="24"/>
              </w:rPr>
              <w:fldChar w:fldCharType="separate"/>
            </w:r>
            <w:r w:rsidR="00AF3B45" w:rsidRPr="00AF3B45">
              <w:rPr>
                <w:rFonts w:ascii="Times New Roman" w:hAnsi="Times New Roman" w:cs="Times New Roman"/>
                <w:noProof/>
                <w:webHidden/>
                <w:sz w:val="24"/>
                <w:szCs w:val="24"/>
              </w:rPr>
              <w:t>31</w:t>
            </w:r>
            <w:r w:rsidR="00AF3B45" w:rsidRPr="00AF3B45">
              <w:rPr>
                <w:rFonts w:ascii="Times New Roman" w:hAnsi="Times New Roman" w:cs="Times New Roman"/>
                <w:noProof/>
                <w:webHidden/>
                <w:sz w:val="24"/>
                <w:szCs w:val="24"/>
              </w:rPr>
              <w:fldChar w:fldCharType="end"/>
            </w:r>
          </w:hyperlink>
        </w:p>
        <w:p w14:paraId="26658146" w14:textId="4BBF4CB6" w:rsidR="00AF3B45" w:rsidRPr="00AF3B45" w:rsidRDefault="00E63069" w:rsidP="00AF3B45">
          <w:pPr>
            <w:pStyle w:val="14"/>
            <w:tabs>
              <w:tab w:val="left" w:pos="660"/>
              <w:tab w:val="right" w:leader="dot" w:pos="9487"/>
            </w:tabs>
            <w:rPr>
              <w:rFonts w:ascii="Times New Roman" w:hAnsi="Times New Roman" w:cs="Times New Roman"/>
              <w:noProof/>
              <w:sz w:val="24"/>
              <w:szCs w:val="24"/>
              <w:lang w:eastAsia="ru-RU"/>
            </w:rPr>
          </w:pPr>
          <w:hyperlink w:anchor="_Toc162878833" w:history="1">
            <w:r w:rsidR="00AF3B45" w:rsidRPr="00AF3B45">
              <w:rPr>
                <w:rStyle w:val="aff2"/>
                <w:rFonts w:ascii="Times New Roman" w:hAnsi="Times New Roman" w:cs="Times New Roman"/>
                <w:b/>
                <w:noProof/>
                <w:sz w:val="24"/>
                <w:szCs w:val="24"/>
              </w:rPr>
              <w:t>11.</w:t>
            </w:r>
            <w:r w:rsidR="00AF3B45" w:rsidRPr="00AF3B45">
              <w:rPr>
                <w:rFonts w:ascii="Times New Roman" w:hAnsi="Times New Roman" w:cs="Times New Roman"/>
                <w:noProof/>
                <w:sz w:val="24"/>
                <w:szCs w:val="24"/>
                <w:lang w:eastAsia="ru-RU"/>
              </w:rPr>
              <w:tab/>
            </w:r>
            <w:r w:rsidR="004D58B8">
              <w:rPr>
                <w:rStyle w:val="aff2"/>
                <w:rFonts w:ascii="Times New Roman" w:hAnsi="Times New Roman" w:cs="Times New Roman"/>
                <w:b/>
                <w:noProof/>
                <w:sz w:val="24"/>
                <w:szCs w:val="24"/>
              </w:rPr>
              <w:t>ІАД қызметі туралы есеп</w:t>
            </w:r>
            <w:r w:rsidR="00AF3B45" w:rsidRPr="00AF3B45">
              <w:rPr>
                <w:rFonts w:ascii="Times New Roman" w:hAnsi="Times New Roman" w:cs="Times New Roman"/>
                <w:noProof/>
                <w:webHidden/>
                <w:sz w:val="24"/>
                <w:szCs w:val="24"/>
              </w:rPr>
              <w:tab/>
            </w:r>
            <w:r w:rsidR="00AF3B45" w:rsidRPr="00AF3B45">
              <w:rPr>
                <w:rFonts w:ascii="Times New Roman" w:hAnsi="Times New Roman" w:cs="Times New Roman"/>
                <w:noProof/>
                <w:webHidden/>
                <w:sz w:val="24"/>
                <w:szCs w:val="24"/>
              </w:rPr>
              <w:fldChar w:fldCharType="begin"/>
            </w:r>
            <w:r w:rsidR="00AF3B45" w:rsidRPr="00AF3B45">
              <w:rPr>
                <w:rFonts w:ascii="Times New Roman" w:hAnsi="Times New Roman" w:cs="Times New Roman"/>
                <w:noProof/>
                <w:webHidden/>
                <w:sz w:val="24"/>
                <w:szCs w:val="24"/>
              </w:rPr>
              <w:instrText xml:space="preserve"> PAGEREF _Toc162878833 \h </w:instrText>
            </w:r>
            <w:r w:rsidR="00AF3B45" w:rsidRPr="00AF3B45">
              <w:rPr>
                <w:rFonts w:ascii="Times New Roman" w:hAnsi="Times New Roman" w:cs="Times New Roman"/>
                <w:noProof/>
                <w:webHidden/>
                <w:sz w:val="24"/>
                <w:szCs w:val="24"/>
              </w:rPr>
            </w:r>
            <w:r w:rsidR="00AF3B45" w:rsidRPr="00AF3B45">
              <w:rPr>
                <w:rFonts w:ascii="Times New Roman" w:hAnsi="Times New Roman" w:cs="Times New Roman"/>
                <w:noProof/>
                <w:webHidden/>
                <w:sz w:val="24"/>
                <w:szCs w:val="24"/>
              </w:rPr>
              <w:fldChar w:fldCharType="separate"/>
            </w:r>
            <w:r w:rsidR="00AF3B45" w:rsidRPr="00AF3B45">
              <w:rPr>
                <w:rFonts w:ascii="Times New Roman" w:hAnsi="Times New Roman" w:cs="Times New Roman"/>
                <w:noProof/>
                <w:webHidden/>
                <w:sz w:val="24"/>
                <w:szCs w:val="24"/>
              </w:rPr>
              <w:t>33</w:t>
            </w:r>
            <w:r w:rsidR="00AF3B45" w:rsidRPr="00AF3B45">
              <w:rPr>
                <w:rFonts w:ascii="Times New Roman" w:hAnsi="Times New Roman" w:cs="Times New Roman"/>
                <w:noProof/>
                <w:webHidden/>
                <w:sz w:val="24"/>
                <w:szCs w:val="24"/>
              </w:rPr>
              <w:fldChar w:fldCharType="end"/>
            </w:r>
          </w:hyperlink>
        </w:p>
        <w:p w14:paraId="1F1D26EF" w14:textId="0178F92F" w:rsidR="00AF3B45" w:rsidRPr="00AF3B45" w:rsidRDefault="00E63069" w:rsidP="00AF3B45">
          <w:pPr>
            <w:pStyle w:val="14"/>
            <w:tabs>
              <w:tab w:val="left" w:pos="660"/>
              <w:tab w:val="right" w:leader="dot" w:pos="9487"/>
            </w:tabs>
            <w:rPr>
              <w:rFonts w:ascii="Times New Roman" w:hAnsi="Times New Roman" w:cs="Times New Roman"/>
              <w:noProof/>
              <w:sz w:val="24"/>
              <w:szCs w:val="24"/>
              <w:lang w:eastAsia="ru-RU"/>
            </w:rPr>
          </w:pPr>
          <w:hyperlink w:anchor="_Toc162878834" w:history="1">
            <w:r w:rsidR="00AF3B45" w:rsidRPr="00AF3B45">
              <w:rPr>
                <w:rStyle w:val="aff2"/>
                <w:rFonts w:ascii="Times New Roman" w:hAnsi="Times New Roman" w:cs="Times New Roman"/>
                <w:b/>
                <w:noProof/>
                <w:sz w:val="24"/>
                <w:szCs w:val="24"/>
              </w:rPr>
              <w:t>12.</w:t>
            </w:r>
            <w:r w:rsidR="00AF3B45" w:rsidRPr="00AF3B45">
              <w:rPr>
                <w:rFonts w:ascii="Times New Roman" w:hAnsi="Times New Roman" w:cs="Times New Roman"/>
                <w:noProof/>
                <w:sz w:val="24"/>
                <w:szCs w:val="24"/>
                <w:lang w:eastAsia="ru-RU"/>
              </w:rPr>
              <w:tab/>
            </w:r>
            <w:r w:rsidR="007D2FAD">
              <w:rPr>
                <w:rStyle w:val="aff2"/>
                <w:rFonts w:ascii="Times New Roman" w:hAnsi="Times New Roman" w:cs="Times New Roman"/>
                <w:b/>
                <w:noProof/>
                <w:sz w:val="24"/>
                <w:szCs w:val="24"/>
              </w:rPr>
              <w:t>Қорытынды бөлігі</w:t>
            </w:r>
            <w:r w:rsidR="00AF3B45" w:rsidRPr="00AF3B45">
              <w:rPr>
                <w:rFonts w:ascii="Times New Roman" w:hAnsi="Times New Roman" w:cs="Times New Roman"/>
                <w:noProof/>
                <w:webHidden/>
                <w:sz w:val="24"/>
                <w:szCs w:val="24"/>
              </w:rPr>
              <w:tab/>
            </w:r>
            <w:r w:rsidR="00AF3B45" w:rsidRPr="00AF3B45">
              <w:rPr>
                <w:rFonts w:ascii="Times New Roman" w:hAnsi="Times New Roman" w:cs="Times New Roman"/>
                <w:noProof/>
                <w:webHidden/>
                <w:sz w:val="24"/>
                <w:szCs w:val="24"/>
              </w:rPr>
              <w:fldChar w:fldCharType="begin"/>
            </w:r>
            <w:r w:rsidR="00AF3B45" w:rsidRPr="00AF3B45">
              <w:rPr>
                <w:rFonts w:ascii="Times New Roman" w:hAnsi="Times New Roman" w:cs="Times New Roman"/>
                <w:noProof/>
                <w:webHidden/>
                <w:sz w:val="24"/>
                <w:szCs w:val="24"/>
              </w:rPr>
              <w:instrText xml:space="preserve"> PAGEREF _Toc162878834 \h </w:instrText>
            </w:r>
            <w:r w:rsidR="00AF3B45" w:rsidRPr="00AF3B45">
              <w:rPr>
                <w:rFonts w:ascii="Times New Roman" w:hAnsi="Times New Roman" w:cs="Times New Roman"/>
                <w:noProof/>
                <w:webHidden/>
                <w:sz w:val="24"/>
                <w:szCs w:val="24"/>
              </w:rPr>
            </w:r>
            <w:r w:rsidR="00AF3B45" w:rsidRPr="00AF3B45">
              <w:rPr>
                <w:rFonts w:ascii="Times New Roman" w:hAnsi="Times New Roman" w:cs="Times New Roman"/>
                <w:noProof/>
                <w:webHidden/>
                <w:sz w:val="24"/>
                <w:szCs w:val="24"/>
              </w:rPr>
              <w:fldChar w:fldCharType="separate"/>
            </w:r>
            <w:r w:rsidR="00AF3B45" w:rsidRPr="00AF3B45">
              <w:rPr>
                <w:rFonts w:ascii="Times New Roman" w:hAnsi="Times New Roman" w:cs="Times New Roman"/>
                <w:noProof/>
                <w:webHidden/>
                <w:sz w:val="24"/>
                <w:szCs w:val="24"/>
              </w:rPr>
              <w:t>34</w:t>
            </w:r>
            <w:r w:rsidR="00AF3B45" w:rsidRPr="00AF3B45">
              <w:rPr>
                <w:rFonts w:ascii="Times New Roman" w:hAnsi="Times New Roman" w:cs="Times New Roman"/>
                <w:noProof/>
                <w:webHidden/>
                <w:sz w:val="24"/>
                <w:szCs w:val="24"/>
              </w:rPr>
              <w:fldChar w:fldCharType="end"/>
            </w:r>
          </w:hyperlink>
        </w:p>
        <w:p w14:paraId="3C6B63C2" w14:textId="14DE1D77" w:rsidR="00AF3B45" w:rsidRPr="00AF3B45" w:rsidRDefault="00AF3B45" w:rsidP="00AF3B45">
          <w:pPr>
            <w:spacing w:beforeLines="60" w:before="144" w:afterLines="60" w:after="144" w:line="240" w:lineRule="auto"/>
            <w:rPr>
              <w:rFonts w:ascii="Times New Roman" w:hAnsi="Times New Roman" w:cs="Times New Roman"/>
              <w:b/>
              <w:bCs/>
              <w:sz w:val="24"/>
              <w:szCs w:val="24"/>
            </w:rPr>
          </w:pPr>
          <w:r w:rsidRPr="00AF3B45">
            <w:rPr>
              <w:rFonts w:ascii="Times New Roman" w:hAnsi="Times New Roman" w:cs="Times New Roman"/>
              <w:b/>
              <w:bCs/>
              <w:sz w:val="24"/>
              <w:szCs w:val="24"/>
            </w:rPr>
            <w:fldChar w:fldCharType="end"/>
          </w:r>
          <w:r w:rsidR="007D2FAD">
            <w:rPr>
              <w:rFonts w:ascii="Times New Roman" w:hAnsi="Times New Roman" w:cs="Times New Roman"/>
              <w:b/>
              <w:bCs/>
              <w:sz w:val="24"/>
              <w:szCs w:val="24"/>
            </w:rPr>
            <w:t>13.      Қосымшалар</w:t>
          </w:r>
          <w:r w:rsidRPr="00AF3B45">
            <w:rPr>
              <w:rFonts w:ascii="Times New Roman" w:hAnsi="Times New Roman" w:cs="Times New Roman"/>
              <w:b/>
              <w:bCs/>
              <w:sz w:val="24"/>
              <w:szCs w:val="24"/>
            </w:rPr>
            <w:t>:</w:t>
          </w:r>
        </w:p>
        <w:p w14:paraId="7EDEE782" w14:textId="1E9D3689"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1</w:t>
          </w:r>
          <w:r w:rsidRPr="007D2FAD">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қосымша</w:t>
          </w:r>
          <w:r w:rsidRPr="00AF3B45">
            <w:rPr>
              <w:rFonts w:ascii="Times New Roman" w:hAnsi="Times New Roman" w:cs="Times New Roman"/>
              <w:b/>
              <w:bCs/>
              <w:sz w:val="24"/>
              <w:szCs w:val="24"/>
            </w:rPr>
            <w:t xml:space="preserve"> </w:t>
          </w:r>
          <w:r w:rsidR="00AF3B45" w:rsidRPr="00AF3B45">
            <w:rPr>
              <w:rFonts w:ascii="Times New Roman" w:hAnsi="Times New Roman" w:cs="Times New Roman"/>
              <w:b/>
              <w:bCs/>
              <w:sz w:val="24"/>
              <w:szCs w:val="24"/>
            </w:rPr>
            <w:t>……………………………………………………………………………31</w:t>
          </w:r>
        </w:p>
        <w:p w14:paraId="486464DB" w14:textId="4C10C6C6"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2</w:t>
          </w:r>
          <w:r>
            <w:rPr>
              <w:rFonts w:ascii="Times New Roman" w:hAnsi="Times New Roman" w:cs="Times New Roman"/>
              <w:b/>
              <w:bCs/>
              <w:sz w:val="24"/>
              <w:szCs w:val="24"/>
              <w:lang w:val="kk-KZ"/>
            </w:rPr>
            <w:t xml:space="preserve"> қосымша</w:t>
          </w:r>
          <w:r w:rsidRPr="00AF3B45">
            <w:rPr>
              <w:rFonts w:ascii="Times New Roman" w:hAnsi="Times New Roman" w:cs="Times New Roman"/>
              <w:b/>
              <w:bCs/>
              <w:sz w:val="24"/>
              <w:szCs w:val="24"/>
            </w:rPr>
            <w:t xml:space="preserve"> </w:t>
          </w:r>
          <w:r w:rsidR="00AF3B45" w:rsidRPr="00AF3B45">
            <w:rPr>
              <w:rFonts w:ascii="Times New Roman" w:hAnsi="Times New Roman" w:cs="Times New Roman"/>
              <w:b/>
              <w:bCs/>
              <w:sz w:val="24"/>
              <w:szCs w:val="24"/>
            </w:rPr>
            <w:t>……………………………………………………………………………32</w:t>
          </w:r>
        </w:p>
        <w:p w14:paraId="4E7DFE7F" w14:textId="202E1D46"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3</w:t>
          </w:r>
          <w:r>
            <w:rPr>
              <w:rFonts w:ascii="Times New Roman" w:hAnsi="Times New Roman" w:cs="Times New Roman"/>
              <w:b/>
              <w:bCs/>
              <w:sz w:val="24"/>
              <w:szCs w:val="24"/>
              <w:lang w:val="kk-KZ"/>
            </w:rPr>
            <w:t xml:space="preserve"> қосымша</w:t>
          </w:r>
          <w:r w:rsidRPr="00AF3B45">
            <w:rPr>
              <w:rFonts w:ascii="Times New Roman" w:hAnsi="Times New Roman" w:cs="Times New Roman"/>
              <w:b/>
              <w:bCs/>
              <w:sz w:val="24"/>
              <w:szCs w:val="24"/>
            </w:rPr>
            <w:t xml:space="preserve"> </w:t>
          </w:r>
          <w:r w:rsidR="00AF3B45" w:rsidRPr="00AF3B45">
            <w:rPr>
              <w:rFonts w:ascii="Times New Roman" w:hAnsi="Times New Roman" w:cs="Times New Roman"/>
              <w:b/>
              <w:bCs/>
              <w:sz w:val="24"/>
              <w:szCs w:val="24"/>
            </w:rPr>
            <w:t>……………………………………………………………………………33</w:t>
          </w:r>
        </w:p>
        <w:p w14:paraId="52993F47" w14:textId="5614CE0E"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4</w:t>
          </w:r>
          <w:r>
            <w:rPr>
              <w:rFonts w:ascii="Times New Roman" w:hAnsi="Times New Roman" w:cs="Times New Roman"/>
              <w:b/>
              <w:bCs/>
              <w:sz w:val="24"/>
              <w:szCs w:val="24"/>
              <w:lang w:val="kk-KZ"/>
            </w:rPr>
            <w:t xml:space="preserve"> қосымша</w:t>
          </w:r>
          <w:r w:rsidRPr="00AF3B45">
            <w:rPr>
              <w:rFonts w:ascii="Times New Roman" w:hAnsi="Times New Roman" w:cs="Times New Roman"/>
              <w:b/>
              <w:bCs/>
              <w:sz w:val="24"/>
              <w:szCs w:val="24"/>
            </w:rPr>
            <w:t xml:space="preserve"> </w:t>
          </w:r>
          <w:r w:rsidR="00AF3B45" w:rsidRPr="00AF3B45">
            <w:rPr>
              <w:rFonts w:ascii="Times New Roman" w:hAnsi="Times New Roman" w:cs="Times New Roman"/>
              <w:b/>
              <w:bCs/>
              <w:sz w:val="24"/>
              <w:szCs w:val="24"/>
            </w:rPr>
            <w:t>……………………………………………………………………………72</w:t>
          </w:r>
        </w:p>
        <w:p w14:paraId="5C1D6B45" w14:textId="4F379844"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5</w:t>
          </w:r>
          <w:r>
            <w:rPr>
              <w:rFonts w:ascii="Times New Roman" w:hAnsi="Times New Roman" w:cs="Times New Roman"/>
              <w:b/>
              <w:bCs/>
              <w:sz w:val="24"/>
              <w:szCs w:val="24"/>
              <w:lang w:val="kk-KZ"/>
            </w:rPr>
            <w:t xml:space="preserve"> қосымша</w:t>
          </w:r>
          <w:r w:rsidRPr="00AF3B45">
            <w:rPr>
              <w:rFonts w:ascii="Times New Roman" w:hAnsi="Times New Roman" w:cs="Times New Roman"/>
              <w:b/>
              <w:bCs/>
              <w:sz w:val="24"/>
              <w:szCs w:val="24"/>
            </w:rPr>
            <w:t xml:space="preserve"> </w:t>
          </w:r>
          <w:r w:rsidR="00AF3B45" w:rsidRPr="00AF3B45">
            <w:rPr>
              <w:rFonts w:ascii="Times New Roman" w:hAnsi="Times New Roman" w:cs="Times New Roman"/>
              <w:b/>
              <w:bCs/>
              <w:sz w:val="24"/>
              <w:szCs w:val="24"/>
            </w:rPr>
            <w:t>……………………………………………………………………………74</w:t>
          </w:r>
        </w:p>
        <w:p w14:paraId="6FA92628" w14:textId="02E92B09"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6</w:t>
          </w:r>
          <w:r>
            <w:rPr>
              <w:rFonts w:ascii="Times New Roman" w:hAnsi="Times New Roman" w:cs="Times New Roman"/>
              <w:b/>
              <w:bCs/>
              <w:sz w:val="24"/>
              <w:szCs w:val="24"/>
              <w:lang w:val="kk-KZ"/>
            </w:rPr>
            <w:t xml:space="preserve"> қосымша</w:t>
          </w:r>
          <w:r w:rsidRPr="00AF3B45">
            <w:rPr>
              <w:rFonts w:ascii="Times New Roman" w:hAnsi="Times New Roman" w:cs="Times New Roman"/>
              <w:b/>
              <w:bCs/>
              <w:sz w:val="24"/>
              <w:szCs w:val="24"/>
            </w:rPr>
            <w:t xml:space="preserve"> </w:t>
          </w:r>
          <w:r w:rsidR="00AF3B45" w:rsidRPr="00AF3B45">
            <w:rPr>
              <w:rFonts w:ascii="Times New Roman" w:hAnsi="Times New Roman" w:cs="Times New Roman"/>
              <w:b/>
              <w:bCs/>
              <w:sz w:val="24"/>
              <w:szCs w:val="24"/>
            </w:rPr>
            <w:t>……………………………………………………………………………75</w:t>
          </w:r>
        </w:p>
        <w:p w14:paraId="4729C28B" w14:textId="07EECF4A"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7</w:t>
          </w:r>
          <w:r>
            <w:rPr>
              <w:rFonts w:ascii="Times New Roman" w:hAnsi="Times New Roman" w:cs="Times New Roman"/>
              <w:b/>
              <w:bCs/>
              <w:sz w:val="24"/>
              <w:szCs w:val="24"/>
              <w:lang w:val="kk-KZ"/>
            </w:rPr>
            <w:t xml:space="preserve"> қосымша</w:t>
          </w:r>
          <w:r w:rsidRPr="00AF3B45">
            <w:rPr>
              <w:rFonts w:ascii="Times New Roman" w:hAnsi="Times New Roman" w:cs="Times New Roman"/>
              <w:b/>
              <w:bCs/>
              <w:sz w:val="24"/>
              <w:szCs w:val="24"/>
            </w:rPr>
            <w:t xml:space="preserve"> </w:t>
          </w:r>
          <w:r w:rsidR="00AF3B45" w:rsidRPr="00AF3B45">
            <w:rPr>
              <w:rFonts w:ascii="Times New Roman" w:hAnsi="Times New Roman" w:cs="Times New Roman"/>
              <w:b/>
              <w:bCs/>
              <w:sz w:val="24"/>
              <w:szCs w:val="24"/>
            </w:rPr>
            <w:t>……………………………………………………………………………76</w:t>
          </w:r>
        </w:p>
        <w:p w14:paraId="28192BA2" w14:textId="74BB27D7"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8</w:t>
          </w:r>
          <w:r>
            <w:rPr>
              <w:rFonts w:ascii="Times New Roman" w:hAnsi="Times New Roman" w:cs="Times New Roman"/>
              <w:b/>
              <w:bCs/>
              <w:sz w:val="24"/>
              <w:szCs w:val="24"/>
              <w:lang w:val="kk-KZ"/>
            </w:rPr>
            <w:t xml:space="preserve"> қосымша</w:t>
          </w:r>
          <w:r w:rsidRPr="00AF3B45">
            <w:rPr>
              <w:rFonts w:ascii="Times New Roman" w:hAnsi="Times New Roman" w:cs="Times New Roman"/>
              <w:b/>
              <w:bCs/>
              <w:sz w:val="24"/>
              <w:szCs w:val="24"/>
            </w:rPr>
            <w:t xml:space="preserve"> </w:t>
          </w:r>
          <w:r w:rsidR="00AF3B45" w:rsidRPr="00AF3B45">
            <w:rPr>
              <w:rFonts w:ascii="Times New Roman" w:hAnsi="Times New Roman" w:cs="Times New Roman"/>
              <w:b/>
              <w:bCs/>
              <w:sz w:val="24"/>
              <w:szCs w:val="24"/>
            </w:rPr>
            <w:t>……………………………………………………………………………77</w:t>
          </w:r>
        </w:p>
        <w:p w14:paraId="68ABB739" w14:textId="1D2DD877"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9</w:t>
          </w:r>
          <w:r>
            <w:rPr>
              <w:rFonts w:ascii="Times New Roman" w:hAnsi="Times New Roman" w:cs="Times New Roman"/>
              <w:b/>
              <w:bCs/>
              <w:sz w:val="24"/>
              <w:szCs w:val="24"/>
              <w:lang w:val="kk-KZ"/>
            </w:rPr>
            <w:t xml:space="preserve"> қосымша</w:t>
          </w:r>
          <w:r w:rsidRPr="00AF3B45">
            <w:rPr>
              <w:rFonts w:ascii="Times New Roman" w:hAnsi="Times New Roman" w:cs="Times New Roman"/>
              <w:b/>
              <w:bCs/>
              <w:sz w:val="24"/>
              <w:szCs w:val="24"/>
            </w:rPr>
            <w:t xml:space="preserve"> </w:t>
          </w:r>
          <w:r w:rsidR="00AF3B45" w:rsidRPr="00AF3B45">
            <w:rPr>
              <w:rFonts w:ascii="Times New Roman" w:hAnsi="Times New Roman" w:cs="Times New Roman"/>
              <w:b/>
              <w:bCs/>
              <w:sz w:val="24"/>
              <w:szCs w:val="24"/>
            </w:rPr>
            <w:t>……………………………………………………………………………78</w:t>
          </w:r>
        </w:p>
        <w:p w14:paraId="1EA0E997" w14:textId="46295B4E"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10</w:t>
          </w:r>
          <w:r>
            <w:rPr>
              <w:rFonts w:ascii="Times New Roman" w:hAnsi="Times New Roman" w:cs="Times New Roman"/>
              <w:b/>
              <w:bCs/>
              <w:sz w:val="24"/>
              <w:szCs w:val="24"/>
              <w:lang w:val="kk-KZ"/>
            </w:rPr>
            <w:t xml:space="preserve"> қосымша</w:t>
          </w:r>
          <w:r w:rsidR="00AF3B45" w:rsidRPr="00AF3B45">
            <w:rPr>
              <w:rFonts w:ascii="Times New Roman" w:hAnsi="Times New Roman" w:cs="Times New Roman"/>
              <w:b/>
              <w:bCs/>
              <w:sz w:val="24"/>
              <w:szCs w:val="24"/>
            </w:rPr>
            <w:t>.………………………………………………………………………….</w:t>
          </w:r>
          <w:r w:rsidR="00B4492E">
            <w:rPr>
              <w:rFonts w:ascii="Times New Roman" w:hAnsi="Times New Roman" w:cs="Times New Roman"/>
              <w:b/>
              <w:bCs/>
              <w:sz w:val="24"/>
              <w:szCs w:val="24"/>
              <w:lang w:val="kk-KZ"/>
            </w:rPr>
            <w:t>.</w:t>
          </w:r>
          <w:r w:rsidR="00AF3B45" w:rsidRPr="00AF3B45">
            <w:rPr>
              <w:rFonts w:ascii="Times New Roman" w:hAnsi="Times New Roman" w:cs="Times New Roman"/>
              <w:b/>
              <w:bCs/>
              <w:sz w:val="24"/>
              <w:szCs w:val="24"/>
            </w:rPr>
            <w:t>79</w:t>
          </w:r>
        </w:p>
        <w:p w14:paraId="1E2DFE34" w14:textId="3D49DEB5"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F3B45" w:rsidRPr="00AF3B45">
            <w:rPr>
              <w:rFonts w:ascii="Times New Roman" w:hAnsi="Times New Roman" w:cs="Times New Roman"/>
              <w:b/>
              <w:bCs/>
              <w:sz w:val="24"/>
              <w:szCs w:val="24"/>
            </w:rPr>
            <w:t>11</w:t>
          </w:r>
          <w:r>
            <w:rPr>
              <w:rFonts w:ascii="Times New Roman" w:hAnsi="Times New Roman" w:cs="Times New Roman"/>
              <w:b/>
              <w:bCs/>
              <w:sz w:val="24"/>
              <w:szCs w:val="24"/>
              <w:lang w:val="kk-KZ"/>
            </w:rPr>
            <w:t xml:space="preserve"> қосымша</w:t>
          </w:r>
          <w:r w:rsidR="00AF3B45" w:rsidRPr="00AF3B45">
            <w:rPr>
              <w:rFonts w:ascii="Times New Roman" w:hAnsi="Times New Roman" w:cs="Times New Roman"/>
              <w:b/>
              <w:bCs/>
              <w:sz w:val="24"/>
              <w:szCs w:val="24"/>
            </w:rPr>
            <w:t>.………………………………………………………………………….</w:t>
          </w:r>
          <w:r w:rsidR="00B4492E">
            <w:rPr>
              <w:rFonts w:ascii="Times New Roman" w:hAnsi="Times New Roman" w:cs="Times New Roman"/>
              <w:b/>
              <w:bCs/>
              <w:sz w:val="24"/>
              <w:szCs w:val="24"/>
              <w:lang w:val="kk-KZ"/>
            </w:rPr>
            <w:t>.</w:t>
          </w:r>
          <w:r w:rsidR="00AF3B45" w:rsidRPr="00AF3B45">
            <w:rPr>
              <w:rFonts w:ascii="Times New Roman" w:hAnsi="Times New Roman" w:cs="Times New Roman"/>
              <w:b/>
              <w:bCs/>
              <w:sz w:val="24"/>
              <w:szCs w:val="24"/>
            </w:rPr>
            <w:t>81</w:t>
          </w:r>
        </w:p>
        <w:p w14:paraId="657DDB25" w14:textId="55F1A2AA"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12</w:t>
          </w:r>
          <w:r>
            <w:rPr>
              <w:rFonts w:ascii="Times New Roman" w:hAnsi="Times New Roman" w:cs="Times New Roman"/>
              <w:b/>
              <w:bCs/>
              <w:sz w:val="24"/>
              <w:szCs w:val="24"/>
              <w:lang w:val="kk-KZ"/>
            </w:rPr>
            <w:t xml:space="preserve"> қосымша</w:t>
          </w:r>
          <w:r w:rsidR="00AF3B45" w:rsidRPr="00AF3B45">
            <w:rPr>
              <w:rFonts w:ascii="Times New Roman" w:hAnsi="Times New Roman" w:cs="Times New Roman"/>
              <w:b/>
              <w:bCs/>
              <w:sz w:val="24"/>
              <w:szCs w:val="24"/>
            </w:rPr>
            <w:t>.………………………………………………………………………….</w:t>
          </w:r>
          <w:r w:rsidR="00B4492E">
            <w:rPr>
              <w:rFonts w:ascii="Times New Roman" w:hAnsi="Times New Roman" w:cs="Times New Roman"/>
              <w:b/>
              <w:bCs/>
              <w:sz w:val="24"/>
              <w:szCs w:val="24"/>
              <w:lang w:val="kk-KZ"/>
            </w:rPr>
            <w:t>.</w:t>
          </w:r>
          <w:r w:rsidR="00AF3B45" w:rsidRPr="00AF3B45">
            <w:rPr>
              <w:rFonts w:ascii="Times New Roman" w:hAnsi="Times New Roman" w:cs="Times New Roman"/>
              <w:b/>
              <w:bCs/>
              <w:sz w:val="24"/>
              <w:szCs w:val="24"/>
            </w:rPr>
            <w:t>82</w:t>
          </w:r>
        </w:p>
        <w:p w14:paraId="284CF482" w14:textId="31FA3697"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13</w:t>
          </w:r>
          <w:r>
            <w:rPr>
              <w:rFonts w:ascii="Times New Roman" w:hAnsi="Times New Roman" w:cs="Times New Roman"/>
              <w:b/>
              <w:bCs/>
              <w:sz w:val="24"/>
              <w:szCs w:val="24"/>
              <w:lang w:val="kk-KZ"/>
            </w:rPr>
            <w:t xml:space="preserve"> қосымша</w:t>
          </w:r>
          <w:r w:rsidR="00AF3B45" w:rsidRPr="00AF3B45">
            <w:rPr>
              <w:rFonts w:ascii="Times New Roman" w:hAnsi="Times New Roman" w:cs="Times New Roman"/>
              <w:b/>
              <w:bCs/>
              <w:sz w:val="24"/>
              <w:szCs w:val="24"/>
            </w:rPr>
            <w:t>.………………………………………………………………………….</w:t>
          </w:r>
          <w:r w:rsidR="00B4492E">
            <w:rPr>
              <w:rFonts w:ascii="Times New Roman" w:hAnsi="Times New Roman" w:cs="Times New Roman"/>
              <w:b/>
              <w:bCs/>
              <w:sz w:val="24"/>
              <w:szCs w:val="24"/>
              <w:lang w:val="kk-KZ"/>
            </w:rPr>
            <w:t>.</w:t>
          </w:r>
          <w:r w:rsidR="00AF3B45" w:rsidRPr="00AF3B45">
            <w:rPr>
              <w:rFonts w:ascii="Times New Roman" w:hAnsi="Times New Roman" w:cs="Times New Roman"/>
              <w:b/>
              <w:bCs/>
              <w:sz w:val="24"/>
              <w:szCs w:val="24"/>
            </w:rPr>
            <w:t>83</w:t>
          </w:r>
        </w:p>
        <w:p w14:paraId="2B4CDF71" w14:textId="670D08BC"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14</w:t>
          </w:r>
          <w:r>
            <w:rPr>
              <w:rFonts w:ascii="Times New Roman" w:hAnsi="Times New Roman" w:cs="Times New Roman"/>
              <w:b/>
              <w:bCs/>
              <w:sz w:val="24"/>
              <w:szCs w:val="24"/>
              <w:lang w:val="kk-KZ"/>
            </w:rPr>
            <w:t xml:space="preserve"> қосымша</w:t>
          </w:r>
          <w:r w:rsidR="00AF3B45" w:rsidRPr="00AF3B45">
            <w:rPr>
              <w:rFonts w:ascii="Times New Roman" w:hAnsi="Times New Roman" w:cs="Times New Roman"/>
              <w:b/>
              <w:bCs/>
              <w:sz w:val="24"/>
              <w:szCs w:val="24"/>
            </w:rPr>
            <w:t>.……………………………………………………………………..…</w:t>
          </w:r>
          <w:r w:rsidR="00B4492E">
            <w:rPr>
              <w:rFonts w:ascii="Times New Roman" w:hAnsi="Times New Roman" w:cs="Times New Roman"/>
              <w:b/>
              <w:bCs/>
              <w:sz w:val="24"/>
              <w:szCs w:val="24"/>
              <w:lang w:val="kk-KZ"/>
            </w:rPr>
            <w:t>..</w:t>
          </w:r>
          <w:r w:rsidR="00AF3B45" w:rsidRPr="00AF3B45">
            <w:rPr>
              <w:rFonts w:ascii="Times New Roman" w:hAnsi="Times New Roman" w:cs="Times New Roman"/>
              <w:b/>
              <w:bCs/>
              <w:sz w:val="24"/>
              <w:szCs w:val="24"/>
            </w:rPr>
            <w:t>100</w:t>
          </w:r>
        </w:p>
        <w:p w14:paraId="3F24BF14" w14:textId="08F10BE4"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b/>
          </w:r>
          <w:r w:rsidR="00AF3B45" w:rsidRPr="00AF3B45">
            <w:rPr>
              <w:rFonts w:ascii="Times New Roman" w:hAnsi="Times New Roman" w:cs="Times New Roman"/>
              <w:b/>
              <w:bCs/>
              <w:sz w:val="24"/>
              <w:szCs w:val="24"/>
            </w:rPr>
            <w:t>15</w:t>
          </w:r>
          <w:r>
            <w:rPr>
              <w:rFonts w:ascii="Times New Roman" w:hAnsi="Times New Roman" w:cs="Times New Roman"/>
              <w:b/>
              <w:bCs/>
              <w:sz w:val="24"/>
              <w:szCs w:val="24"/>
              <w:lang w:val="kk-KZ"/>
            </w:rPr>
            <w:t xml:space="preserve"> қосымша</w:t>
          </w:r>
          <w:r w:rsidR="00AF3B45" w:rsidRPr="00AF3B45">
            <w:rPr>
              <w:rFonts w:ascii="Times New Roman" w:hAnsi="Times New Roman" w:cs="Times New Roman"/>
              <w:b/>
              <w:bCs/>
              <w:sz w:val="24"/>
              <w:szCs w:val="24"/>
            </w:rPr>
            <w:t>.…………………………………………</w:t>
          </w:r>
          <w:r w:rsidR="00B4492E">
            <w:rPr>
              <w:rFonts w:ascii="Times New Roman" w:hAnsi="Times New Roman" w:cs="Times New Roman"/>
              <w:b/>
              <w:bCs/>
              <w:sz w:val="24"/>
              <w:szCs w:val="24"/>
            </w:rPr>
            <w:t>……………………………..</w:t>
          </w:r>
          <w:r w:rsidR="00B4492E">
            <w:rPr>
              <w:rFonts w:ascii="Times New Roman" w:hAnsi="Times New Roman" w:cs="Times New Roman"/>
              <w:b/>
              <w:bCs/>
              <w:sz w:val="24"/>
              <w:szCs w:val="24"/>
              <w:lang w:val="kk-KZ"/>
            </w:rPr>
            <w:t>..</w:t>
          </w:r>
          <w:r w:rsidR="00AF3B45" w:rsidRPr="00AF3B45">
            <w:rPr>
              <w:rFonts w:ascii="Times New Roman" w:hAnsi="Times New Roman" w:cs="Times New Roman"/>
              <w:b/>
              <w:bCs/>
              <w:sz w:val="24"/>
              <w:szCs w:val="24"/>
            </w:rPr>
            <w:t>133</w:t>
          </w:r>
        </w:p>
        <w:p w14:paraId="7FC3319C" w14:textId="4C0A0316"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t>1</w:t>
          </w:r>
          <w:r w:rsidR="00AF3B45" w:rsidRPr="00AF3B45">
            <w:rPr>
              <w:rFonts w:ascii="Times New Roman" w:hAnsi="Times New Roman" w:cs="Times New Roman"/>
              <w:b/>
              <w:bCs/>
              <w:sz w:val="24"/>
              <w:szCs w:val="24"/>
            </w:rPr>
            <w:t>6</w:t>
          </w:r>
          <w:r>
            <w:rPr>
              <w:rFonts w:ascii="Times New Roman" w:hAnsi="Times New Roman" w:cs="Times New Roman"/>
              <w:b/>
              <w:bCs/>
              <w:sz w:val="24"/>
              <w:szCs w:val="24"/>
              <w:lang w:val="kk-KZ"/>
            </w:rPr>
            <w:t xml:space="preserve"> қосымша </w:t>
          </w:r>
          <w:r w:rsidR="00AF3B45" w:rsidRPr="00AF3B45">
            <w:rPr>
              <w:rFonts w:ascii="Times New Roman" w:hAnsi="Times New Roman" w:cs="Times New Roman"/>
              <w:b/>
              <w:bCs/>
              <w:sz w:val="24"/>
              <w:szCs w:val="24"/>
            </w:rPr>
            <w:t>.…………………………………………………………………………30</w:t>
          </w:r>
        </w:p>
        <w:p w14:paraId="7E533B95" w14:textId="170E51AD"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17</w:t>
          </w:r>
          <w:r>
            <w:rPr>
              <w:rFonts w:ascii="Times New Roman" w:hAnsi="Times New Roman" w:cs="Times New Roman"/>
              <w:b/>
              <w:bCs/>
              <w:sz w:val="24"/>
              <w:szCs w:val="24"/>
              <w:lang w:val="kk-KZ"/>
            </w:rPr>
            <w:t xml:space="preserve"> қосымша</w:t>
          </w:r>
          <w:r w:rsidR="00AF3B45" w:rsidRPr="00AF3B45">
            <w:rPr>
              <w:rFonts w:ascii="Times New Roman" w:hAnsi="Times New Roman" w:cs="Times New Roman"/>
              <w:b/>
              <w:bCs/>
              <w:sz w:val="24"/>
              <w:szCs w:val="24"/>
            </w:rPr>
            <w:t>.…………………………………………………………………………</w:t>
          </w:r>
          <w:r w:rsidR="00B4492E">
            <w:rPr>
              <w:rFonts w:ascii="Times New Roman" w:hAnsi="Times New Roman" w:cs="Times New Roman"/>
              <w:b/>
              <w:bCs/>
              <w:sz w:val="24"/>
              <w:szCs w:val="24"/>
              <w:lang w:val="kk-KZ"/>
            </w:rPr>
            <w:t>.</w:t>
          </w:r>
          <w:r w:rsidR="00AF3B45" w:rsidRPr="00AF3B45">
            <w:rPr>
              <w:rFonts w:ascii="Times New Roman" w:hAnsi="Times New Roman" w:cs="Times New Roman"/>
              <w:b/>
              <w:bCs/>
              <w:sz w:val="24"/>
              <w:szCs w:val="24"/>
            </w:rPr>
            <w:t>30</w:t>
          </w:r>
        </w:p>
        <w:p w14:paraId="5A21C487" w14:textId="1B601BB6"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18</w:t>
          </w:r>
          <w:r>
            <w:rPr>
              <w:rFonts w:ascii="Times New Roman" w:hAnsi="Times New Roman" w:cs="Times New Roman"/>
              <w:b/>
              <w:bCs/>
              <w:sz w:val="24"/>
              <w:szCs w:val="24"/>
              <w:lang w:val="kk-KZ"/>
            </w:rPr>
            <w:t xml:space="preserve"> қосымша</w:t>
          </w:r>
          <w:r w:rsidR="00AF3B45" w:rsidRPr="00AF3B45">
            <w:rPr>
              <w:rFonts w:ascii="Times New Roman" w:hAnsi="Times New Roman" w:cs="Times New Roman"/>
              <w:b/>
              <w:bCs/>
              <w:sz w:val="24"/>
              <w:szCs w:val="24"/>
            </w:rPr>
            <w:t>.…………………………………………………………………………</w:t>
          </w:r>
          <w:r w:rsidR="00B4492E">
            <w:rPr>
              <w:rFonts w:ascii="Times New Roman" w:hAnsi="Times New Roman" w:cs="Times New Roman"/>
              <w:b/>
              <w:bCs/>
              <w:sz w:val="24"/>
              <w:szCs w:val="24"/>
              <w:lang w:val="kk-KZ"/>
            </w:rPr>
            <w:t>.</w:t>
          </w:r>
          <w:r w:rsidR="00AF3B45" w:rsidRPr="00AF3B45">
            <w:rPr>
              <w:rFonts w:ascii="Times New Roman" w:hAnsi="Times New Roman" w:cs="Times New Roman"/>
              <w:b/>
              <w:bCs/>
              <w:sz w:val="24"/>
              <w:szCs w:val="24"/>
            </w:rPr>
            <w:t>30</w:t>
          </w:r>
        </w:p>
        <w:p w14:paraId="5C7D638E" w14:textId="5113E1FE"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19</w:t>
          </w:r>
          <w:r>
            <w:rPr>
              <w:rFonts w:ascii="Times New Roman" w:hAnsi="Times New Roman" w:cs="Times New Roman"/>
              <w:b/>
              <w:bCs/>
              <w:sz w:val="24"/>
              <w:szCs w:val="24"/>
              <w:lang w:val="kk-KZ"/>
            </w:rPr>
            <w:t xml:space="preserve"> қосымша</w:t>
          </w:r>
          <w:r w:rsidR="00AF3B45" w:rsidRPr="00AF3B45">
            <w:rPr>
              <w:rFonts w:ascii="Times New Roman" w:hAnsi="Times New Roman" w:cs="Times New Roman"/>
              <w:b/>
              <w:bCs/>
              <w:sz w:val="24"/>
              <w:szCs w:val="24"/>
            </w:rPr>
            <w:t>.…………………………………………………………………………</w:t>
          </w:r>
          <w:r w:rsidR="00B4492E">
            <w:rPr>
              <w:rFonts w:ascii="Times New Roman" w:hAnsi="Times New Roman" w:cs="Times New Roman"/>
              <w:b/>
              <w:bCs/>
              <w:sz w:val="24"/>
              <w:szCs w:val="24"/>
              <w:lang w:val="kk-KZ"/>
            </w:rPr>
            <w:t>.</w:t>
          </w:r>
          <w:r w:rsidR="00AF3B45" w:rsidRPr="00AF3B45">
            <w:rPr>
              <w:rFonts w:ascii="Times New Roman" w:hAnsi="Times New Roman" w:cs="Times New Roman"/>
              <w:b/>
              <w:bCs/>
              <w:sz w:val="24"/>
              <w:szCs w:val="24"/>
            </w:rPr>
            <w:t>30</w:t>
          </w:r>
        </w:p>
        <w:p w14:paraId="516129BC" w14:textId="02D1B50E"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20</w:t>
          </w:r>
          <w:r>
            <w:rPr>
              <w:rFonts w:ascii="Times New Roman" w:hAnsi="Times New Roman" w:cs="Times New Roman"/>
              <w:b/>
              <w:bCs/>
              <w:sz w:val="24"/>
              <w:szCs w:val="24"/>
              <w:lang w:val="kk-KZ"/>
            </w:rPr>
            <w:t xml:space="preserve"> қосымша</w:t>
          </w:r>
          <w:r w:rsidR="00AF3B45" w:rsidRPr="00AF3B45">
            <w:rPr>
              <w:rFonts w:ascii="Times New Roman" w:hAnsi="Times New Roman" w:cs="Times New Roman"/>
              <w:b/>
              <w:bCs/>
              <w:sz w:val="24"/>
              <w:szCs w:val="24"/>
            </w:rPr>
            <w:t>.…………………………………………………………………………</w:t>
          </w:r>
          <w:r w:rsidR="00B4492E">
            <w:rPr>
              <w:rFonts w:ascii="Times New Roman" w:hAnsi="Times New Roman" w:cs="Times New Roman"/>
              <w:b/>
              <w:bCs/>
              <w:sz w:val="24"/>
              <w:szCs w:val="24"/>
              <w:lang w:val="kk-KZ"/>
            </w:rPr>
            <w:t>.</w:t>
          </w:r>
          <w:r w:rsidR="00AF3B45" w:rsidRPr="00AF3B45">
            <w:rPr>
              <w:rFonts w:ascii="Times New Roman" w:hAnsi="Times New Roman" w:cs="Times New Roman"/>
              <w:b/>
              <w:bCs/>
              <w:sz w:val="24"/>
              <w:szCs w:val="24"/>
            </w:rPr>
            <w:t>30</w:t>
          </w:r>
        </w:p>
        <w:p w14:paraId="178AE166" w14:textId="421B7D27"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21</w:t>
          </w:r>
          <w:r>
            <w:rPr>
              <w:rFonts w:ascii="Times New Roman" w:hAnsi="Times New Roman" w:cs="Times New Roman"/>
              <w:b/>
              <w:bCs/>
              <w:sz w:val="24"/>
              <w:szCs w:val="24"/>
              <w:lang w:val="kk-KZ"/>
            </w:rPr>
            <w:t xml:space="preserve"> қосымша</w:t>
          </w:r>
          <w:r w:rsidR="00AF3B45" w:rsidRPr="00AF3B45">
            <w:rPr>
              <w:rFonts w:ascii="Times New Roman" w:hAnsi="Times New Roman" w:cs="Times New Roman"/>
              <w:b/>
              <w:bCs/>
              <w:sz w:val="24"/>
              <w:szCs w:val="24"/>
            </w:rPr>
            <w:t>.…………………………………………………………………………</w:t>
          </w:r>
          <w:r w:rsidR="00B4492E">
            <w:rPr>
              <w:rFonts w:ascii="Times New Roman" w:hAnsi="Times New Roman" w:cs="Times New Roman"/>
              <w:b/>
              <w:bCs/>
              <w:sz w:val="24"/>
              <w:szCs w:val="24"/>
              <w:lang w:val="kk-KZ"/>
            </w:rPr>
            <w:t>.</w:t>
          </w:r>
          <w:r w:rsidR="00AF3B45" w:rsidRPr="00AF3B45">
            <w:rPr>
              <w:rFonts w:ascii="Times New Roman" w:hAnsi="Times New Roman" w:cs="Times New Roman"/>
              <w:b/>
              <w:bCs/>
              <w:sz w:val="24"/>
              <w:szCs w:val="24"/>
            </w:rPr>
            <w:t>30</w:t>
          </w:r>
        </w:p>
        <w:p w14:paraId="45F5C033" w14:textId="339D1B4F"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22</w:t>
          </w:r>
          <w:r>
            <w:rPr>
              <w:rFonts w:ascii="Times New Roman" w:hAnsi="Times New Roman" w:cs="Times New Roman"/>
              <w:b/>
              <w:bCs/>
              <w:sz w:val="24"/>
              <w:szCs w:val="24"/>
              <w:lang w:val="kk-KZ"/>
            </w:rPr>
            <w:t xml:space="preserve"> қосымша</w:t>
          </w:r>
          <w:r w:rsidR="00AF3B45" w:rsidRPr="00AF3B45">
            <w:rPr>
              <w:rFonts w:ascii="Times New Roman" w:hAnsi="Times New Roman" w:cs="Times New Roman"/>
              <w:b/>
              <w:bCs/>
              <w:sz w:val="24"/>
              <w:szCs w:val="24"/>
            </w:rPr>
            <w:t>.…………………………………………………………………………</w:t>
          </w:r>
          <w:r w:rsidR="00B4492E">
            <w:rPr>
              <w:rFonts w:ascii="Times New Roman" w:hAnsi="Times New Roman" w:cs="Times New Roman"/>
              <w:b/>
              <w:bCs/>
              <w:sz w:val="24"/>
              <w:szCs w:val="24"/>
              <w:lang w:val="kk-KZ"/>
            </w:rPr>
            <w:t>.</w:t>
          </w:r>
          <w:r w:rsidR="00AF3B45" w:rsidRPr="00AF3B45">
            <w:rPr>
              <w:rFonts w:ascii="Times New Roman" w:hAnsi="Times New Roman" w:cs="Times New Roman"/>
              <w:b/>
              <w:bCs/>
              <w:sz w:val="24"/>
              <w:szCs w:val="24"/>
            </w:rPr>
            <w:t>30</w:t>
          </w:r>
        </w:p>
        <w:p w14:paraId="7FDB3C91" w14:textId="2D2D83E3" w:rsidR="00AF3B45" w:rsidRPr="00AF3B45"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23</w:t>
          </w:r>
          <w:r>
            <w:rPr>
              <w:rFonts w:ascii="Times New Roman" w:hAnsi="Times New Roman" w:cs="Times New Roman"/>
              <w:b/>
              <w:bCs/>
              <w:sz w:val="24"/>
              <w:szCs w:val="24"/>
              <w:lang w:val="kk-KZ"/>
            </w:rPr>
            <w:t xml:space="preserve"> қосымша</w:t>
          </w:r>
          <w:r w:rsidR="00AF3B45" w:rsidRPr="00AF3B45">
            <w:rPr>
              <w:rFonts w:ascii="Times New Roman" w:hAnsi="Times New Roman" w:cs="Times New Roman"/>
              <w:b/>
              <w:bCs/>
              <w:sz w:val="24"/>
              <w:szCs w:val="24"/>
            </w:rPr>
            <w:t>.…………………………………………………………………………</w:t>
          </w:r>
          <w:r w:rsidR="00B4492E">
            <w:rPr>
              <w:rFonts w:ascii="Times New Roman" w:hAnsi="Times New Roman" w:cs="Times New Roman"/>
              <w:b/>
              <w:bCs/>
              <w:sz w:val="24"/>
              <w:szCs w:val="24"/>
              <w:lang w:val="kk-KZ"/>
            </w:rPr>
            <w:t>.</w:t>
          </w:r>
          <w:r w:rsidR="00AF3B45" w:rsidRPr="00AF3B45">
            <w:rPr>
              <w:rFonts w:ascii="Times New Roman" w:hAnsi="Times New Roman" w:cs="Times New Roman"/>
              <w:b/>
              <w:bCs/>
              <w:sz w:val="24"/>
              <w:szCs w:val="24"/>
            </w:rPr>
            <w:t>30</w:t>
          </w:r>
        </w:p>
        <w:p w14:paraId="18AF70ED" w14:textId="326F3D80" w:rsidR="00AF3B45" w:rsidRPr="00DF664B" w:rsidRDefault="007D2FAD" w:rsidP="00AF3B45">
          <w:pPr>
            <w:spacing w:beforeLines="60" w:before="144" w:afterLines="60" w:after="144" w:line="240" w:lineRule="auto"/>
            <w:rPr>
              <w:rFonts w:ascii="Times New Roman" w:hAnsi="Times New Roman" w:cs="Times New Roman"/>
              <w:b/>
              <w:bCs/>
              <w:sz w:val="24"/>
              <w:szCs w:val="24"/>
            </w:rPr>
          </w:pPr>
          <w:r>
            <w:rPr>
              <w:rFonts w:ascii="Times New Roman" w:hAnsi="Times New Roman" w:cs="Times New Roman"/>
              <w:b/>
              <w:bCs/>
              <w:sz w:val="24"/>
              <w:szCs w:val="24"/>
            </w:rPr>
            <w:tab/>
          </w:r>
          <w:r w:rsidR="00AF3B45" w:rsidRPr="00AF3B45">
            <w:rPr>
              <w:rFonts w:ascii="Times New Roman" w:hAnsi="Times New Roman" w:cs="Times New Roman"/>
              <w:b/>
              <w:bCs/>
              <w:sz w:val="24"/>
              <w:szCs w:val="24"/>
            </w:rPr>
            <w:t>24</w:t>
          </w:r>
          <w:r>
            <w:rPr>
              <w:rFonts w:ascii="Times New Roman" w:hAnsi="Times New Roman" w:cs="Times New Roman"/>
              <w:b/>
              <w:bCs/>
              <w:sz w:val="24"/>
              <w:szCs w:val="24"/>
              <w:lang w:val="kk-KZ"/>
            </w:rPr>
            <w:t xml:space="preserve"> қосымша </w:t>
          </w:r>
          <w:r w:rsidR="00AF3B45" w:rsidRPr="00AF3B45">
            <w:rPr>
              <w:rFonts w:ascii="Times New Roman" w:hAnsi="Times New Roman" w:cs="Times New Roman"/>
              <w:b/>
              <w:bCs/>
              <w:sz w:val="24"/>
              <w:szCs w:val="24"/>
            </w:rPr>
            <w:t>.…………………………………………………………………………30</w:t>
          </w:r>
        </w:p>
      </w:sdtContent>
    </w:sdt>
    <w:p w14:paraId="4DDB46B1" w14:textId="77777777" w:rsidR="002714EF" w:rsidRPr="002F153F" w:rsidRDefault="002714EF" w:rsidP="002714EF">
      <w:pPr>
        <w:tabs>
          <w:tab w:val="left" w:pos="851"/>
        </w:tabs>
        <w:spacing w:after="0" w:line="240" w:lineRule="auto"/>
        <w:jc w:val="center"/>
        <w:rPr>
          <w:rFonts w:ascii="Times New Roman" w:hAnsi="Times New Roman" w:cs="Times New Roman"/>
        </w:rPr>
      </w:pPr>
    </w:p>
    <w:p w14:paraId="215A8F31" w14:textId="77777777" w:rsidR="00AF3B45" w:rsidRPr="00E65D41" w:rsidRDefault="00AF3B45" w:rsidP="00E65D41">
      <w:pPr>
        <w:spacing w:after="0" w:line="240" w:lineRule="auto"/>
        <w:ind w:firstLine="426"/>
        <w:jc w:val="center"/>
        <w:rPr>
          <w:rFonts w:ascii="Times New Roman" w:eastAsia="Times New Roman" w:hAnsi="Times New Roman" w:cs="Times New Roman"/>
          <w:b/>
          <w:sz w:val="24"/>
          <w:szCs w:val="24"/>
          <w:lang w:eastAsia="ru-RU"/>
        </w:rPr>
      </w:pPr>
      <w:r w:rsidRPr="00E65D41">
        <w:rPr>
          <w:rFonts w:ascii="Times New Roman" w:eastAsia="Times New Roman" w:hAnsi="Times New Roman" w:cs="Times New Roman"/>
          <w:b/>
          <w:sz w:val="24"/>
          <w:szCs w:val="24"/>
          <w:lang w:eastAsia="ru-RU"/>
        </w:rPr>
        <w:t>1.</w:t>
      </w:r>
      <w:r w:rsidRPr="00E65D41">
        <w:rPr>
          <w:rFonts w:ascii="Times New Roman" w:eastAsia="Times New Roman" w:hAnsi="Times New Roman" w:cs="Times New Roman"/>
          <w:b/>
          <w:sz w:val="24"/>
          <w:szCs w:val="24"/>
          <w:lang w:eastAsia="ru-RU"/>
        </w:rPr>
        <w:tab/>
        <w:t>Жалпы ережелер</w:t>
      </w:r>
    </w:p>
    <w:p w14:paraId="2A340BC4" w14:textId="77777777" w:rsidR="00AF3B45" w:rsidRPr="00E65D41" w:rsidRDefault="00AF3B45" w:rsidP="00E65D41">
      <w:pPr>
        <w:spacing w:after="0" w:line="240" w:lineRule="auto"/>
        <w:ind w:firstLine="426"/>
        <w:jc w:val="center"/>
        <w:rPr>
          <w:rFonts w:ascii="Times New Roman" w:eastAsia="Times New Roman" w:hAnsi="Times New Roman" w:cs="Times New Roman"/>
          <w:b/>
          <w:sz w:val="24"/>
          <w:szCs w:val="24"/>
          <w:lang w:eastAsia="ru-RU"/>
        </w:rPr>
      </w:pPr>
    </w:p>
    <w:p w14:paraId="29B42430" w14:textId="1FB645B0"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1.</w:t>
      </w:r>
      <w:r w:rsidRPr="00AF3B45">
        <w:rPr>
          <w:rFonts w:ascii="Times New Roman" w:eastAsia="Times New Roman" w:hAnsi="Times New Roman" w:cs="Times New Roman"/>
          <w:sz w:val="24"/>
          <w:szCs w:val="24"/>
          <w:lang w:eastAsia="ru-RU"/>
        </w:rPr>
        <w:tab/>
      </w:r>
      <w:r w:rsidR="00E65D41">
        <w:rPr>
          <w:rFonts w:ascii="Times New Roman" w:eastAsia="Times New Roman" w:hAnsi="Times New Roman" w:cs="Times New Roman"/>
          <w:sz w:val="24"/>
          <w:szCs w:val="24"/>
          <w:lang w:eastAsia="ru-RU"/>
        </w:rPr>
        <w:t>Осы «Отбасы банк» АҚ–</w:t>
      </w:r>
      <w:r w:rsidRPr="00AF3B45">
        <w:rPr>
          <w:rFonts w:ascii="Times New Roman" w:eastAsia="Times New Roman" w:hAnsi="Times New Roman" w:cs="Times New Roman"/>
          <w:sz w:val="24"/>
          <w:szCs w:val="24"/>
          <w:lang w:eastAsia="ru-RU"/>
        </w:rPr>
        <w:t>да ішкі аудитті ұйымдастыру жө</w:t>
      </w:r>
      <w:r w:rsidR="00E65D41">
        <w:rPr>
          <w:rFonts w:ascii="Times New Roman" w:eastAsia="Times New Roman" w:hAnsi="Times New Roman" w:cs="Times New Roman"/>
          <w:sz w:val="24"/>
          <w:szCs w:val="24"/>
          <w:lang w:eastAsia="ru-RU"/>
        </w:rPr>
        <w:t>ніндегі қағидалар (бұдан әрі – Қағидалар) «Отбасы банк</w:t>
      </w:r>
      <w:r w:rsidR="00E65D41">
        <w:rPr>
          <w:rFonts w:ascii="Times New Roman" w:eastAsia="Times New Roman" w:hAnsi="Times New Roman" w:cs="Times New Roman"/>
          <w:sz w:val="24"/>
          <w:szCs w:val="24"/>
          <w:lang w:val="kk-KZ" w:eastAsia="ru-RU"/>
        </w:rPr>
        <w:t>»</w:t>
      </w:r>
      <w:r w:rsidRPr="00AF3B45">
        <w:rPr>
          <w:rFonts w:ascii="Times New Roman" w:eastAsia="Times New Roman" w:hAnsi="Times New Roman" w:cs="Times New Roman"/>
          <w:sz w:val="24"/>
          <w:szCs w:val="24"/>
          <w:lang w:eastAsia="ru-RU"/>
        </w:rPr>
        <w:t xml:space="preserve"> АҚ-да (бұдан әрі</w:t>
      </w:r>
      <w:r w:rsidR="00E65D41">
        <w:rPr>
          <w:rFonts w:ascii="Times New Roman" w:eastAsia="Times New Roman" w:hAnsi="Times New Roman" w:cs="Times New Roman"/>
          <w:sz w:val="24"/>
          <w:szCs w:val="24"/>
          <w:lang w:val="kk-KZ" w:eastAsia="ru-RU"/>
        </w:rPr>
        <w:t xml:space="preserve"> </w:t>
      </w:r>
      <w:r w:rsidRPr="00AF3B45">
        <w:rPr>
          <w:rFonts w:ascii="Times New Roman" w:eastAsia="Times New Roman" w:hAnsi="Times New Roman" w:cs="Times New Roman"/>
          <w:sz w:val="24"/>
          <w:szCs w:val="24"/>
          <w:lang w:eastAsia="ru-RU"/>
        </w:rPr>
        <w:t>-</w:t>
      </w:r>
      <w:r w:rsidR="00E65D41">
        <w:rPr>
          <w:rFonts w:ascii="Times New Roman" w:eastAsia="Times New Roman" w:hAnsi="Times New Roman" w:cs="Times New Roman"/>
          <w:sz w:val="24"/>
          <w:szCs w:val="24"/>
          <w:lang w:val="kk-KZ" w:eastAsia="ru-RU"/>
        </w:rPr>
        <w:t xml:space="preserve"> </w:t>
      </w:r>
      <w:r w:rsidRPr="00AF3B45">
        <w:rPr>
          <w:rFonts w:ascii="Times New Roman" w:eastAsia="Times New Roman" w:hAnsi="Times New Roman" w:cs="Times New Roman"/>
          <w:sz w:val="24"/>
          <w:szCs w:val="24"/>
          <w:lang w:eastAsia="ru-RU"/>
        </w:rPr>
        <w:t xml:space="preserve">Банк) ішкі аудитті ұйымдастыруда бірыңғай базалық қағидаттар мен рәсімдерді белгілеу мақсатында әзірленді. </w:t>
      </w:r>
    </w:p>
    <w:p w14:paraId="7EDD11F0" w14:textId="62C5A439" w:rsidR="00AF3B45" w:rsidRPr="00B4492E" w:rsidRDefault="00E65D41" w:rsidP="00AF3B45">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Қағидалар І</w:t>
      </w:r>
      <w:r w:rsidR="00AF3B45" w:rsidRPr="00AF3B45">
        <w:rPr>
          <w:rFonts w:ascii="Times New Roman" w:eastAsia="Times New Roman" w:hAnsi="Times New Roman" w:cs="Times New Roman"/>
          <w:sz w:val="24"/>
          <w:szCs w:val="24"/>
          <w:lang w:eastAsia="ru-RU"/>
        </w:rPr>
        <w:t xml:space="preserve">шкі аудиторлар институтының (The Institute of Internal Auditors) </w:t>
      </w:r>
      <w:r>
        <w:rPr>
          <w:rFonts w:ascii="Times New Roman" w:eastAsia="Times New Roman" w:hAnsi="Times New Roman" w:cs="Times New Roman"/>
          <w:sz w:val="24"/>
          <w:szCs w:val="24"/>
          <w:lang w:val="kk-KZ" w:eastAsia="ru-RU"/>
        </w:rPr>
        <w:t>І</w:t>
      </w:r>
      <w:r w:rsidR="00AF3B45" w:rsidRPr="00AF3B45">
        <w:rPr>
          <w:rFonts w:ascii="Times New Roman" w:eastAsia="Times New Roman" w:hAnsi="Times New Roman" w:cs="Times New Roman"/>
          <w:sz w:val="24"/>
          <w:szCs w:val="24"/>
          <w:lang w:eastAsia="ru-RU"/>
        </w:rPr>
        <w:t xml:space="preserve">шкі аудиттің кәсіби </w:t>
      </w:r>
      <w:r>
        <w:rPr>
          <w:rFonts w:ascii="Times New Roman" w:eastAsia="Times New Roman" w:hAnsi="Times New Roman" w:cs="Times New Roman"/>
          <w:sz w:val="24"/>
          <w:szCs w:val="24"/>
          <w:lang w:val="kk-KZ" w:eastAsia="ru-RU"/>
        </w:rPr>
        <w:t>тәжірибесінің</w:t>
      </w:r>
      <w:r w:rsidR="00AF3B45" w:rsidRPr="00AF3B45">
        <w:rPr>
          <w:rFonts w:ascii="Times New Roman" w:eastAsia="Times New Roman" w:hAnsi="Times New Roman" w:cs="Times New Roman"/>
          <w:sz w:val="24"/>
          <w:szCs w:val="24"/>
          <w:lang w:eastAsia="ru-RU"/>
        </w:rPr>
        <w:t xml:space="preserve"> халықаралық негіздерінде </w:t>
      </w:r>
      <w:r w:rsidR="00B4492E">
        <w:rPr>
          <w:rFonts w:ascii="Times New Roman" w:eastAsia="Times New Roman" w:hAnsi="Times New Roman" w:cs="Times New Roman"/>
          <w:sz w:val="24"/>
          <w:szCs w:val="24"/>
          <w:lang w:val="kk-KZ" w:eastAsia="ru-RU"/>
        </w:rPr>
        <w:t xml:space="preserve">(бұдан әрі </w:t>
      </w:r>
      <w:r w:rsidR="00062E43">
        <w:rPr>
          <w:rFonts w:ascii="Times New Roman" w:eastAsia="Times New Roman" w:hAnsi="Times New Roman" w:cs="Times New Roman"/>
          <w:sz w:val="24"/>
          <w:szCs w:val="24"/>
          <w:lang w:val="kk-KZ" w:eastAsia="ru-RU"/>
        </w:rPr>
        <w:t xml:space="preserve">- ІАКТХН) </w:t>
      </w:r>
      <w:r w:rsidR="00AF3B45" w:rsidRPr="00AF3B45">
        <w:rPr>
          <w:rFonts w:ascii="Times New Roman" w:eastAsia="Times New Roman" w:hAnsi="Times New Roman" w:cs="Times New Roman"/>
          <w:sz w:val="24"/>
          <w:szCs w:val="24"/>
          <w:lang w:eastAsia="ru-RU"/>
        </w:rPr>
        <w:t xml:space="preserve">көзделген негізгі ережелер мен талаптарды негізге ала </w:t>
      </w:r>
      <w:r w:rsidR="00B4492E">
        <w:rPr>
          <w:rFonts w:ascii="Times New Roman" w:eastAsia="Times New Roman" w:hAnsi="Times New Roman" w:cs="Times New Roman"/>
          <w:sz w:val="24"/>
          <w:szCs w:val="24"/>
          <w:lang w:eastAsia="ru-RU"/>
        </w:rPr>
        <w:t>отырып әзірленді және "Бәйтерек</w:t>
      </w:r>
      <w:r w:rsidR="00AF3B45" w:rsidRPr="00AF3B45">
        <w:rPr>
          <w:rFonts w:ascii="Times New Roman" w:eastAsia="Times New Roman" w:hAnsi="Times New Roman" w:cs="Times New Roman"/>
          <w:sz w:val="24"/>
          <w:szCs w:val="24"/>
          <w:lang w:eastAsia="ru-RU"/>
        </w:rPr>
        <w:t>"</w:t>
      </w:r>
      <w:r w:rsidR="00B4492E">
        <w:rPr>
          <w:rFonts w:ascii="Times New Roman" w:eastAsia="Times New Roman" w:hAnsi="Times New Roman" w:cs="Times New Roman"/>
          <w:sz w:val="24"/>
          <w:szCs w:val="24"/>
          <w:lang w:val="kk-KZ" w:eastAsia="ru-RU"/>
        </w:rPr>
        <w:t xml:space="preserve"> </w:t>
      </w:r>
      <w:r w:rsidR="00AF3B45" w:rsidRPr="00AF3B45">
        <w:rPr>
          <w:rFonts w:ascii="Times New Roman" w:eastAsia="Times New Roman" w:hAnsi="Times New Roman" w:cs="Times New Roman"/>
          <w:sz w:val="24"/>
          <w:szCs w:val="24"/>
          <w:lang w:eastAsia="ru-RU"/>
        </w:rPr>
        <w:t>Ұлттық басқарушы х</w:t>
      </w:r>
      <w:r w:rsidR="00B4492E">
        <w:rPr>
          <w:rFonts w:ascii="Times New Roman" w:eastAsia="Times New Roman" w:hAnsi="Times New Roman" w:cs="Times New Roman"/>
          <w:sz w:val="24"/>
          <w:szCs w:val="24"/>
          <w:lang w:eastAsia="ru-RU"/>
        </w:rPr>
        <w:t>олдингі" акционерлік қоғамының Б</w:t>
      </w:r>
      <w:r w:rsidR="00AF3B45" w:rsidRPr="00AF3B45">
        <w:rPr>
          <w:rFonts w:ascii="Times New Roman" w:eastAsia="Times New Roman" w:hAnsi="Times New Roman" w:cs="Times New Roman"/>
          <w:sz w:val="24"/>
          <w:szCs w:val="24"/>
          <w:lang w:eastAsia="ru-RU"/>
        </w:rPr>
        <w:t>анкте</w:t>
      </w:r>
      <w:r w:rsidR="00B4492E">
        <w:rPr>
          <w:rFonts w:ascii="Times New Roman" w:eastAsia="Times New Roman" w:hAnsi="Times New Roman" w:cs="Times New Roman"/>
          <w:sz w:val="24"/>
          <w:szCs w:val="24"/>
          <w:lang w:val="kk-KZ" w:eastAsia="ru-RU"/>
        </w:rPr>
        <w:t>гі</w:t>
      </w:r>
      <w:r w:rsidR="00AF3B45" w:rsidRPr="00AF3B45">
        <w:rPr>
          <w:rFonts w:ascii="Times New Roman" w:eastAsia="Times New Roman" w:hAnsi="Times New Roman" w:cs="Times New Roman"/>
          <w:sz w:val="24"/>
          <w:szCs w:val="24"/>
          <w:lang w:eastAsia="ru-RU"/>
        </w:rPr>
        <w:t xml:space="preserve"> ішкі аудитті ұйымдастыру тәртібіне қойылатын негізгі талаптарын қамтиды. </w:t>
      </w:r>
      <w:r w:rsidR="00AF3B45" w:rsidRPr="00B4492E">
        <w:rPr>
          <w:rFonts w:ascii="Times New Roman" w:eastAsia="Times New Roman" w:hAnsi="Times New Roman" w:cs="Times New Roman"/>
          <w:i/>
          <w:color w:val="0000FF"/>
          <w:sz w:val="24"/>
          <w:szCs w:val="24"/>
          <w:lang w:eastAsia="ru-RU"/>
        </w:rPr>
        <w:t>(2-тармақ ДК-нің 09.10.2019 ж.шешімі (№12 хаттама)</w:t>
      </w:r>
      <w:r w:rsidR="00B4492E">
        <w:rPr>
          <w:rFonts w:ascii="Times New Roman" w:eastAsia="Times New Roman" w:hAnsi="Times New Roman" w:cs="Times New Roman"/>
          <w:i/>
          <w:color w:val="0000FF"/>
          <w:sz w:val="24"/>
          <w:szCs w:val="24"/>
          <w:lang w:eastAsia="ru-RU"/>
        </w:rPr>
        <w:t xml:space="preserve"> </w:t>
      </w:r>
      <w:r w:rsidR="00B4492E" w:rsidRPr="00B4492E">
        <w:rPr>
          <w:rFonts w:ascii="Times New Roman" w:eastAsia="Times New Roman" w:hAnsi="Times New Roman" w:cs="Times New Roman"/>
          <w:i/>
          <w:color w:val="0000FF"/>
          <w:sz w:val="24"/>
          <w:szCs w:val="24"/>
          <w:lang w:eastAsia="ru-RU"/>
        </w:rPr>
        <w:t>редакция</w:t>
      </w:r>
      <w:r w:rsidR="00B4492E">
        <w:rPr>
          <w:rFonts w:ascii="Times New Roman" w:eastAsia="Times New Roman" w:hAnsi="Times New Roman" w:cs="Times New Roman"/>
          <w:i/>
          <w:color w:val="0000FF"/>
          <w:sz w:val="24"/>
          <w:szCs w:val="24"/>
          <w:lang w:val="kk-KZ" w:eastAsia="ru-RU"/>
        </w:rPr>
        <w:t>сын</w:t>
      </w:r>
      <w:r w:rsidR="00B4492E" w:rsidRPr="00B4492E">
        <w:rPr>
          <w:rFonts w:ascii="Times New Roman" w:eastAsia="Times New Roman" w:hAnsi="Times New Roman" w:cs="Times New Roman"/>
          <w:i/>
          <w:color w:val="0000FF"/>
          <w:sz w:val="24"/>
          <w:szCs w:val="24"/>
          <w:lang w:eastAsia="ru-RU"/>
        </w:rPr>
        <w:t>да жазылды</w:t>
      </w:r>
      <w:r w:rsidR="00AF3B45" w:rsidRPr="00B4492E">
        <w:rPr>
          <w:rFonts w:ascii="Times New Roman" w:eastAsia="Times New Roman" w:hAnsi="Times New Roman" w:cs="Times New Roman"/>
          <w:i/>
          <w:color w:val="0000FF"/>
          <w:sz w:val="24"/>
          <w:szCs w:val="24"/>
          <w:lang w:eastAsia="ru-RU"/>
        </w:rPr>
        <w:t>).</w:t>
      </w:r>
    </w:p>
    <w:p w14:paraId="02060F7D" w14:textId="371D14BF"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3.</w:t>
      </w:r>
      <w:r w:rsidRPr="00AF3B45">
        <w:rPr>
          <w:rFonts w:ascii="Times New Roman" w:eastAsia="Times New Roman" w:hAnsi="Times New Roman" w:cs="Times New Roman"/>
          <w:sz w:val="24"/>
          <w:szCs w:val="24"/>
          <w:lang w:eastAsia="ru-RU"/>
        </w:rPr>
        <w:tab/>
        <w:t>Банктің ішкі аудит департаменті (бұдан әрі</w:t>
      </w:r>
      <w:r w:rsidR="00B4492E">
        <w:rPr>
          <w:rFonts w:ascii="Times New Roman" w:eastAsia="Times New Roman" w:hAnsi="Times New Roman" w:cs="Times New Roman"/>
          <w:sz w:val="24"/>
          <w:szCs w:val="24"/>
          <w:lang w:val="kk-KZ" w:eastAsia="ru-RU"/>
        </w:rPr>
        <w:t xml:space="preserve"> </w:t>
      </w:r>
      <w:r w:rsidRPr="00AF3B45">
        <w:rPr>
          <w:rFonts w:ascii="Times New Roman" w:eastAsia="Times New Roman" w:hAnsi="Times New Roman" w:cs="Times New Roman"/>
          <w:sz w:val="24"/>
          <w:szCs w:val="24"/>
          <w:lang w:eastAsia="ru-RU"/>
        </w:rPr>
        <w:t>-</w:t>
      </w:r>
      <w:r w:rsidR="00B4492E">
        <w:rPr>
          <w:rFonts w:ascii="Times New Roman" w:eastAsia="Times New Roman" w:hAnsi="Times New Roman" w:cs="Times New Roman"/>
          <w:sz w:val="24"/>
          <w:szCs w:val="24"/>
          <w:lang w:val="kk-KZ" w:eastAsia="ru-RU"/>
        </w:rPr>
        <w:t xml:space="preserve"> </w:t>
      </w:r>
      <w:r w:rsidR="00B4492E">
        <w:rPr>
          <w:rFonts w:ascii="Times New Roman" w:eastAsia="Times New Roman" w:hAnsi="Times New Roman" w:cs="Times New Roman"/>
          <w:sz w:val="24"/>
          <w:szCs w:val="24"/>
          <w:lang w:eastAsia="ru-RU"/>
        </w:rPr>
        <w:t>ІАД) кәсіби</w:t>
      </w:r>
      <w:r w:rsidRPr="00AF3B45">
        <w:rPr>
          <w:rFonts w:ascii="Times New Roman" w:eastAsia="Times New Roman" w:hAnsi="Times New Roman" w:cs="Times New Roman"/>
          <w:sz w:val="24"/>
          <w:szCs w:val="24"/>
          <w:lang w:eastAsia="ru-RU"/>
        </w:rPr>
        <w:t xml:space="preserve"> қызметті жүзеге асыру кезінде ІАД мәртебесін, оның миссиясын, мақсатын, міндеттері мен функцияларын, ІАД және </w:t>
      </w:r>
      <w:r w:rsidR="00B4492E">
        <w:rPr>
          <w:rFonts w:ascii="Times New Roman" w:eastAsia="Times New Roman" w:hAnsi="Times New Roman" w:cs="Times New Roman"/>
          <w:sz w:val="24"/>
          <w:szCs w:val="24"/>
          <w:lang w:val="kk-KZ" w:eastAsia="ru-RU"/>
        </w:rPr>
        <w:t>ІАКТХН</w:t>
      </w:r>
      <w:r w:rsidRPr="00AF3B45">
        <w:rPr>
          <w:rFonts w:ascii="Times New Roman" w:eastAsia="Times New Roman" w:hAnsi="Times New Roman" w:cs="Times New Roman"/>
          <w:sz w:val="24"/>
          <w:szCs w:val="24"/>
          <w:lang w:eastAsia="ru-RU"/>
        </w:rPr>
        <w:t xml:space="preserve"> туралы ережеде айқындалған құқықтарын, міндеттерін және өзге де </w:t>
      </w:r>
      <w:r w:rsidR="00B4492E">
        <w:rPr>
          <w:rFonts w:ascii="Times New Roman" w:eastAsia="Times New Roman" w:hAnsi="Times New Roman" w:cs="Times New Roman"/>
          <w:sz w:val="24"/>
          <w:szCs w:val="24"/>
          <w:lang w:eastAsia="ru-RU"/>
        </w:rPr>
        <w:t>талаптарын басшылыққа алады. (</w:t>
      </w:r>
      <w:r w:rsidR="00B4492E" w:rsidRPr="00B4492E">
        <w:rPr>
          <w:rFonts w:ascii="Times New Roman" w:eastAsia="Times New Roman" w:hAnsi="Times New Roman" w:cs="Times New Roman"/>
          <w:i/>
          <w:color w:val="0000FF"/>
          <w:sz w:val="24"/>
          <w:szCs w:val="24"/>
          <w:lang w:eastAsia="ru-RU"/>
        </w:rPr>
        <w:t>3-тармақ ДК-нің 09.10.2019 ж.шешімі (№12 хаттама)</w:t>
      </w:r>
      <w:r w:rsidR="00B4492E">
        <w:rPr>
          <w:rFonts w:ascii="Times New Roman" w:eastAsia="Times New Roman" w:hAnsi="Times New Roman" w:cs="Times New Roman"/>
          <w:i/>
          <w:color w:val="0000FF"/>
          <w:sz w:val="24"/>
          <w:szCs w:val="24"/>
          <w:lang w:eastAsia="ru-RU"/>
        </w:rPr>
        <w:t xml:space="preserve"> </w:t>
      </w:r>
      <w:r w:rsidR="00B4492E" w:rsidRPr="00B4492E">
        <w:rPr>
          <w:rFonts w:ascii="Times New Roman" w:eastAsia="Times New Roman" w:hAnsi="Times New Roman" w:cs="Times New Roman"/>
          <w:i/>
          <w:color w:val="0000FF"/>
          <w:sz w:val="24"/>
          <w:szCs w:val="24"/>
          <w:lang w:eastAsia="ru-RU"/>
        </w:rPr>
        <w:t>редакция</w:t>
      </w:r>
      <w:r w:rsidR="00B4492E">
        <w:rPr>
          <w:rFonts w:ascii="Times New Roman" w:eastAsia="Times New Roman" w:hAnsi="Times New Roman" w:cs="Times New Roman"/>
          <w:i/>
          <w:color w:val="0000FF"/>
          <w:sz w:val="24"/>
          <w:szCs w:val="24"/>
          <w:lang w:val="kk-KZ" w:eastAsia="ru-RU"/>
        </w:rPr>
        <w:t>сын</w:t>
      </w:r>
      <w:r w:rsidR="00B4492E" w:rsidRPr="00B4492E">
        <w:rPr>
          <w:rFonts w:ascii="Times New Roman" w:eastAsia="Times New Roman" w:hAnsi="Times New Roman" w:cs="Times New Roman"/>
          <w:i/>
          <w:color w:val="0000FF"/>
          <w:sz w:val="24"/>
          <w:szCs w:val="24"/>
          <w:lang w:eastAsia="ru-RU"/>
        </w:rPr>
        <w:t>да жазылды</w:t>
      </w:r>
      <w:r w:rsidRPr="00AF3B45">
        <w:rPr>
          <w:rFonts w:ascii="Times New Roman" w:eastAsia="Times New Roman" w:hAnsi="Times New Roman" w:cs="Times New Roman"/>
          <w:sz w:val="24"/>
          <w:szCs w:val="24"/>
          <w:lang w:eastAsia="ru-RU"/>
        </w:rPr>
        <w:t>).</w:t>
      </w:r>
    </w:p>
    <w:p w14:paraId="3D8CE615" w14:textId="7C8F5F2A"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4.</w:t>
      </w:r>
      <w:r w:rsidRPr="00AF3B45">
        <w:rPr>
          <w:rFonts w:ascii="Times New Roman" w:eastAsia="Times New Roman" w:hAnsi="Times New Roman" w:cs="Times New Roman"/>
          <w:sz w:val="24"/>
          <w:szCs w:val="24"/>
          <w:lang w:eastAsia="ru-RU"/>
        </w:rPr>
        <w:tab/>
      </w:r>
      <w:r w:rsidR="00121077">
        <w:rPr>
          <w:rFonts w:ascii="Times New Roman" w:eastAsia="Times New Roman" w:hAnsi="Times New Roman" w:cs="Times New Roman"/>
          <w:sz w:val="24"/>
          <w:szCs w:val="24"/>
          <w:lang w:val="kk-KZ" w:eastAsia="ru-RU"/>
        </w:rPr>
        <w:t>ІАД-ның</w:t>
      </w:r>
      <w:r w:rsidR="00121077">
        <w:rPr>
          <w:rFonts w:ascii="Times New Roman" w:eastAsia="Times New Roman" w:hAnsi="Times New Roman" w:cs="Times New Roman"/>
          <w:sz w:val="24"/>
          <w:szCs w:val="24"/>
          <w:lang w:eastAsia="ru-RU"/>
        </w:rPr>
        <w:t xml:space="preserve"> қағидалары мен өзге де нормативтік құжаттар</w:t>
      </w:r>
      <w:r w:rsidRPr="00AF3B45">
        <w:rPr>
          <w:rFonts w:ascii="Times New Roman" w:eastAsia="Times New Roman" w:hAnsi="Times New Roman" w:cs="Times New Roman"/>
          <w:sz w:val="24"/>
          <w:szCs w:val="24"/>
          <w:lang w:eastAsia="ru-RU"/>
        </w:rPr>
        <w:t>ы</w:t>
      </w:r>
      <w:r w:rsidR="00121077">
        <w:rPr>
          <w:rFonts w:ascii="Times New Roman" w:eastAsia="Times New Roman" w:hAnsi="Times New Roman" w:cs="Times New Roman"/>
          <w:sz w:val="24"/>
          <w:szCs w:val="24"/>
          <w:lang w:val="kk-KZ" w:eastAsia="ru-RU"/>
        </w:rPr>
        <w:t>н</w:t>
      </w:r>
      <w:r w:rsidRPr="00AF3B45">
        <w:rPr>
          <w:rFonts w:ascii="Times New Roman" w:eastAsia="Times New Roman" w:hAnsi="Times New Roman" w:cs="Times New Roman"/>
          <w:sz w:val="24"/>
          <w:szCs w:val="24"/>
          <w:lang w:eastAsia="ru-RU"/>
        </w:rPr>
        <w:t xml:space="preserve"> Банктің Директорлар Кеңесі жанындағы Аудит жөніндегі комитет (бұдан әрі – </w:t>
      </w:r>
      <w:r w:rsidR="00E52063">
        <w:rPr>
          <w:rFonts w:ascii="Times New Roman" w:eastAsia="Times New Roman" w:hAnsi="Times New Roman" w:cs="Times New Roman"/>
          <w:sz w:val="24"/>
          <w:szCs w:val="24"/>
          <w:lang w:val="kk-KZ" w:eastAsia="ru-RU"/>
        </w:rPr>
        <w:t>АжК</w:t>
      </w:r>
      <w:r w:rsidR="00121077">
        <w:rPr>
          <w:rFonts w:ascii="Times New Roman" w:eastAsia="Times New Roman" w:hAnsi="Times New Roman" w:cs="Times New Roman"/>
          <w:sz w:val="24"/>
          <w:szCs w:val="24"/>
          <w:lang w:eastAsia="ru-RU"/>
        </w:rPr>
        <w:t xml:space="preserve">) мақұлдап, </w:t>
      </w:r>
      <w:r w:rsidRPr="00AF3B45">
        <w:rPr>
          <w:rFonts w:ascii="Times New Roman" w:eastAsia="Times New Roman" w:hAnsi="Times New Roman" w:cs="Times New Roman"/>
          <w:sz w:val="24"/>
          <w:szCs w:val="24"/>
          <w:lang w:eastAsia="ru-RU"/>
        </w:rPr>
        <w:t>Банктің Директорлар кеңесі (бұдан әрі – ДК) бекітуі тиіс.</w:t>
      </w:r>
    </w:p>
    <w:p w14:paraId="61638BE5" w14:textId="6B27CD32"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5.</w:t>
      </w:r>
      <w:r w:rsidRPr="00AF3B45">
        <w:rPr>
          <w:rFonts w:ascii="Times New Roman" w:eastAsia="Times New Roman" w:hAnsi="Times New Roman" w:cs="Times New Roman"/>
          <w:sz w:val="24"/>
          <w:szCs w:val="24"/>
          <w:lang w:eastAsia="ru-RU"/>
        </w:rPr>
        <w:tab/>
        <w:t>Қағидалар осы Қағидалардың және ІАД қызметіне қатысты ДК бекіткен өзге де нормативтік құжаттардың талаптарына</w:t>
      </w:r>
      <w:r w:rsidR="00121077">
        <w:rPr>
          <w:rFonts w:ascii="Times New Roman" w:eastAsia="Times New Roman" w:hAnsi="Times New Roman" w:cs="Times New Roman"/>
          <w:sz w:val="24"/>
          <w:szCs w:val="24"/>
          <w:lang w:val="kk-KZ" w:eastAsia="ru-RU"/>
        </w:rPr>
        <w:t xml:space="preserve">, сондай-ақ </w:t>
      </w:r>
      <w:r w:rsidR="00121077" w:rsidRPr="00AF3B45">
        <w:rPr>
          <w:rFonts w:ascii="Times New Roman" w:eastAsia="Times New Roman" w:hAnsi="Times New Roman" w:cs="Times New Roman"/>
          <w:sz w:val="24"/>
          <w:szCs w:val="24"/>
          <w:lang w:eastAsia="ru-RU"/>
        </w:rPr>
        <w:t xml:space="preserve">сондай-ақ </w:t>
      </w:r>
      <w:r w:rsidR="00121077">
        <w:rPr>
          <w:rFonts w:ascii="Times New Roman" w:eastAsia="Times New Roman" w:hAnsi="Times New Roman" w:cs="Times New Roman"/>
          <w:sz w:val="24"/>
          <w:szCs w:val="24"/>
          <w:lang w:val="kk-KZ" w:eastAsia="ru-RU"/>
        </w:rPr>
        <w:t>ІАКТХН</w:t>
      </w:r>
      <w:r w:rsidR="00121077" w:rsidRPr="00AF3B45">
        <w:rPr>
          <w:rFonts w:ascii="Times New Roman" w:eastAsia="Times New Roman" w:hAnsi="Times New Roman" w:cs="Times New Roman"/>
          <w:sz w:val="24"/>
          <w:szCs w:val="24"/>
          <w:lang w:eastAsia="ru-RU"/>
        </w:rPr>
        <w:t xml:space="preserve"> </w:t>
      </w:r>
      <w:r w:rsidR="00121077">
        <w:rPr>
          <w:rFonts w:ascii="Times New Roman" w:eastAsia="Times New Roman" w:hAnsi="Times New Roman" w:cs="Times New Roman"/>
          <w:sz w:val="24"/>
          <w:szCs w:val="24"/>
          <w:lang w:eastAsia="ru-RU"/>
        </w:rPr>
        <w:t xml:space="preserve">талаптарына </w:t>
      </w:r>
      <w:r w:rsidRPr="00AF3B45">
        <w:rPr>
          <w:rFonts w:ascii="Times New Roman" w:eastAsia="Times New Roman" w:hAnsi="Times New Roman" w:cs="Times New Roman"/>
          <w:sz w:val="24"/>
          <w:szCs w:val="24"/>
          <w:lang w:eastAsia="ru-RU"/>
        </w:rPr>
        <w:t>сәйкес келетін ІАД қызметін ұйымдастыруға қатысты қосымша талаптар мен нормаларды ә</w:t>
      </w:r>
      <w:r w:rsidR="00121077">
        <w:rPr>
          <w:rFonts w:ascii="Times New Roman" w:eastAsia="Times New Roman" w:hAnsi="Times New Roman" w:cs="Times New Roman"/>
          <w:sz w:val="24"/>
          <w:szCs w:val="24"/>
          <w:lang w:eastAsia="ru-RU"/>
        </w:rPr>
        <w:t xml:space="preserve">зірлеу және бекіту мүмкіндігін </w:t>
      </w:r>
      <w:r w:rsidRPr="00AF3B45">
        <w:rPr>
          <w:rFonts w:ascii="Times New Roman" w:eastAsia="Times New Roman" w:hAnsi="Times New Roman" w:cs="Times New Roman"/>
          <w:sz w:val="24"/>
          <w:szCs w:val="24"/>
          <w:lang w:eastAsia="ru-RU"/>
        </w:rPr>
        <w:t>жоққа шығармайды.</w:t>
      </w:r>
    </w:p>
    <w:p w14:paraId="42FABFFC" w14:textId="66A8B715"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6.</w:t>
      </w:r>
      <w:r w:rsidRPr="00AF3B45">
        <w:rPr>
          <w:rFonts w:ascii="Times New Roman" w:eastAsia="Times New Roman" w:hAnsi="Times New Roman" w:cs="Times New Roman"/>
          <w:sz w:val="24"/>
          <w:szCs w:val="24"/>
          <w:lang w:eastAsia="ru-RU"/>
        </w:rPr>
        <w:tab/>
        <w:t xml:space="preserve">Қағидаларға қоса берілетін құжаттардың нысандары мен шаблондары Банктің </w:t>
      </w:r>
      <w:r w:rsidR="00121077">
        <w:rPr>
          <w:rFonts w:ascii="Times New Roman" w:eastAsia="Times New Roman" w:hAnsi="Times New Roman" w:cs="Times New Roman"/>
          <w:sz w:val="24"/>
          <w:szCs w:val="24"/>
          <w:lang w:val="kk-KZ" w:eastAsia="ru-RU"/>
        </w:rPr>
        <w:t>АжК</w:t>
      </w:r>
      <w:r w:rsidRPr="00AF3B45">
        <w:rPr>
          <w:rFonts w:ascii="Times New Roman" w:eastAsia="Times New Roman" w:hAnsi="Times New Roman" w:cs="Times New Roman"/>
          <w:sz w:val="24"/>
          <w:szCs w:val="24"/>
          <w:lang w:eastAsia="ru-RU"/>
        </w:rPr>
        <w:t xml:space="preserve"> және ДК қосымша талаптар</w:t>
      </w:r>
      <w:r w:rsidR="00121077">
        <w:rPr>
          <w:rFonts w:ascii="Times New Roman" w:eastAsia="Times New Roman" w:hAnsi="Times New Roman" w:cs="Times New Roman"/>
          <w:sz w:val="24"/>
          <w:szCs w:val="24"/>
          <w:lang w:eastAsia="ru-RU"/>
        </w:rPr>
        <w:t>ын ескере отырып және "Бәйтерек</w:t>
      </w:r>
      <w:r w:rsidRPr="00AF3B45">
        <w:rPr>
          <w:rFonts w:ascii="Times New Roman" w:eastAsia="Times New Roman" w:hAnsi="Times New Roman" w:cs="Times New Roman"/>
          <w:sz w:val="24"/>
          <w:szCs w:val="24"/>
          <w:lang w:eastAsia="ru-RU"/>
        </w:rPr>
        <w:t>"</w:t>
      </w:r>
      <w:r w:rsidR="00121077">
        <w:rPr>
          <w:rFonts w:ascii="Times New Roman" w:eastAsia="Times New Roman" w:hAnsi="Times New Roman" w:cs="Times New Roman"/>
          <w:sz w:val="24"/>
          <w:szCs w:val="24"/>
          <w:lang w:val="kk-KZ" w:eastAsia="ru-RU"/>
        </w:rPr>
        <w:t xml:space="preserve"> </w:t>
      </w:r>
      <w:r w:rsidRPr="00AF3B45">
        <w:rPr>
          <w:rFonts w:ascii="Times New Roman" w:eastAsia="Times New Roman" w:hAnsi="Times New Roman" w:cs="Times New Roman"/>
          <w:sz w:val="24"/>
          <w:szCs w:val="24"/>
          <w:lang w:eastAsia="ru-RU"/>
        </w:rPr>
        <w:t xml:space="preserve">Ұлттық басқарушы холдингі" АҚ (бұдан әрі – Холдинг) талаптарын сақтай отырып, </w:t>
      </w:r>
      <w:r w:rsidR="00121077">
        <w:rPr>
          <w:rFonts w:ascii="Times New Roman" w:eastAsia="Times New Roman" w:hAnsi="Times New Roman" w:cs="Times New Roman"/>
          <w:sz w:val="24"/>
          <w:szCs w:val="24"/>
          <w:lang w:val="kk-KZ" w:eastAsia="ru-RU"/>
        </w:rPr>
        <w:t xml:space="preserve">ІАД-мен </w:t>
      </w:r>
      <w:r w:rsidRPr="00AF3B45">
        <w:rPr>
          <w:rFonts w:ascii="Times New Roman" w:eastAsia="Times New Roman" w:hAnsi="Times New Roman" w:cs="Times New Roman"/>
          <w:sz w:val="24"/>
          <w:szCs w:val="24"/>
          <w:lang w:eastAsia="ru-RU"/>
        </w:rPr>
        <w:t>пысықталып, қабылдануы мүмкін.</w:t>
      </w:r>
    </w:p>
    <w:p w14:paraId="28A400B0"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p>
    <w:p w14:paraId="36BB271F" w14:textId="33F96104" w:rsidR="00AF3B45" w:rsidRPr="00121077" w:rsidRDefault="00FE7A53" w:rsidP="00121077">
      <w:pPr>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ab/>
        <w:t xml:space="preserve">Сапалық сипаттамалардың </w:t>
      </w:r>
      <w:r w:rsidR="00AF3B45" w:rsidRPr="00121077">
        <w:rPr>
          <w:rFonts w:ascii="Times New Roman" w:eastAsia="Times New Roman" w:hAnsi="Times New Roman" w:cs="Times New Roman"/>
          <w:b/>
          <w:sz w:val="24"/>
          <w:szCs w:val="24"/>
          <w:lang w:eastAsia="ru-RU"/>
        </w:rPr>
        <w:t>стандарттары</w:t>
      </w:r>
    </w:p>
    <w:p w14:paraId="44D8992B" w14:textId="77777777" w:rsidR="00AF3B45" w:rsidRPr="00121077" w:rsidRDefault="00AF3B45" w:rsidP="00121077">
      <w:pPr>
        <w:spacing w:after="0" w:line="240" w:lineRule="auto"/>
        <w:ind w:firstLine="426"/>
        <w:jc w:val="center"/>
        <w:rPr>
          <w:rFonts w:ascii="Times New Roman" w:eastAsia="Times New Roman" w:hAnsi="Times New Roman" w:cs="Times New Roman"/>
          <w:b/>
          <w:sz w:val="24"/>
          <w:szCs w:val="24"/>
          <w:lang w:eastAsia="ru-RU"/>
        </w:rPr>
      </w:pPr>
    </w:p>
    <w:p w14:paraId="4478D658" w14:textId="77777777" w:rsidR="00AF3B45" w:rsidRPr="00121077" w:rsidRDefault="00AF3B45" w:rsidP="00121077">
      <w:pPr>
        <w:spacing w:after="0" w:line="240" w:lineRule="auto"/>
        <w:ind w:firstLine="426"/>
        <w:jc w:val="center"/>
        <w:rPr>
          <w:rFonts w:ascii="Times New Roman" w:eastAsia="Times New Roman" w:hAnsi="Times New Roman" w:cs="Times New Roman"/>
          <w:b/>
          <w:sz w:val="24"/>
          <w:szCs w:val="24"/>
          <w:lang w:eastAsia="ru-RU"/>
        </w:rPr>
      </w:pPr>
      <w:r w:rsidRPr="00121077">
        <w:rPr>
          <w:rFonts w:ascii="Times New Roman" w:eastAsia="Times New Roman" w:hAnsi="Times New Roman" w:cs="Times New Roman"/>
          <w:b/>
          <w:sz w:val="24"/>
          <w:szCs w:val="24"/>
          <w:lang w:eastAsia="ru-RU"/>
        </w:rPr>
        <w:t>2.1 Тәуелсіздік және объективтілік</w:t>
      </w:r>
    </w:p>
    <w:p w14:paraId="6AC3D1FF"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p>
    <w:p w14:paraId="755C1048" w14:textId="4169D3A0"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7.</w:t>
      </w:r>
      <w:r w:rsidRPr="00AF3B45">
        <w:rPr>
          <w:rFonts w:ascii="Times New Roman" w:eastAsia="Times New Roman" w:hAnsi="Times New Roman" w:cs="Times New Roman"/>
          <w:sz w:val="24"/>
          <w:szCs w:val="24"/>
          <w:lang w:eastAsia="ru-RU"/>
        </w:rPr>
        <w:tab/>
      </w:r>
      <w:r w:rsidR="00121077">
        <w:rPr>
          <w:rFonts w:ascii="Times New Roman" w:eastAsia="Times New Roman" w:hAnsi="Times New Roman" w:cs="Times New Roman"/>
          <w:sz w:val="24"/>
          <w:szCs w:val="24"/>
          <w:lang w:val="kk-KZ" w:eastAsia="ru-RU"/>
        </w:rPr>
        <w:t>Ө</w:t>
      </w:r>
      <w:r w:rsidR="00121077">
        <w:rPr>
          <w:rFonts w:ascii="Times New Roman" w:eastAsia="Times New Roman" w:hAnsi="Times New Roman" w:cs="Times New Roman"/>
          <w:sz w:val="24"/>
          <w:szCs w:val="24"/>
          <w:lang w:eastAsia="ru-RU"/>
        </w:rPr>
        <w:t>з</w:t>
      </w:r>
      <w:r w:rsidRPr="00AF3B45">
        <w:rPr>
          <w:rFonts w:ascii="Times New Roman" w:eastAsia="Times New Roman" w:hAnsi="Times New Roman" w:cs="Times New Roman"/>
          <w:sz w:val="24"/>
          <w:szCs w:val="24"/>
          <w:lang w:eastAsia="ru-RU"/>
        </w:rPr>
        <w:t xml:space="preserve"> міндеттері мен ф</w:t>
      </w:r>
      <w:r w:rsidR="00121077">
        <w:rPr>
          <w:rFonts w:ascii="Times New Roman" w:eastAsia="Times New Roman" w:hAnsi="Times New Roman" w:cs="Times New Roman"/>
          <w:sz w:val="24"/>
          <w:szCs w:val="24"/>
          <w:lang w:eastAsia="ru-RU"/>
        </w:rPr>
        <w:t>ункцияларын іске асыру кезінде</w:t>
      </w:r>
      <w:r w:rsidR="00121077" w:rsidRPr="00121077">
        <w:rPr>
          <w:rFonts w:ascii="Times New Roman" w:eastAsia="Times New Roman" w:hAnsi="Times New Roman" w:cs="Times New Roman"/>
          <w:sz w:val="24"/>
          <w:szCs w:val="24"/>
          <w:lang w:val="kk-KZ" w:eastAsia="ru-RU"/>
        </w:rPr>
        <w:t xml:space="preserve"> </w:t>
      </w:r>
      <w:r w:rsidR="00121077">
        <w:rPr>
          <w:rFonts w:ascii="Times New Roman" w:eastAsia="Times New Roman" w:hAnsi="Times New Roman" w:cs="Times New Roman"/>
          <w:sz w:val="24"/>
          <w:szCs w:val="24"/>
          <w:lang w:val="kk-KZ" w:eastAsia="ru-RU"/>
        </w:rPr>
        <w:t>ІАД-ның т</w:t>
      </w:r>
      <w:r w:rsidR="00121077">
        <w:rPr>
          <w:rFonts w:ascii="Times New Roman" w:eastAsia="Times New Roman" w:hAnsi="Times New Roman" w:cs="Times New Roman"/>
          <w:sz w:val="24"/>
          <w:szCs w:val="24"/>
          <w:lang w:eastAsia="ru-RU"/>
        </w:rPr>
        <w:t>әуелсізді</w:t>
      </w:r>
      <w:r w:rsidR="00121077">
        <w:rPr>
          <w:rFonts w:ascii="Times New Roman" w:eastAsia="Times New Roman" w:hAnsi="Times New Roman" w:cs="Times New Roman"/>
          <w:sz w:val="24"/>
          <w:szCs w:val="24"/>
          <w:lang w:val="kk-KZ" w:eastAsia="ru-RU"/>
        </w:rPr>
        <w:t>гі</w:t>
      </w:r>
      <w:r w:rsidR="00121077">
        <w:rPr>
          <w:rFonts w:ascii="Times New Roman" w:eastAsia="Times New Roman" w:hAnsi="Times New Roman" w:cs="Times New Roman"/>
          <w:sz w:val="24"/>
          <w:szCs w:val="24"/>
          <w:lang w:eastAsia="ru-RU"/>
        </w:rPr>
        <w:t xml:space="preserve"> </w:t>
      </w:r>
      <w:r w:rsidR="00121077">
        <w:rPr>
          <w:rFonts w:ascii="Times New Roman" w:eastAsia="Times New Roman" w:hAnsi="Times New Roman" w:cs="Times New Roman"/>
          <w:sz w:val="24"/>
          <w:szCs w:val="24"/>
          <w:lang w:val="kk-KZ" w:eastAsia="ru-RU"/>
        </w:rPr>
        <w:t xml:space="preserve">ІАД-ның </w:t>
      </w:r>
      <w:r w:rsidR="00121077">
        <w:rPr>
          <w:rFonts w:ascii="Times New Roman" w:eastAsia="Times New Roman" w:hAnsi="Times New Roman" w:cs="Times New Roman"/>
          <w:sz w:val="24"/>
          <w:szCs w:val="24"/>
          <w:lang w:eastAsia="ru-RU"/>
        </w:rPr>
        <w:t>Б</w:t>
      </w:r>
      <w:r w:rsidRPr="00AF3B45">
        <w:rPr>
          <w:rFonts w:ascii="Times New Roman" w:eastAsia="Times New Roman" w:hAnsi="Times New Roman" w:cs="Times New Roman"/>
          <w:sz w:val="24"/>
          <w:szCs w:val="24"/>
          <w:lang w:eastAsia="ru-RU"/>
        </w:rPr>
        <w:t>анктің ДК-</w:t>
      </w:r>
      <w:r w:rsidR="00121077">
        <w:rPr>
          <w:rFonts w:ascii="Times New Roman" w:eastAsia="Times New Roman" w:hAnsi="Times New Roman" w:cs="Times New Roman"/>
          <w:sz w:val="24"/>
          <w:szCs w:val="24"/>
          <w:lang w:val="kk-KZ" w:eastAsia="ru-RU"/>
        </w:rPr>
        <w:t>на</w:t>
      </w:r>
      <w:r w:rsidRPr="00AF3B45">
        <w:rPr>
          <w:rFonts w:ascii="Times New Roman" w:eastAsia="Times New Roman" w:hAnsi="Times New Roman" w:cs="Times New Roman"/>
          <w:sz w:val="24"/>
          <w:szCs w:val="24"/>
          <w:lang w:eastAsia="ru-RU"/>
        </w:rPr>
        <w:t xml:space="preserve"> ұйымдық бағыныстылығы мен функционалдық есептілігін көздейтін тиісті ұйымдық мәртебемен қамтамасыз етіледі. ІАД қызметіне тікелей жетекшілік етуді Банк ДК А</w:t>
      </w:r>
      <w:r w:rsidR="00121077">
        <w:rPr>
          <w:rFonts w:ascii="Times New Roman" w:eastAsia="Times New Roman" w:hAnsi="Times New Roman" w:cs="Times New Roman"/>
          <w:sz w:val="24"/>
          <w:szCs w:val="24"/>
          <w:lang w:val="kk-KZ" w:eastAsia="ru-RU"/>
        </w:rPr>
        <w:t>жК</w:t>
      </w:r>
      <w:r w:rsidRPr="00AF3B45">
        <w:rPr>
          <w:rFonts w:ascii="Times New Roman" w:eastAsia="Times New Roman" w:hAnsi="Times New Roman" w:cs="Times New Roman"/>
          <w:sz w:val="24"/>
          <w:szCs w:val="24"/>
          <w:lang w:eastAsia="ru-RU"/>
        </w:rPr>
        <w:t xml:space="preserve"> жүзеге асырады.</w:t>
      </w:r>
    </w:p>
    <w:p w14:paraId="67E98287" w14:textId="63F4BC7C"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lastRenderedPageBreak/>
        <w:t>8.</w:t>
      </w:r>
      <w:r w:rsidRPr="00AF3B45">
        <w:rPr>
          <w:rFonts w:ascii="Times New Roman" w:eastAsia="Times New Roman" w:hAnsi="Times New Roman" w:cs="Times New Roman"/>
          <w:sz w:val="24"/>
          <w:szCs w:val="24"/>
          <w:lang w:eastAsia="ru-RU"/>
        </w:rPr>
        <w:tab/>
        <w:t xml:space="preserve"> </w:t>
      </w:r>
      <w:r w:rsidR="00121077">
        <w:rPr>
          <w:rFonts w:ascii="Times New Roman" w:eastAsia="Times New Roman" w:hAnsi="Times New Roman" w:cs="Times New Roman"/>
          <w:sz w:val="24"/>
          <w:szCs w:val="24"/>
          <w:lang w:val="kk-KZ" w:eastAsia="ru-RU"/>
        </w:rPr>
        <w:t>ІАД</w:t>
      </w:r>
      <w:r w:rsidRPr="00AF3B45">
        <w:rPr>
          <w:rFonts w:ascii="Times New Roman" w:eastAsia="Times New Roman" w:hAnsi="Times New Roman" w:cs="Times New Roman"/>
          <w:sz w:val="24"/>
          <w:szCs w:val="24"/>
          <w:lang w:eastAsia="ru-RU"/>
        </w:rPr>
        <w:t xml:space="preserve"> өзіне жүктелген міндеттер мен функцияларды орындау кезінде, оларды тиісінше орындау және объективті және бейтарап пайымдауларды қамтамасыз ету мақсатында қандай да бір </w:t>
      </w:r>
      <w:r w:rsidR="00B80132">
        <w:rPr>
          <w:rFonts w:ascii="Times New Roman" w:eastAsia="Times New Roman" w:hAnsi="Times New Roman" w:cs="Times New Roman"/>
          <w:sz w:val="24"/>
          <w:szCs w:val="24"/>
          <w:lang w:val="kk-KZ" w:eastAsia="ru-RU"/>
        </w:rPr>
        <w:t>тұлғал</w:t>
      </w:r>
      <w:r w:rsidR="00B80132">
        <w:rPr>
          <w:rFonts w:ascii="Times New Roman" w:eastAsia="Times New Roman" w:hAnsi="Times New Roman" w:cs="Times New Roman"/>
          <w:sz w:val="24"/>
          <w:szCs w:val="24"/>
          <w:lang w:eastAsia="ru-RU"/>
        </w:rPr>
        <w:t>ардың ықпалына тәуелсіз болуы</w:t>
      </w:r>
      <w:r w:rsidRPr="00AF3B45">
        <w:rPr>
          <w:rFonts w:ascii="Times New Roman" w:eastAsia="Times New Roman" w:hAnsi="Times New Roman" w:cs="Times New Roman"/>
          <w:sz w:val="24"/>
          <w:szCs w:val="24"/>
          <w:lang w:eastAsia="ru-RU"/>
        </w:rPr>
        <w:t xml:space="preserve"> тиіс.</w:t>
      </w:r>
    </w:p>
    <w:p w14:paraId="0441764C" w14:textId="44944D80" w:rsidR="00AF3B45" w:rsidRPr="00AF3B45" w:rsidRDefault="00B80132"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ab/>
        <w:t xml:space="preserve"> ІАД т</w:t>
      </w:r>
      <w:r w:rsidR="00AF3B45" w:rsidRPr="00AF3B45">
        <w:rPr>
          <w:rFonts w:ascii="Times New Roman" w:eastAsia="Times New Roman" w:hAnsi="Times New Roman" w:cs="Times New Roman"/>
          <w:sz w:val="24"/>
          <w:szCs w:val="24"/>
          <w:lang w:eastAsia="ru-RU"/>
        </w:rPr>
        <w:t>әуелсіздігінің критерийі жылдық аудиторлық жоспарды жасау, ішкі аудиттің әдістемелері мен рәсімдерін таңдау, қойылған мақсатқа жету үшін жұмыс көлемі және аудиторлық қо</w:t>
      </w:r>
      <w:r>
        <w:rPr>
          <w:rFonts w:ascii="Times New Roman" w:eastAsia="Times New Roman" w:hAnsi="Times New Roman" w:cs="Times New Roman"/>
          <w:sz w:val="24"/>
          <w:szCs w:val="24"/>
          <w:lang w:eastAsia="ru-RU"/>
        </w:rPr>
        <w:t>рытындыларды көрсету кезіндегі т</w:t>
      </w:r>
      <w:r w:rsidR="00AF3B45" w:rsidRPr="00AF3B45">
        <w:rPr>
          <w:rFonts w:ascii="Times New Roman" w:eastAsia="Times New Roman" w:hAnsi="Times New Roman" w:cs="Times New Roman"/>
          <w:sz w:val="24"/>
          <w:szCs w:val="24"/>
          <w:lang w:eastAsia="ru-RU"/>
        </w:rPr>
        <w:t>әуелсіздік болып табылады.</w:t>
      </w:r>
    </w:p>
    <w:p w14:paraId="5E6401BF" w14:textId="01309C9A"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10.</w:t>
      </w:r>
      <w:r w:rsidRPr="00AF3B45">
        <w:rPr>
          <w:rFonts w:ascii="Times New Roman" w:eastAsia="Times New Roman" w:hAnsi="Times New Roman" w:cs="Times New Roman"/>
          <w:sz w:val="24"/>
          <w:szCs w:val="24"/>
          <w:lang w:eastAsia="ru-RU"/>
        </w:rPr>
        <w:tab/>
        <w:t>Директор және ІАД қызметкерлері (бұдан әрі – бірлесіп ішкі аудиторлар/ІАД қызметкерлері) аудиторлық тапсырманы (оның ішінде жоспардан тыс тапсырманы) өткізуді бастамас бұрын 1-</w:t>
      </w:r>
      <w:r w:rsidR="00B80132">
        <w:rPr>
          <w:rFonts w:ascii="Times New Roman" w:eastAsia="Times New Roman" w:hAnsi="Times New Roman" w:cs="Times New Roman"/>
          <w:sz w:val="24"/>
          <w:szCs w:val="24"/>
          <w:lang w:eastAsia="ru-RU"/>
        </w:rPr>
        <w:t>қосымшаға сәйкес нысан бойынша Ішкі аудиторлардың ә</w:t>
      </w:r>
      <w:r w:rsidRPr="00AF3B45">
        <w:rPr>
          <w:rFonts w:ascii="Times New Roman" w:eastAsia="Times New Roman" w:hAnsi="Times New Roman" w:cs="Times New Roman"/>
          <w:sz w:val="24"/>
          <w:szCs w:val="24"/>
          <w:lang w:eastAsia="ru-RU"/>
        </w:rPr>
        <w:t>деп кодексін (бұдан әрі</w:t>
      </w:r>
      <w:r w:rsidR="00B80132">
        <w:rPr>
          <w:rFonts w:ascii="Times New Roman" w:eastAsia="Times New Roman" w:hAnsi="Times New Roman" w:cs="Times New Roman"/>
          <w:sz w:val="24"/>
          <w:szCs w:val="24"/>
          <w:lang w:val="kk-KZ" w:eastAsia="ru-RU"/>
        </w:rPr>
        <w:t xml:space="preserve"> </w:t>
      </w:r>
      <w:r w:rsidRPr="00AF3B45">
        <w:rPr>
          <w:rFonts w:ascii="Times New Roman" w:eastAsia="Times New Roman" w:hAnsi="Times New Roman" w:cs="Times New Roman"/>
          <w:sz w:val="24"/>
          <w:szCs w:val="24"/>
          <w:lang w:eastAsia="ru-RU"/>
        </w:rPr>
        <w:t>-</w:t>
      </w:r>
      <w:r w:rsidR="00B80132">
        <w:rPr>
          <w:rFonts w:ascii="Times New Roman" w:eastAsia="Times New Roman" w:hAnsi="Times New Roman" w:cs="Times New Roman"/>
          <w:sz w:val="24"/>
          <w:szCs w:val="24"/>
          <w:lang w:val="kk-KZ" w:eastAsia="ru-RU"/>
        </w:rPr>
        <w:t xml:space="preserve"> Ә</w:t>
      </w:r>
      <w:r w:rsidRPr="00AF3B45">
        <w:rPr>
          <w:rFonts w:ascii="Times New Roman" w:eastAsia="Times New Roman" w:hAnsi="Times New Roman" w:cs="Times New Roman"/>
          <w:sz w:val="24"/>
          <w:szCs w:val="24"/>
          <w:lang w:eastAsia="ru-RU"/>
        </w:rPr>
        <w:t xml:space="preserve">деп кодексі) сақтау жөніндегі </w:t>
      </w:r>
      <w:r w:rsidR="00B80132">
        <w:rPr>
          <w:rFonts w:ascii="Times New Roman" w:eastAsia="Times New Roman" w:hAnsi="Times New Roman" w:cs="Times New Roman"/>
          <w:sz w:val="24"/>
          <w:szCs w:val="24"/>
          <w:lang w:eastAsia="ru-RU"/>
        </w:rPr>
        <w:t>міндеттемелерді жазбаша растауы</w:t>
      </w:r>
      <w:r w:rsidRPr="00AF3B45">
        <w:rPr>
          <w:rFonts w:ascii="Times New Roman" w:eastAsia="Times New Roman" w:hAnsi="Times New Roman" w:cs="Times New Roman"/>
          <w:sz w:val="24"/>
          <w:szCs w:val="24"/>
          <w:lang w:eastAsia="ru-RU"/>
        </w:rPr>
        <w:t xml:space="preserve"> тиіс. </w:t>
      </w:r>
      <w:r w:rsidR="00B80132">
        <w:rPr>
          <w:rFonts w:ascii="Times New Roman" w:eastAsia="Times New Roman" w:hAnsi="Times New Roman" w:cs="Times New Roman"/>
          <w:sz w:val="24"/>
          <w:szCs w:val="24"/>
          <w:lang w:eastAsia="ru-RU"/>
        </w:rPr>
        <w:t>этика және т</w:t>
      </w:r>
      <w:r w:rsidR="00B80132" w:rsidRPr="00AF3B45">
        <w:rPr>
          <w:rFonts w:ascii="Times New Roman" w:eastAsia="Times New Roman" w:hAnsi="Times New Roman" w:cs="Times New Roman"/>
          <w:sz w:val="24"/>
          <w:szCs w:val="24"/>
          <w:lang w:eastAsia="ru-RU"/>
        </w:rPr>
        <w:t xml:space="preserve">әуелсіздік стандарттарына сәйкестігі тұрғысынан </w:t>
      </w:r>
      <w:r w:rsidR="00B80132">
        <w:rPr>
          <w:rFonts w:ascii="Times New Roman" w:eastAsia="Times New Roman" w:hAnsi="Times New Roman" w:cs="Times New Roman"/>
          <w:sz w:val="24"/>
          <w:szCs w:val="24"/>
          <w:lang w:val="kk-KZ" w:eastAsia="ru-RU"/>
        </w:rPr>
        <w:t>ІАД қ</w:t>
      </w:r>
      <w:r w:rsidRPr="00AF3B45">
        <w:rPr>
          <w:rFonts w:ascii="Times New Roman" w:eastAsia="Times New Roman" w:hAnsi="Times New Roman" w:cs="Times New Roman"/>
          <w:sz w:val="24"/>
          <w:szCs w:val="24"/>
          <w:lang w:eastAsia="ru-RU"/>
        </w:rPr>
        <w:t>ызметкерлер</w:t>
      </w:r>
      <w:r w:rsidR="00B80132">
        <w:rPr>
          <w:rFonts w:ascii="Times New Roman" w:eastAsia="Times New Roman" w:hAnsi="Times New Roman" w:cs="Times New Roman"/>
          <w:sz w:val="24"/>
          <w:szCs w:val="24"/>
          <w:lang w:val="kk-KZ" w:eastAsia="ru-RU"/>
        </w:rPr>
        <w:t>і</w:t>
      </w:r>
      <w:r w:rsidR="00B80132">
        <w:rPr>
          <w:rFonts w:ascii="Times New Roman" w:eastAsia="Times New Roman" w:hAnsi="Times New Roman" w:cs="Times New Roman"/>
          <w:sz w:val="24"/>
          <w:szCs w:val="24"/>
          <w:lang w:eastAsia="ru-RU"/>
        </w:rPr>
        <w:t xml:space="preserve"> қол қойған</w:t>
      </w:r>
      <w:r w:rsidRPr="00AF3B45">
        <w:rPr>
          <w:rFonts w:ascii="Times New Roman" w:eastAsia="Times New Roman" w:hAnsi="Times New Roman" w:cs="Times New Roman"/>
          <w:sz w:val="24"/>
          <w:szCs w:val="24"/>
          <w:lang w:eastAsia="ru-RU"/>
        </w:rPr>
        <w:t xml:space="preserve"> декларация</w:t>
      </w:r>
      <w:r w:rsidR="00B80132">
        <w:rPr>
          <w:rFonts w:ascii="Times New Roman" w:eastAsia="Times New Roman" w:hAnsi="Times New Roman" w:cs="Times New Roman"/>
          <w:sz w:val="24"/>
          <w:szCs w:val="24"/>
          <w:lang w:val="kk-KZ" w:eastAsia="ru-RU"/>
        </w:rPr>
        <w:t>лар</w:t>
      </w:r>
      <w:r w:rsidR="00B80132">
        <w:rPr>
          <w:rFonts w:ascii="Times New Roman" w:eastAsia="Times New Roman" w:hAnsi="Times New Roman" w:cs="Times New Roman"/>
          <w:sz w:val="24"/>
          <w:szCs w:val="24"/>
          <w:lang w:eastAsia="ru-RU"/>
        </w:rPr>
        <w:t xml:space="preserve"> аудиторлық есеппен</w:t>
      </w:r>
      <w:r w:rsidRPr="00AF3B45">
        <w:rPr>
          <w:rFonts w:ascii="Times New Roman" w:eastAsia="Times New Roman" w:hAnsi="Times New Roman" w:cs="Times New Roman"/>
          <w:sz w:val="24"/>
          <w:szCs w:val="24"/>
          <w:lang w:eastAsia="ru-RU"/>
        </w:rPr>
        <w:t xml:space="preserve"> қоса беріледі. (</w:t>
      </w:r>
      <w:r w:rsidRPr="00B80132">
        <w:rPr>
          <w:rFonts w:ascii="Times New Roman" w:eastAsia="Times New Roman" w:hAnsi="Times New Roman" w:cs="Times New Roman"/>
          <w:i/>
          <w:color w:val="0000FF"/>
          <w:sz w:val="24"/>
          <w:szCs w:val="24"/>
          <w:lang w:eastAsia="ru-RU"/>
        </w:rPr>
        <w:t>10</w:t>
      </w:r>
      <w:r w:rsidR="00B80132" w:rsidRPr="00B80132">
        <w:rPr>
          <w:rFonts w:ascii="Times New Roman" w:eastAsia="Times New Roman" w:hAnsi="Times New Roman" w:cs="Times New Roman"/>
          <w:i/>
          <w:color w:val="0000FF"/>
          <w:sz w:val="24"/>
          <w:szCs w:val="24"/>
          <w:lang w:eastAsia="ru-RU"/>
        </w:rPr>
        <w:t xml:space="preserve">-тармақ </w:t>
      </w:r>
      <w:r w:rsidR="00B80132" w:rsidRPr="00B4492E">
        <w:rPr>
          <w:rFonts w:ascii="Times New Roman" w:eastAsia="Times New Roman" w:hAnsi="Times New Roman" w:cs="Times New Roman"/>
          <w:i/>
          <w:color w:val="0000FF"/>
          <w:sz w:val="24"/>
          <w:szCs w:val="24"/>
          <w:lang w:eastAsia="ru-RU"/>
        </w:rPr>
        <w:t>ДК-нің 09.10.2019 ж.шешімі (№12 хаттама)</w:t>
      </w:r>
      <w:r w:rsidR="00B80132">
        <w:rPr>
          <w:rFonts w:ascii="Times New Roman" w:eastAsia="Times New Roman" w:hAnsi="Times New Roman" w:cs="Times New Roman"/>
          <w:i/>
          <w:color w:val="0000FF"/>
          <w:sz w:val="24"/>
          <w:szCs w:val="24"/>
          <w:lang w:eastAsia="ru-RU"/>
        </w:rPr>
        <w:t xml:space="preserve"> </w:t>
      </w:r>
      <w:r w:rsidR="00B80132" w:rsidRPr="00B4492E">
        <w:rPr>
          <w:rFonts w:ascii="Times New Roman" w:eastAsia="Times New Roman" w:hAnsi="Times New Roman" w:cs="Times New Roman"/>
          <w:i/>
          <w:color w:val="0000FF"/>
          <w:sz w:val="24"/>
          <w:szCs w:val="24"/>
          <w:lang w:eastAsia="ru-RU"/>
        </w:rPr>
        <w:t>редакция</w:t>
      </w:r>
      <w:r w:rsidR="00B80132">
        <w:rPr>
          <w:rFonts w:ascii="Times New Roman" w:eastAsia="Times New Roman" w:hAnsi="Times New Roman" w:cs="Times New Roman"/>
          <w:i/>
          <w:color w:val="0000FF"/>
          <w:sz w:val="24"/>
          <w:szCs w:val="24"/>
          <w:lang w:val="kk-KZ" w:eastAsia="ru-RU"/>
        </w:rPr>
        <w:t>сын</w:t>
      </w:r>
      <w:r w:rsidR="00B80132" w:rsidRPr="00B4492E">
        <w:rPr>
          <w:rFonts w:ascii="Times New Roman" w:eastAsia="Times New Roman" w:hAnsi="Times New Roman" w:cs="Times New Roman"/>
          <w:i/>
          <w:color w:val="0000FF"/>
          <w:sz w:val="24"/>
          <w:szCs w:val="24"/>
          <w:lang w:eastAsia="ru-RU"/>
        </w:rPr>
        <w:t>да жазылды</w:t>
      </w:r>
      <w:r w:rsidRPr="00AF3B45">
        <w:rPr>
          <w:rFonts w:ascii="Times New Roman" w:eastAsia="Times New Roman" w:hAnsi="Times New Roman" w:cs="Times New Roman"/>
          <w:sz w:val="24"/>
          <w:szCs w:val="24"/>
          <w:lang w:eastAsia="ru-RU"/>
        </w:rPr>
        <w:t>).</w:t>
      </w:r>
    </w:p>
    <w:p w14:paraId="3DA3E8CF" w14:textId="0F7C3655"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11.</w:t>
      </w:r>
      <w:r w:rsidRPr="00AF3B45">
        <w:rPr>
          <w:rFonts w:ascii="Times New Roman" w:eastAsia="Times New Roman" w:hAnsi="Times New Roman" w:cs="Times New Roman"/>
          <w:sz w:val="24"/>
          <w:szCs w:val="24"/>
          <w:lang w:eastAsia="ru-RU"/>
        </w:rPr>
        <w:tab/>
        <w:t xml:space="preserve">Ішкі аудиторлар өз жұмыстарында бейтарап және </w:t>
      </w:r>
      <w:r w:rsidR="00B80132">
        <w:rPr>
          <w:rFonts w:ascii="Arial" w:hAnsi="Arial" w:cs="Arial"/>
          <w:color w:val="333333"/>
          <w:sz w:val="21"/>
          <w:szCs w:val="21"/>
          <w:shd w:val="clear" w:color="auto" w:fill="FFFFFF"/>
        </w:rPr>
        <w:t>күн ілгері кесіп-пішілмеген көзқарас</w:t>
      </w:r>
      <w:r w:rsidR="00CF62D8">
        <w:rPr>
          <w:rFonts w:ascii="Times New Roman" w:eastAsia="Times New Roman" w:hAnsi="Times New Roman" w:cs="Times New Roman"/>
          <w:sz w:val="24"/>
          <w:szCs w:val="24"/>
          <w:lang w:eastAsia="ru-RU"/>
        </w:rPr>
        <w:t>та болуы тиіс</w:t>
      </w:r>
      <w:r w:rsidRPr="00AF3B45">
        <w:rPr>
          <w:rFonts w:ascii="Times New Roman" w:eastAsia="Times New Roman" w:hAnsi="Times New Roman" w:cs="Times New Roman"/>
          <w:sz w:val="24"/>
          <w:szCs w:val="24"/>
          <w:lang w:eastAsia="ru-RU"/>
        </w:rPr>
        <w:t xml:space="preserve"> және мүдделер қақтығысының туындауына жол бермеуі </w:t>
      </w:r>
      <w:r w:rsidR="00CF62D8">
        <w:rPr>
          <w:rFonts w:ascii="Times New Roman" w:eastAsia="Times New Roman" w:hAnsi="Times New Roman" w:cs="Times New Roman"/>
          <w:sz w:val="24"/>
          <w:szCs w:val="24"/>
          <w:lang w:val="kk-KZ" w:eastAsia="ru-RU"/>
        </w:rPr>
        <w:t>тиіс</w:t>
      </w:r>
      <w:r w:rsidRPr="00AF3B45">
        <w:rPr>
          <w:rFonts w:ascii="Times New Roman" w:eastAsia="Times New Roman" w:hAnsi="Times New Roman" w:cs="Times New Roman"/>
          <w:sz w:val="24"/>
          <w:szCs w:val="24"/>
          <w:lang w:eastAsia="ru-RU"/>
        </w:rPr>
        <w:t>.</w:t>
      </w:r>
    </w:p>
    <w:p w14:paraId="542720AB" w14:textId="25B27E32" w:rsidR="00AF3B45" w:rsidRPr="00CF62D8"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12.</w:t>
      </w:r>
      <w:r w:rsidRPr="00AF3B45">
        <w:rPr>
          <w:rFonts w:ascii="Times New Roman" w:eastAsia="Times New Roman" w:hAnsi="Times New Roman" w:cs="Times New Roman"/>
          <w:sz w:val="24"/>
          <w:szCs w:val="24"/>
          <w:lang w:eastAsia="ru-RU"/>
        </w:rPr>
        <w:tab/>
        <w:t xml:space="preserve"> Өз функцияларын орындау процесінде объективтілік, тәуелсіздік және бейтараптық қағидаттарын сақтау мақсатында ішкі аудиторлар кейіннен ішкі аудитке ұшырауы мүмкін қандай да б</w:t>
      </w:r>
      <w:r w:rsidR="00CF62D8">
        <w:rPr>
          <w:rFonts w:ascii="Times New Roman" w:eastAsia="Times New Roman" w:hAnsi="Times New Roman" w:cs="Times New Roman"/>
          <w:sz w:val="24"/>
          <w:szCs w:val="24"/>
          <w:lang w:eastAsia="ru-RU"/>
        </w:rPr>
        <w:t xml:space="preserve">ір қызмет түрлеріне тартылмауы </w:t>
      </w:r>
      <w:r w:rsidRPr="00AF3B45">
        <w:rPr>
          <w:rFonts w:ascii="Times New Roman" w:eastAsia="Times New Roman" w:hAnsi="Times New Roman" w:cs="Times New Roman"/>
          <w:sz w:val="24"/>
          <w:szCs w:val="24"/>
          <w:lang w:eastAsia="ru-RU"/>
        </w:rPr>
        <w:t>және олар аудитке ұшырайтын кезең ішінде жүзеге асырған қызметтің немесе функ</w:t>
      </w:r>
      <w:r w:rsidR="00CF62D8">
        <w:rPr>
          <w:rFonts w:ascii="Times New Roman" w:eastAsia="Times New Roman" w:hAnsi="Times New Roman" w:cs="Times New Roman"/>
          <w:sz w:val="24"/>
          <w:szCs w:val="24"/>
          <w:lang w:eastAsia="ru-RU"/>
        </w:rPr>
        <w:t>циялардың аудитімен айналыспауы</w:t>
      </w:r>
      <w:r w:rsidRPr="00AF3B45">
        <w:rPr>
          <w:rFonts w:ascii="Times New Roman" w:eastAsia="Times New Roman" w:hAnsi="Times New Roman" w:cs="Times New Roman"/>
          <w:sz w:val="24"/>
          <w:szCs w:val="24"/>
          <w:lang w:eastAsia="ru-RU"/>
        </w:rPr>
        <w:t xml:space="preserve"> тиіс, оның ішінде </w:t>
      </w:r>
      <w:r w:rsidR="00CF62D8">
        <w:rPr>
          <w:rFonts w:ascii="Times New Roman" w:eastAsia="Times New Roman" w:hAnsi="Times New Roman" w:cs="Times New Roman"/>
          <w:sz w:val="24"/>
          <w:szCs w:val="24"/>
          <w:lang w:val="kk-KZ" w:eastAsia="ru-RU"/>
        </w:rPr>
        <w:t xml:space="preserve">Банк қызметкерлері арасынан </w:t>
      </w:r>
      <w:r w:rsidRPr="00AF3B45">
        <w:rPr>
          <w:rFonts w:ascii="Times New Roman" w:eastAsia="Times New Roman" w:hAnsi="Times New Roman" w:cs="Times New Roman"/>
          <w:sz w:val="24"/>
          <w:szCs w:val="24"/>
          <w:lang w:eastAsia="ru-RU"/>
        </w:rPr>
        <w:t xml:space="preserve">қабылданған </w:t>
      </w:r>
      <w:r w:rsidR="00CF62D8">
        <w:rPr>
          <w:rFonts w:ascii="Times New Roman" w:eastAsia="Times New Roman" w:hAnsi="Times New Roman" w:cs="Times New Roman"/>
          <w:sz w:val="24"/>
          <w:szCs w:val="24"/>
          <w:lang w:val="kk-KZ" w:eastAsia="ru-RU"/>
        </w:rPr>
        <w:t xml:space="preserve">ІАД </w:t>
      </w:r>
      <w:r w:rsidRPr="00AF3B45">
        <w:rPr>
          <w:rFonts w:ascii="Times New Roman" w:eastAsia="Times New Roman" w:hAnsi="Times New Roman" w:cs="Times New Roman"/>
          <w:sz w:val="24"/>
          <w:szCs w:val="24"/>
          <w:lang w:eastAsia="ru-RU"/>
        </w:rPr>
        <w:t>қызметкер</w:t>
      </w:r>
      <w:r w:rsidR="00CF62D8">
        <w:rPr>
          <w:rFonts w:ascii="Times New Roman" w:eastAsia="Times New Roman" w:hAnsi="Times New Roman" w:cs="Times New Roman"/>
          <w:sz w:val="24"/>
          <w:szCs w:val="24"/>
          <w:lang w:val="kk-KZ" w:eastAsia="ru-RU"/>
        </w:rPr>
        <w:t xml:space="preserve">лерінің ІАД-ға ауыстырылған </w:t>
      </w:r>
      <w:r w:rsidRPr="00AF3B45">
        <w:rPr>
          <w:rFonts w:ascii="Times New Roman" w:eastAsia="Times New Roman" w:hAnsi="Times New Roman" w:cs="Times New Roman"/>
          <w:sz w:val="24"/>
          <w:szCs w:val="24"/>
          <w:lang w:eastAsia="ru-RU"/>
        </w:rPr>
        <w:t xml:space="preserve"> </w:t>
      </w:r>
      <w:r w:rsidR="00CF62D8" w:rsidRPr="00AF3B45">
        <w:rPr>
          <w:rFonts w:ascii="Times New Roman" w:eastAsia="Times New Roman" w:hAnsi="Times New Roman" w:cs="Times New Roman"/>
          <w:sz w:val="24"/>
          <w:szCs w:val="24"/>
          <w:lang w:eastAsia="ru-RU"/>
        </w:rPr>
        <w:t xml:space="preserve">күннен бастап келесі 12 (он екі) ай ішінде </w:t>
      </w:r>
      <w:r w:rsidR="00CF62D8">
        <w:rPr>
          <w:rFonts w:ascii="Times New Roman" w:eastAsia="Times New Roman" w:hAnsi="Times New Roman" w:cs="Times New Roman"/>
          <w:sz w:val="24"/>
          <w:szCs w:val="24"/>
          <w:lang w:val="kk-KZ" w:eastAsia="ru-RU"/>
        </w:rPr>
        <w:t xml:space="preserve">өздері </w:t>
      </w:r>
      <w:r w:rsidRPr="00AF3B45">
        <w:rPr>
          <w:rFonts w:ascii="Times New Roman" w:eastAsia="Times New Roman" w:hAnsi="Times New Roman" w:cs="Times New Roman"/>
          <w:sz w:val="24"/>
          <w:szCs w:val="24"/>
          <w:lang w:eastAsia="ru-RU"/>
        </w:rPr>
        <w:t>жұмыс іст</w:t>
      </w:r>
      <w:r w:rsidR="00CF62D8">
        <w:rPr>
          <w:rFonts w:ascii="Times New Roman" w:eastAsia="Times New Roman" w:hAnsi="Times New Roman" w:cs="Times New Roman"/>
          <w:sz w:val="24"/>
          <w:szCs w:val="24"/>
          <w:lang w:eastAsia="ru-RU"/>
        </w:rPr>
        <w:t>еген бөлімшенің аудитін жүргізуін</w:t>
      </w:r>
      <w:r w:rsidRPr="00AF3B45">
        <w:rPr>
          <w:rFonts w:ascii="Times New Roman" w:eastAsia="Times New Roman" w:hAnsi="Times New Roman" w:cs="Times New Roman"/>
          <w:sz w:val="24"/>
          <w:szCs w:val="24"/>
          <w:lang w:eastAsia="ru-RU"/>
        </w:rPr>
        <w:t xml:space="preserve">е жол берілмейді. </w:t>
      </w:r>
      <w:r w:rsidRPr="00CF62D8">
        <w:rPr>
          <w:rFonts w:ascii="Times New Roman" w:eastAsia="Times New Roman" w:hAnsi="Times New Roman" w:cs="Times New Roman"/>
          <w:i/>
          <w:color w:val="0000FF"/>
          <w:sz w:val="24"/>
          <w:szCs w:val="24"/>
          <w:lang w:eastAsia="ru-RU"/>
        </w:rPr>
        <w:t>(12-тармақ</w:t>
      </w:r>
      <w:r w:rsidR="00CF62D8">
        <w:rPr>
          <w:rFonts w:ascii="Times New Roman" w:eastAsia="Times New Roman" w:hAnsi="Times New Roman" w:cs="Times New Roman"/>
          <w:i/>
          <w:color w:val="0000FF"/>
          <w:sz w:val="24"/>
          <w:szCs w:val="24"/>
          <w:lang w:val="kk-KZ" w:eastAsia="ru-RU"/>
        </w:rPr>
        <w:t xml:space="preserve"> </w:t>
      </w:r>
      <w:r w:rsidRPr="00CF62D8">
        <w:rPr>
          <w:rFonts w:ascii="Times New Roman" w:eastAsia="Times New Roman" w:hAnsi="Times New Roman" w:cs="Times New Roman"/>
          <w:i/>
          <w:color w:val="0000FF"/>
          <w:sz w:val="24"/>
          <w:szCs w:val="24"/>
          <w:lang w:eastAsia="ru-RU"/>
        </w:rPr>
        <w:t>ДК</w:t>
      </w:r>
      <w:r w:rsidR="00CF62D8">
        <w:rPr>
          <w:rFonts w:ascii="Times New Roman" w:eastAsia="Times New Roman" w:hAnsi="Times New Roman" w:cs="Times New Roman"/>
          <w:i/>
          <w:color w:val="0000FF"/>
          <w:sz w:val="24"/>
          <w:szCs w:val="24"/>
          <w:lang w:val="kk-KZ" w:eastAsia="ru-RU"/>
        </w:rPr>
        <w:t>-ның</w:t>
      </w:r>
      <w:r w:rsidRPr="00CF62D8">
        <w:rPr>
          <w:rFonts w:ascii="Times New Roman" w:eastAsia="Times New Roman" w:hAnsi="Times New Roman" w:cs="Times New Roman"/>
          <w:i/>
          <w:color w:val="0000FF"/>
          <w:sz w:val="24"/>
          <w:szCs w:val="24"/>
          <w:lang w:eastAsia="ru-RU"/>
        </w:rPr>
        <w:t xml:space="preserve"> 09.10.2019 ж. шешімімен (№12 хаттама)</w:t>
      </w:r>
      <w:r w:rsidR="00CF62D8">
        <w:rPr>
          <w:rFonts w:ascii="Times New Roman" w:eastAsia="Times New Roman" w:hAnsi="Times New Roman" w:cs="Times New Roman"/>
          <w:i/>
          <w:color w:val="0000FF"/>
          <w:sz w:val="24"/>
          <w:szCs w:val="24"/>
          <w:lang w:val="kk-KZ" w:eastAsia="ru-RU"/>
        </w:rPr>
        <w:t xml:space="preserve"> өзгертілді</w:t>
      </w:r>
      <w:r w:rsidRPr="00CF62D8">
        <w:rPr>
          <w:rFonts w:ascii="Times New Roman" w:eastAsia="Times New Roman" w:hAnsi="Times New Roman" w:cs="Times New Roman"/>
          <w:i/>
          <w:color w:val="0000FF"/>
          <w:sz w:val="24"/>
          <w:szCs w:val="24"/>
          <w:lang w:eastAsia="ru-RU"/>
        </w:rPr>
        <w:t>, ДК</w:t>
      </w:r>
      <w:r w:rsidR="00CF62D8">
        <w:rPr>
          <w:rFonts w:ascii="Times New Roman" w:eastAsia="Times New Roman" w:hAnsi="Times New Roman" w:cs="Times New Roman"/>
          <w:i/>
          <w:color w:val="0000FF"/>
          <w:sz w:val="24"/>
          <w:szCs w:val="24"/>
          <w:lang w:val="kk-KZ" w:eastAsia="ru-RU"/>
        </w:rPr>
        <w:t>-ның</w:t>
      </w:r>
      <w:r w:rsidR="00CF62D8">
        <w:rPr>
          <w:rFonts w:ascii="Times New Roman" w:eastAsia="Times New Roman" w:hAnsi="Times New Roman" w:cs="Times New Roman"/>
          <w:i/>
          <w:color w:val="0000FF"/>
          <w:sz w:val="24"/>
          <w:szCs w:val="24"/>
          <w:lang w:eastAsia="ru-RU"/>
        </w:rPr>
        <w:t xml:space="preserve"> 17.06.2020 ж. шешімі</w:t>
      </w:r>
      <w:r w:rsidRPr="00CF62D8">
        <w:rPr>
          <w:rFonts w:ascii="Times New Roman" w:eastAsia="Times New Roman" w:hAnsi="Times New Roman" w:cs="Times New Roman"/>
          <w:i/>
          <w:color w:val="0000FF"/>
          <w:sz w:val="24"/>
          <w:szCs w:val="24"/>
          <w:lang w:eastAsia="ru-RU"/>
        </w:rPr>
        <w:t xml:space="preserve"> (№5 хаттама)</w:t>
      </w:r>
      <w:r w:rsidR="00CF62D8" w:rsidRPr="00CF62D8">
        <w:rPr>
          <w:rFonts w:ascii="Times New Roman" w:eastAsia="Times New Roman" w:hAnsi="Times New Roman" w:cs="Times New Roman"/>
          <w:i/>
          <w:color w:val="0000FF"/>
          <w:sz w:val="24"/>
          <w:szCs w:val="24"/>
          <w:lang w:eastAsia="ru-RU"/>
        </w:rPr>
        <w:t xml:space="preserve"> редакция</w:t>
      </w:r>
      <w:r w:rsidR="00CF62D8">
        <w:rPr>
          <w:rFonts w:ascii="Times New Roman" w:eastAsia="Times New Roman" w:hAnsi="Times New Roman" w:cs="Times New Roman"/>
          <w:i/>
          <w:color w:val="0000FF"/>
          <w:sz w:val="24"/>
          <w:szCs w:val="24"/>
          <w:lang w:val="kk-KZ" w:eastAsia="ru-RU"/>
        </w:rPr>
        <w:t>сын</w:t>
      </w:r>
      <w:r w:rsidR="00CF62D8" w:rsidRPr="00CF62D8">
        <w:rPr>
          <w:rFonts w:ascii="Times New Roman" w:eastAsia="Times New Roman" w:hAnsi="Times New Roman" w:cs="Times New Roman"/>
          <w:i/>
          <w:color w:val="0000FF"/>
          <w:sz w:val="24"/>
          <w:szCs w:val="24"/>
          <w:lang w:eastAsia="ru-RU"/>
        </w:rPr>
        <w:t>да жазылды</w:t>
      </w:r>
      <w:r w:rsidRPr="00CF62D8">
        <w:rPr>
          <w:rFonts w:ascii="Times New Roman" w:eastAsia="Times New Roman" w:hAnsi="Times New Roman" w:cs="Times New Roman"/>
          <w:i/>
          <w:color w:val="0000FF"/>
          <w:sz w:val="24"/>
          <w:szCs w:val="24"/>
          <w:lang w:eastAsia="ru-RU"/>
        </w:rPr>
        <w:t>).</w:t>
      </w:r>
    </w:p>
    <w:p w14:paraId="48FA7514" w14:textId="2456C98C" w:rsidR="00DA5B58"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13.</w:t>
      </w:r>
      <w:r w:rsidRPr="00AF3B45">
        <w:rPr>
          <w:rFonts w:ascii="Times New Roman" w:eastAsia="Times New Roman" w:hAnsi="Times New Roman" w:cs="Times New Roman"/>
          <w:sz w:val="24"/>
          <w:szCs w:val="24"/>
          <w:lang w:eastAsia="ru-RU"/>
        </w:rPr>
        <w:tab/>
      </w:r>
      <w:r w:rsidR="00CF62D8">
        <w:rPr>
          <w:rFonts w:ascii="Times New Roman" w:eastAsia="Times New Roman" w:hAnsi="Times New Roman" w:cs="Times New Roman"/>
          <w:sz w:val="24"/>
          <w:szCs w:val="24"/>
          <w:lang w:val="kk-KZ" w:eastAsia="ru-RU"/>
        </w:rPr>
        <w:t>ІАД</w:t>
      </w:r>
      <w:r w:rsidRPr="00AF3B45">
        <w:rPr>
          <w:rFonts w:ascii="Times New Roman" w:eastAsia="Times New Roman" w:hAnsi="Times New Roman" w:cs="Times New Roman"/>
          <w:sz w:val="24"/>
          <w:szCs w:val="24"/>
          <w:lang w:eastAsia="ru-RU"/>
        </w:rPr>
        <w:t xml:space="preserve"> консультациялық аудиттің сипаты объективтілікке әсер етпейтін</w:t>
      </w:r>
      <w:r w:rsidR="00CF62D8">
        <w:rPr>
          <w:rFonts w:ascii="Times New Roman" w:eastAsia="Times New Roman" w:hAnsi="Times New Roman" w:cs="Times New Roman"/>
          <w:sz w:val="24"/>
          <w:szCs w:val="24"/>
          <w:lang w:val="kk-KZ" w:eastAsia="ru-RU"/>
        </w:rPr>
        <w:t>дей</w:t>
      </w:r>
      <w:r w:rsidRPr="00AF3B45">
        <w:rPr>
          <w:rFonts w:ascii="Times New Roman" w:eastAsia="Times New Roman" w:hAnsi="Times New Roman" w:cs="Times New Roman"/>
          <w:sz w:val="24"/>
          <w:szCs w:val="24"/>
          <w:lang w:eastAsia="ru-RU"/>
        </w:rPr>
        <w:t xml:space="preserve"> жағдайда, бұрын консультациялық аудит жүргізілген салаларда кепілдіктер беру бойынша аудиторлық тапсырмаларды </w:t>
      </w:r>
      <w:r w:rsidR="00CF62D8">
        <w:rPr>
          <w:rFonts w:ascii="Times New Roman" w:eastAsia="Times New Roman" w:hAnsi="Times New Roman" w:cs="Times New Roman"/>
          <w:sz w:val="24"/>
          <w:szCs w:val="24"/>
          <w:lang w:eastAsia="ru-RU"/>
        </w:rPr>
        <w:t>орындай алады, ал орындау үшін е</w:t>
      </w:r>
      <w:r w:rsidRPr="00AF3B45">
        <w:rPr>
          <w:rFonts w:ascii="Times New Roman" w:eastAsia="Times New Roman" w:hAnsi="Times New Roman" w:cs="Times New Roman"/>
          <w:sz w:val="24"/>
          <w:szCs w:val="24"/>
          <w:lang w:eastAsia="ru-RU"/>
        </w:rPr>
        <w:t>ңбек ресурстарын бөлу кезінде жеке объективтілікті қамтамасыз ету көзделеді.</w:t>
      </w:r>
    </w:p>
    <w:p w14:paraId="150CBA61" w14:textId="77777777" w:rsidR="00CF62D8" w:rsidRDefault="00CF62D8" w:rsidP="00AF3B45">
      <w:pPr>
        <w:spacing w:after="0" w:line="240" w:lineRule="auto"/>
        <w:ind w:firstLine="426"/>
        <w:jc w:val="both"/>
        <w:rPr>
          <w:rFonts w:ascii="Times New Roman" w:eastAsia="Times New Roman" w:hAnsi="Times New Roman" w:cs="Times New Roman"/>
          <w:sz w:val="24"/>
          <w:szCs w:val="24"/>
          <w:lang w:eastAsia="ru-RU"/>
        </w:rPr>
      </w:pPr>
    </w:p>
    <w:p w14:paraId="14EBFDB2" w14:textId="77777777" w:rsidR="00AF3B45" w:rsidRPr="00B80132" w:rsidRDefault="00AF3B45" w:rsidP="00B80132">
      <w:pPr>
        <w:spacing w:after="0" w:line="240" w:lineRule="auto"/>
        <w:ind w:firstLine="426"/>
        <w:jc w:val="center"/>
        <w:rPr>
          <w:rFonts w:ascii="Times New Roman" w:eastAsia="Times New Roman" w:hAnsi="Times New Roman" w:cs="Times New Roman"/>
          <w:b/>
          <w:sz w:val="24"/>
          <w:szCs w:val="24"/>
          <w:lang w:eastAsia="ru-RU"/>
        </w:rPr>
      </w:pPr>
      <w:r w:rsidRPr="00B80132">
        <w:rPr>
          <w:rFonts w:ascii="Times New Roman" w:eastAsia="Times New Roman" w:hAnsi="Times New Roman" w:cs="Times New Roman"/>
          <w:b/>
          <w:sz w:val="24"/>
          <w:szCs w:val="24"/>
          <w:lang w:eastAsia="ru-RU"/>
        </w:rPr>
        <w:t>2.2 Кәсіби құзыреттілік</w:t>
      </w:r>
    </w:p>
    <w:p w14:paraId="3C7053EE"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p>
    <w:p w14:paraId="3C50A921" w14:textId="59EBFEDC" w:rsidR="00AF3B45" w:rsidRPr="00AF3B45" w:rsidRDefault="00434141"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14. </w:t>
      </w:r>
      <w:r w:rsidR="00AF3B45" w:rsidRPr="00AF3B45">
        <w:rPr>
          <w:rFonts w:ascii="Times New Roman" w:eastAsia="Times New Roman" w:hAnsi="Times New Roman" w:cs="Times New Roman"/>
          <w:sz w:val="24"/>
          <w:szCs w:val="24"/>
          <w:lang w:eastAsia="ru-RU"/>
        </w:rPr>
        <w:t xml:space="preserve"> Ішкі аудиторлар өздерінің лауазымдық міндеттерін орындау үшін қажетті біл</w:t>
      </w:r>
      <w:r w:rsidR="00CF62D8">
        <w:rPr>
          <w:rFonts w:ascii="Times New Roman" w:eastAsia="Times New Roman" w:hAnsi="Times New Roman" w:cs="Times New Roman"/>
          <w:sz w:val="24"/>
          <w:szCs w:val="24"/>
          <w:lang w:eastAsia="ru-RU"/>
        </w:rPr>
        <w:t>ім мен дағдыларға ие болуы тиіс</w:t>
      </w:r>
      <w:r w:rsidR="00AF3B45" w:rsidRPr="00AF3B45">
        <w:rPr>
          <w:rFonts w:ascii="Times New Roman" w:eastAsia="Times New Roman" w:hAnsi="Times New Roman" w:cs="Times New Roman"/>
          <w:sz w:val="24"/>
          <w:szCs w:val="24"/>
          <w:lang w:eastAsia="ru-RU"/>
        </w:rPr>
        <w:t xml:space="preserve">. </w:t>
      </w:r>
      <w:r w:rsidR="00CF62D8">
        <w:rPr>
          <w:rFonts w:ascii="Times New Roman" w:eastAsia="Times New Roman" w:hAnsi="Times New Roman" w:cs="Times New Roman"/>
          <w:sz w:val="24"/>
          <w:szCs w:val="24"/>
          <w:lang w:val="kk-KZ" w:eastAsia="ru-RU"/>
        </w:rPr>
        <w:t>ІАД қ</w:t>
      </w:r>
      <w:r w:rsidR="00CF62D8">
        <w:rPr>
          <w:rFonts w:ascii="Times New Roman" w:eastAsia="Times New Roman" w:hAnsi="Times New Roman" w:cs="Times New Roman"/>
          <w:sz w:val="24"/>
          <w:szCs w:val="24"/>
          <w:lang w:eastAsia="ru-RU"/>
        </w:rPr>
        <w:t>ызметкерлерінде</w:t>
      </w:r>
      <w:r w:rsidR="00AF3B45" w:rsidRPr="00AF3B45">
        <w:rPr>
          <w:rFonts w:ascii="Times New Roman" w:eastAsia="Times New Roman" w:hAnsi="Times New Roman" w:cs="Times New Roman"/>
          <w:sz w:val="24"/>
          <w:szCs w:val="24"/>
          <w:lang w:eastAsia="ru-RU"/>
        </w:rPr>
        <w:t xml:space="preserve"> ішкі аудит саласында</w:t>
      </w:r>
      <w:r w:rsidR="00CF62D8">
        <w:rPr>
          <w:rFonts w:ascii="Times New Roman" w:eastAsia="Times New Roman" w:hAnsi="Times New Roman" w:cs="Times New Roman"/>
          <w:sz w:val="24"/>
          <w:szCs w:val="24"/>
          <w:lang w:val="kk-KZ" w:eastAsia="ru-RU"/>
        </w:rPr>
        <w:t>ғы</w:t>
      </w:r>
      <w:r w:rsidR="00AF3B45" w:rsidRPr="00AF3B45">
        <w:rPr>
          <w:rFonts w:ascii="Times New Roman" w:eastAsia="Times New Roman" w:hAnsi="Times New Roman" w:cs="Times New Roman"/>
          <w:sz w:val="24"/>
          <w:szCs w:val="24"/>
          <w:lang w:eastAsia="ru-RU"/>
        </w:rPr>
        <w:t xml:space="preserve"> кәсіби сертификаты</w:t>
      </w:r>
      <w:r w:rsidR="00CF62D8">
        <w:rPr>
          <w:rFonts w:ascii="Times New Roman" w:eastAsia="Times New Roman" w:hAnsi="Times New Roman" w:cs="Times New Roman"/>
          <w:sz w:val="24"/>
          <w:szCs w:val="24"/>
          <w:lang w:val="kk-KZ" w:eastAsia="ru-RU"/>
        </w:rPr>
        <w:t>ның</w:t>
      </w:r>
      <w:r w:rsidR="00AF3B45" w:rsidRPr="00AF3B45">
        <w:rPr>
          <w:rFonts w:ascii="Times New Roman" w:eastAsia="Times New Roman" w:hAnsi="Times New Roman" w:cs="Times New Roman"/>
          <w:sz w:val="24"/>
          <w:szCs w:val="24"/>
          <w:lang w:eastAsia="ru-RU"/>
        </w:rPr>
        <w:t xml:space="preserve"> болғаны </w:t>
      </w:r>
      <w:r w:rsidR="00CF62D8">
        <w:rPr>
          <w:rFonts w:ascii="Times New Roman" w:eastAsia="Times New Roman" w:hAnsi="Times New Roman" w:cs="Times New Roman"/>
          <w:sz w:val="24"/>
          <w:szCs w:val="24"/>
          <w:lang w:val="kk-KZ" w:eastAsia="ru-RU"/>
        </w:rPr>
        <w:t>абзал</w:t>
      </w:r>
      <w:r w:rsidR="00AF3B45" w:rsidRPr="00AF3B45">
        <w:rPr>
          <w:rFonts w:ascii="Times New Roman" w:eastAsia="Times New Roman" w:hAnsi="Times New Roman" w:cs="Times New Roman"/>
          <w:sz w:val="24"/>
          <w:szCs w:val="24"/>
          <w:lang w:eastAsia="ru-RU"/>
        </w:rPr>
        <w:t>.</w:t>
      </w:r>
    </w:p>
    <w:p w14:paraId="7D751E64" w14:textId="1E4C4986" w:rsidR="00AF3B45" w:rsidRPr="00AF3B45" w:rsidRDefault="00434141"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 xml:space="preserve"> Ішкі аудиторлар </w:t>
      </w:r>
      <w:r w:rsidR="00CF62D8" w:rsidRPr="00AF3B45">
        <w:rPr>
          <w:rFonts w:ascii="Times New Roman" w:eastAsia="Times New Roman" w:hAnsi="Times New Roman" w:cs="Times New Roman"/>
          <w:sz w:val="24"/>
          <w:szCs w:val="24"/>
          <w:lang w:eastAsia="ru-RU"/>
        </w:rPr>
        <w:t>жұмысқа кәсіби көзқарас</w:t>
      </w:r>
      <w:r>
        <w:rPr>
          <w:rFonts w:ascii="Times New Roman" w:eastAsia="Times New Roman" w:hAnsi="Times New Roman" w:cs="Times New Roman"/>
          <w:sz w:val="24"/>
          <w:szCs w:val="24"/>
          <w:lang w:eastAsia="ru-RU"/>
        </w:rPr>
        <w:t>ты көрсетуі тиіс, төмендегілер</w:t>
      </w:r>
      <w:r>
        <w:rPr>
          <w:rFonts w:ascii="Times New Roman" w:eastAsia="Times New Roman" w:hAnsi="Times New Roman" w:cs="Times New Roman"/>
          <w:sz w:val="24"/>
          <w:szCs w:val="24"/>
          <w:lang w:val="kk-KZ" w:eastAsia="ru-RU"/>
        </w:rPr>
        <w:t>д</w:t>
      </w:r>
      <w:r>
        <w:rPr>
          <w:rFonts w:ascii="Times New Roman" w:eastAsia="Times New Roman" w:hAnsi="Times New Roman" w:cs="Times New Roman"/>
          <w:sz w:val="24"/>
          <w:szCs w:val="24"/>
          <w:lang w:eastAsia="ru-RU"/>
        </w:rPr>
        <w:t xml:space="preserve">і </w:t>
      </w:r>
      <w:r w:rsidR="00AF3B45" w:rsidRPr="00AF3B45">
        <w:rPr>
          <w:rFonts w:ascii="Times New Roman" w:eastAsia="Times New Roman" w:hAnsi="Times New Roman" w:cs="Times New Roman"/>
          <w:sz w:val="24"/>
          <w:szCs w:val="24"/>
          <w:lang w:eastAsia="ru-RU"/>
        </w:rPr>
        <w:t xml:space="preserve">бағалау қабілеті </w:t>
      </w:r>
      <w:r>
        <w:rPr>
          <w:rFonts w:ascii="Times New Roman" w:eastAsia="Times New Roman" w:hAnsi="Times New Roman" w:cs="Times New Roman"/>
          <w:sz w:val="24"/>
          <w:szCs w:val="24"/>
          <w:lang w:val="kk-KZ" w:eastAsia="ru-RU"/>
        </w:rPr>
        <w:t xml:space="preserve">оның өлшемшарттары </w:t>
      </w:r>
      <w:r w:rsidR="00AF3B45" w:rsidRPr="00AF3B45">
        <w:rPr>
          <w:rFonts w:ascii="Times New Roman" w:eastAsia="Times New Roman" w:hAnsi="Times New Roman" w:cs="Times New Roman"/>
          <w:sz w:val="24"/>
          <w:szCs w:val="24"/>
          <w:lang w:eastAsia="ru-RU"/>
        </w:rPr>
        <w:t>болып табыла</w:t>
      </w:r>
      <w:r>
        <w:rPr>
          <w:rFonts w:ascii="Times New Roman" w:eastAsia="Times New Roman" w:hAnsi="Times New Roman" w:cs="Times New Roman"/>
          <w:sz w:val="24"/>
          <w:szCs w:val="24"/>
          <w:lang w:val="kk-KZ" w:eastAsia="ru-RU"/>
        </w:rPr>
        <w:t>д</w:t>
      </w:r>
      <w:r w:rsidR="00AF3B45" w:rsidRPr="00AF3B45">
        <w:rPr>
          <w:rFonts w:ascii="Times New Roman" w:eastAsia="Times New Roman" w:hAnsi="Times New Roman" w:cs="Times New Roman"/>
          <w:sz w:val="24"/>
          <w:szCs w:val="24"/>
          <w:lang w:eastAsia="ru-RU"/>
        </w:rPr>
        <w:t xml:space="preserve">ы: </w:t>
      </w:r>
    </w:p>
    <w:p w14:paraId="111BE681"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 xml:space="preserve">1) аудиторлық тапсырманың мақсаттарына қол жеткізу үшін қажетті жұмыс көлемі; </w:t>
      </w:r>
    </w:p>
    <w:p w14:paraId="7666A639"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2) консультациялар беру жөніндегі тапсырманы орындау сипаты мен мерзімдерін, сондай-ақ нәтижелер туралы есептілік нысанын қоса алғанда, клиенттердің қажеттіліктері мен күтулері;</w:t>
      </w:r>
    </w:p>
    <w:p w14:paraId="5B03BDDC" w14:textId="7A4B926B"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3) өздеріне қатысты кепілдіктер мен консультациялар берілетін мәселелердің салыстырмалы күрделілігі, маңыздылығы немесе м</w:t>
      </w:r>
      <w:r w:rsidR="00434141">
        <w:rPr>
          <w:rFonts w:ascii="Times New Roman" w:eastAsia="Times New Roman" w:hAnsi="Times New Roman" w:cs="Times New Roman"/>
          <w:sz w:val="24"/>
          <w:szCs w:val="24"/>
          <w:lang w:val="kk-KZ" w:eastAsia="ru-RU"/>
        </w:rPr>
        <w:t>әнділігі</w:t>
      </w:r>
      <w:r w:rsidRPr="00AF3B45">
        <w:rPr>
          <w:rFonts w:ascii="Times New Roman" w:eastAsia="Times New Roman" w:hAnsi="Times New Roman" w:cs="Times New Roman"/>
          <w:sz w:val="24"/>
          <w:szCs w:val="24"/>
          <w:lang w:eastAsia="ru-RU"/>
        </w:rPr>
        <w:t>;</w:t>
      </w:r>
    </w:p>
    <w:p w14:paraId="39978327"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4) тәуекелдерді басқару, ішкі бақылау және корпоративтік басқару жүйелерінің барабарлығы мен тиімділігі;</w:t>
      </w:r>
    </w:p>
    <w:p w14:paraId="048F4E08"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5) елеулі қателіктер, алаяқтық немесе рәсімдерді сақтамау ықтималдығы;</w:t>
      </w:r>
    </w:p>
    <w:p w14:paraId="08B13ABD"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6) әлеуетті пайдамен салыстырғанда аудиторлық кепілдіктер мен консультациялар беруге арналған шығындар.</w:t>
      </w:r>
    </w:p>
    <w:p w14:paraId="1227101F" w14:textId="58E876FD" w:rsidR="00AF3B45" w:rsidRPr="00AF3B45" w:rsidRDefault="00434141"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 xml:space="preserve">Ішкі аудиторлар алаяқтық тәуекелін және Банктің бұл тәуекелді қалай басқаратынын бағалау үшін жеткілікті білімге ие болуы </w:t>
      </w:r>
      <w:r>
        <w:rPr>
          <w:rFonts w:ascii="Times New Roman" w:eastAsia="Times New Roman" w:hAnsi="Times New Roman" w:cs="Times New Roman"/>
          <w:sz w:val="24"/>
          <w:szCs w:val="24"/>
          <w:lang w:val="kk-KZ" w:eastAsia="ru-RU"/>
        </w:rPr>
        <w:t>тиіс</w:t>
      </w:r>
      <w:r w:rsidR="00AF3B45" w:rsidRPr="00AF3B45">
        <w:rPr>
          <w:rFonts w:ascii="Times New Roman" w:eastAsia="Times New Roman" w:hAnsi="Times New Roman" w:cs="Times New Roman"/>
          <w:sz w:val="24"/>
          <w:szCs w:val="24"/>
          <w:lang w:eastAsia="ru-RU"/>
        </w:rPr>
        <w:t>.</w:t>
      </w:r>
    </w:p>
    <w:p w14:paraId="7FA23639" w14:textId="6929BCF2" w:rsidR="00AF3B45" w:rsidRPr="00AF3B45" w:rsidRDefault="00434141"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 xml:space="preserve">Ішкі аудиторлар ақпараттық технологиялармен байланысты негізгі тәуекелдер мен бақылау рәсімдері туралы жеткілікті білімге ие болуы </w:t>
      </w:r>
      <w:r>
        <w:rPr>
          <w:rFonts w:ascii="Times New Roman" w:eastAsia="Times New Roman" w:hAnsi="Times New Roman" w:cs="Times New Roman"/>
          <w:sz w:val="24"/>
          <w:szCs w:val="24"/>
          <w:lang w:val="kk-KZ" w:eastAsia="ru-RU"/>
        </w:rPr>
        <w:t xml:space="preserve">тиіс </w:t>
      </w:r>
      <w:r w:rsidR="00AF3B45" w:rsidRPr="00AF3B45">
        <w:rPr>
          <w:rFonts w:ascii="Times New Roman" w:eastAsia="Times New Roman" w:hAnsi="Times New Roman" w:cs="Times New Roman"/>
          <w:sz w:val="24"/>
          <w:szCs w:val="24"/>
          <w:lang w:eastAsia="ru-RU"/>
        </w:rPr>
        <w:t>және тапсырылған тапсырмаларды орындау үшін жеткілікті көлемде автоматтандырылған аудит әдістерін пайдалана білуі тиіс.</w:t>
      </w:r>
    </w:p>
    <w:p w14:paraId="0D07150F" w14:textId="7151C27F" w:rsidR="00AF3B45" w:rsidRPr="00AF3B45" w:rsidRDefault="00434141"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kk-KZ" w:eastAsia="ru-RU"/>
        </w:rPr>
        <w:t xml:space="preserve">ІАҚ </w:t>
      </w:r>
      <w:r w:rsidR="00AF3B45" w:rsidRPr="00AF3B45">
        <w:rPr>
          <w:rFonts w:ascii="Times New Roman" w:eastAsia="Times New Roman" w:hAnsi="Times New Roman" w:cs="Times New Roman"/>
          <w:sz w:val="24"/>
          <w:szCs w:val="24"/>
          <w:lang w:eastAsia="ru-RU"/>
        </w:rPr>
        <w:t>қызметкер</w:t>
      </w:r>
      <w:r>
        <w:rPr>
          <w:rFonts w:ascii="Times New Roman" w:eastAsia="Times New Roman" w:hAnsi="Times New Roman" w:cs="Times New Roman"/>
          <w:sz w:val="24"/>
          <w:szCs w:val="24"/>
          <w:lang w:val="kk-KZ" w:eastAsia="ru-RU"/>
        </w:rPr>
        <w:t>лері</w:t>
      </w:r>
      <w:r w:rsidR="00AF3B45" w:rsidRPr="00AF3B45">
        <w:rPr>
          <w:rFonts w:ascii="Times New Roman" w:eastAsia="Times New Roman" w:hAnsi="Times New Roman" w:cs="Times New Roman"/>
          <w:sz w:val="24"/>
          <w:szCs w:val="24"/>
          <w:lang w:eastAsia="ru-RU"/>
        </w:rPr>
        <w:t xml:space="preserve"> аудиторлық тапсырмаларды орындау үшін қажетт</w:t>
      </w:r>
      <w:r>
        <w:rPr>
          <w:rFonts w:ascii="Times New Roman" w:eastAsia="Times New Roman" w:hAnsi="Times New Roman" w:cs="Times New Roman"/>
          <w:sz w:val="24"/>
          <w:szCs w:val="24"/>
          <w:lang w:eastAsia="ru-RU"/>
        </w:rPr>
        <w:t>і ұжымдық білімге ие болуы тиіс</w:t>
      </w:r>
      <w:r w:rsidR="00AF3B45" w:rsidRPr="00AF3B45">
        <w:rPr>
          <w:rFonts w:ascii="Times New Roman" w:eastAsia="Times New Roman" w:hAnsi="Times New Roman" w:cs="Times New Roman"/>
          <w:sz w:val="24"/>
          <w:szCs w:val="24"/>
          <w:lang w:eastAsia="ru-RU"/>
        </w:rPr>
        <w:t xml:space="preserve"> және оларды үздіксіз кәсіби даму мен біліктілікті арт</w:t>
      </w:r>
      <w:r>
        <w:rPr>
          <w:rFonts w:ascii="Times New Roman" w:eastAsia="Times New Roman" w:hAnsi="Times New Roman" w:cs="Times New Roman"/>
          <w:sz w:val="24"/>
          <w:szCs w:val="24"/>
          <w:lang w:eastAsia="ru-RU"/>
        </w:rPr>
        <w:t>тыру процесінде жетілдіруі тиіс</w:t>
      </w:r>
      <w:r w:rsidR="00AF3B45" w:rsidRPr="00AF3B45">
        <w:rPr>
          <w:rFonts w:ascii="Times New Roman" w:eastAsia="Times New Roman" w:hAnsi="Times New Roman" w:cs="Times New Roman"/>
          <w:sz w:val="24"/>
          <w:szCs w:val="24"/>
          <w:lang w:eastAsia="ru-RU"/>
        </w:rPr>
        <w:t>.</w:t>
      </w:r>
    </w:p>
    <w:p w14:paraId="63BF86BC" w14:textId="670F3D2E" w:rsidR="00AF3B45" w:rsidRPr="00AF3B45" w:rsidRDefault="00434141"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ІАД директоры жыл сайын, ІАД қызметкерлерінің кәсіби дамуы мен біліктілігін арттыру мақсатында, Банк басшылығының күтулерін және ІАД нақты қажеттіліктерін ескере отырып, 2-қосымшаға сәйкес нысан бойынша ІАД қызметкерлерін кәсіптік оқыту жоспарын жасайды, ол көзделген бюджет шеңберінде А</w:t>
      </w:r>
      <w:r>
        <w:rPr>
          <w:rFonts w:ascii="Times New Roman" w:eastAsia="Times New Roman" w:hAnsi="Times New Roman" w:cs="Times New Roman"/>
          <w:sz w:val="24"/>
          <w:szCs w:val="24"/>
          <w:lang w:val="kk-KZ" w:eastAsia="ru-RU"/>
        </w:rPr>
        <w:t>жК</w:t>
      </w:r>
      <w:r w:rsidR="00AF3B45" w:rsidRPr="00AF3B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алдын ала мақұлданғаннан кейін</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eastAsia="ru-RU"/>
        </w:rPr>
        <w:t xml:space="preserve"> Банктің </w:t>
      </w:r>
      <w:r w:rsidR="00AF3B45" w:rsidRPr="00AF3B45">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val="kk-KZ" w:eastAsia="ru-RU"/>
        </w:rPr>
        <w:t>К-мен</w:t>
      </w:r>
      <w:r w:rsidR="00AF3B45" w:rsidRPr="00AF3B45">
        <w:rPr>
          <w:rFonts w:ascii="Times New Roman" w:eastAsia="Times New Roman" w:hAnsi="Times New Roman" w:cs="Times New Roman"/>
          <w:sz w:val="24"/>
          <w:szCs w:val="24"/>
          <w:lang w:eastAsia="ru-RU"/>
        </w:rPr>
        <w:t xml:space="preserve"> алдағы жылға арналған Жылдық аудиторлық жоспарымен бір мезгілде бекітіледі. (</w:t>
      </w:r>
      <w:r w:rsidR="00AF3B45" w:rsidRPr="00434141">
        <w:rPr>
          <w:rFonts w:ascii="Times New Roman" w:eastAsia="Times New Roman" w:hAnsi="Times New Roman" w:cs="Times New Roman"/>
          <w:i/>
          <w:color w:val="0000FF"/>
          <w:sz w:val="24"/>
          <w:szCs w:val="24"/>
          <w:lang w:eastAsia="ru-RU"/>
        </w:rPr>
        <w:t>19</w:t>
      </w:r>
      <w:r w:rsidRPr="00434141">
        <w:rPr>
          <w:rFonts w:ascii="Times New Roman" w:eastAsia="Times New Roman" w:hAnsi="Times New Roman" w:cs="Times New Roman"/>
          <w:i/>
          <w:color w:val="0000FF"/>
          <w:sz w:val="24"/>
          <w:szCs w:val="24"/>
          <w:lang w:eastAsia="ru-RU"/>
        </w:rPr>
        <w:t>-</w:t>
      </w:r>
      <w:r w:rsidRPr="00B80132">
        <w:rPr>
          <w:rFonts w:ascii="Times New Roman" w:eastAsia="Times New Roman" w:hAnsi="Times New Roman" w:cs="Times New Roman"/>
          <w:i/>
          <w:color w:val="0000FF"/>
          <w:sz w:val="24"/>
          <w:szCs w:val="24"/>
          <w:lang w:eastAsia="ru-RU"/>
        </w:rPr>
        <w:t xml:space="preserve">тармақ </w:t>
      </w:r>
      <w:r w:rsidRPr="00B4492E">
        <w:rPr>
          <w:rFonts w:ascii="Times New Roman" w:eastAsia="Times New Roman" w:hAnsi="Times New Roman" w:cs="Times New Roman"/>
          <w:i/>
          <w:color w:val="0000FF"/>
          <w:sz w:val="24"/>
          <w:szCs w:val="24"/>
          <w:lang w:eastAsia="ru-RU"/>
        </w:rPr>
        <w:t>ДК-нің 09.10.2019 ж.шешімі (№12 хаттама)</w:t>
      </w:r>
      <w:r>
        <w:rPr>
          <w:rFonts w:ascii="Times New Roman" w:eastAsia="Times New Roman" w:hAnsi="Times New Roman" w:cs="Times New Roman"/>
          <w:i/>
          <w:color w:val="0000FF"/>
          <w:sz w:val="24"/>
          <w:szCs w:val="24"/>
          <w:lang w:eastAsia="ru-RU"/>
        </w:rPr>
        <w:t xml:space="preserve"> </w:t>
      </w:r>
      <w:r w:rsidRPr="00B4492E">
        <w:rPr>
          <w:rFonts w:ascii="Times New Roman" w:eastAsia="Times New Roman" w:hAnsi="Times New Roman" w:cs="Times New Roman"/>
          <w:i/>
          <w:color w:val="0000FF"/>
          <w:sz w:val="24"/>
          <w:szCs w:val="24"/>
          <w:lang w:eastAsia="ru-RU"/>
        </w:rPr>
        <w:t>редакция</w:t>
      </w:r>
      <w:r>
        <w:rPr>
          <w:rFonts w:ascii="Times New Roman" w:eastAsia="Times New Roman" w:hAnsi="Times New Roman" w:cs="Times New Roman"/>
          <w:i/>
          <w:color w:val="0000FF"/>
          <w:sz w:val="24"/>
          <w:szCs w:val="24"/>
          <w:lang w:val="kk-KZ" w:eastAsia="ru-RU"/>
        </w:rPr>
        <w:t>сын</w:t>
      </w:r>
      <w:r w:rsidRPr="00B4492E">
        <w:rPr>
          <w:rFonts w:ascii="Times New Roman" w:eastAsia="Times New Roman" w:hAnsi="Times New Roman" w:cs="Times New Roman"/>
          <w:i/>
          <w:color w:val="0000FF"/>
          <w:sz w:val="24"/>
          <w:szCs w:val="24"/>
          <w:lang w:eastAsia="ru-RU"/>
        </w:rPr>
        <w:t>да жазылды</w:t>
      </w:r>
      <w:r w:rsidR="00AF3B45" w:rsidRPr="00AF3B45">
        <w:rPr>
          <w:rFonts w:ascii="Times New Roman" w:eastAsia="Times New Roman" w:hAnsi="Times New Roman" w:cs="Times New Roman"/>
          <w:sz w:val="24"/>
          <w:szCs w:val="24"/>
          <w:lang w:eastAsia="ru-RU"/>
        </w:rPr>
        <w:t>).</w:t>
      </w:r>
    </w:p>
    <w:p w14:paraId="45A0D388" w14:textId="7D9F7737" w:rsidR="00AF3B45" w:rsidRPr="00434141" w:rsidRDefault="00434141" w:rsidP="00AF3B45">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val="kk-KZ" w:eastAsia="ru-RU"/>
        </w:rPr>
        <w:t xml:space="preserve">20. </w:t>
      </w:r>
      <w:r w:rsidR="00AF3B45" w:rsidRPr="00AF3B45">
        <w:rPr>
          <w:rFonts w:ascii="Times New Roman" w:eastAsia="Times New Roman" w:hAnsi="Times New Roman" w:cs="Times New Roman"/>
          <w:sz w:val="24"/>
          <w:szCs w:val="24"/>
          <w:lang w:eastAsia="ru-RU"/>
        </w:rPr>
        <w:t>Оқыту тренингтері мен семинарлардан өтке</w:t>
      </w:r>
      <w:r>
        <w:rPr>
          <w:rFonts w:ascii="Times New Roman" w:eastAsia="Times New Roman" w:hAnsi="Times New Roman" w:cs="Times New Roman"/>
          <w:sz w:val="24"/>
          <w:szCs w:val="24"/>
          <w:lang w:eastAsia="ru-RU"/>
        </w:rPr>
        <w:t xml:space="preserve">ннен кейін ІАД </w:t>
      </w:r>
      <w:r w:rsidR="00AF3B45" w:rsidRPr="00AF3B45">
        <w:rPr>
          <w:rFonts w:ascii="Times New Roman" w:eastAsia="Times New Roman" w:hAnsi="Times New Roman" w:cs="Times New Roman"/>
          <w:sz w:val="24"/>
          <w:szCs w:val="24"/>
          <w:lang w:eastAsia="ru-RU"/>
        </w:rPr>
        <w:t>қызметкер</w:t>
      </w:r>
      <w:r>
        <w:rPr>
          <w:rFonts w:ascii="Times New Roman" w:eastAsia="Times New Roman" w:hAnsi="Times New Roman" w:cs="Times New Roman"/>
          <w:sz w:val="24"/>
          <w:szCs w:val="24"/>
          <w:lang w:val="kk-KZ" w:eastAsia="ru-RU"/>
        </w:rPr>
        <w:t>лері ІАД-ның</w:t>
      </w:r>
      <w:r w:rsidR="00AF3B45" w:rsidRPr="00AF3B45">
        <w:rPr>
          <w:rFonts w:ascii="Times New Roman" w:eastAsia="Times New Roman" w:hAnsi="Times New Roman" w:cs="Times New Roman"/>
          <w:sz w:val="24"/>
          <w:szCs w:val="24"/>
          <w:lang w:eastAsia="ru-RU"/>
        </w:rPr>
        <w:t xml:space="preserve"> тоқсан сайынғы есептер</w:t>
      </w:r>
      <w:r>
        <w:rPr>
          <w:rFonts w:ascii="Times New Roman" w:eastAsia="Times New Roman" w:hAnsi="Times New Roman" w:cs="Times New Roman"/>
          <w:sz w:val="24"/>
          <w:szCs w:val="24"/>
          <w:lang w:val="kk-KZ" w:eastAsia="ru-RU"/>
        </w:rPr>
        <w:t>і</w:t>
      </w:r>
      <w:r w:rsidR="00AF3B45" w:rsidRPr="00AF3B45">
        <w:rPr>
          <w:rFonts w:ascii="Times New Roman" w:eastAsia="Times New Roman" w:hAnsi="Times New Roman" w:cs="Times New Roman"/>
          <w:sz w:val="24"/>
          <w:szCs w:val="24"/>
          <w:lang w:eastAsia="ru-RU"/>
        </w:rPr>
        <w:t xml:space="preserve"> шеңберінде (қажет болған жағдайда) растайтын құжаттарды (мысал</w:t>
      </w:r>
      <w:r>
        <w:rPr>
          <w:rFonts w:ascii="Times New Roman" w:eastAsia="Times New Roman" w:hAnsi="Times New Roman" w:cs="Times New Roman"/>
          <w:sz w:val="24"/>
          <w:szCs w:val="24"/>
          <w:lang w:eastAsia="ru-RU"/>
        </w:rPr>
        <w:t>ы, сертификаттарды) ұсынуы тиіс. (</w:t>
      </w:r>
      <w:r>
        <w:rPr>
          <w:rFonts w:ascii="Times New Roman" w:eastAsia="Times New Roman" w:hAnsi="Times New Roman" w:cs="Times New Roman"/>
          <w:i/>
          <w:color w:val="0000FF"/>
          <w:sz w:val="24"/>
          <w:szCs w:val="24"/>
          <w:lang w:eastAsia="ru-RU"/>
        </w:rPr>
        <w:t xml:space="preserve">20-тармақ </w:t>
      </w:r>
      <w:r w:rsidRPr="00434141">
        <w:rPr>
          <w:rFonts w:ascii="Times New Roman" w:eastAsia="Times New Roman" w:hAnsi="Times New Roman" w:cs="Times New Roman"/>
          <w:i/>
          <w:color w:val="0000FF"/>
          <w:sz w:val="24"/>
          <w:szCs w:val="24"/>
          <w:lang w:eastAsia="ru-RU"/>
        </w:rPr>
        <w:t>ДК-ны</w:t>
      </w:r>
      <w:r w:rsidR="00AF3B45" w:rsidRPr="00434141">
        <w:rPr>
          <w:rFonts w:ascii="Times New Roman" w:eastAsia="Times New Roman" w:hAnsi="Times New Roman" w:cs="Times New Roman"/>
          <w:i/>
          <w:color w:val="0000FF"/>
          <w:sz w:val="24"/>
          <w:szCs w:val="24"/>
          <w:lang w:eastAsia="ru-RU"/>
        </w:rPr>
        <w:t>ң 09.10.2019 ж.шешімімен (№12 хаттама)</w:t>
      </w:r>
      <w:r w:rsidRPr="00434141">
        <w:rPr>
          <w:rFonts w:ascii="Times New Roman" w:eastAsia="Times New Roman" w:hAnsi="Times New Roman" w:cs="Times New Roman"/>
          <w:i/>
          <w:color w:val="0000FF"/>
          <w:sz w:val="24"/>
          <w:szCs w:val="24"/>
          <w:lang w:val="kk-KZ" w:eastAsia="ru-RU"/>
        </w:rPr>
        <w:t xml:space="preserve"> өзгертілді</w:t>
      </w:r>
      <w:r w:rsidR="00AF3B45" w:rsidRPr="00434141">
        <w:rPr>
          <w:rFonts w:ascii="Times New Roman" w:eastAsia="Times New Roman" w:hAnsi="Times New Roman" w:cs="Times New Roman"/>
          <w:i/>
          <w:color w:val="0000FF"/>
          <w:sz w:val="24"/>
          <w:szCs w:val="24"/>
          <w:lang w:eastAsia="ru-RU"/>
        </w:rPr>
        <w:t>).</w:t>
      </w:r>
    </w:p>
    <w:p w14:paraId="45DFDE33" w14:textId="150F3AAE" w:rsidR="00AF3B45" w:rsidRPr="00AF3B45" w:rsidRDefault="00434141"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ab/>
        <w:t>Егер ІАД қызметкерлерін</w:t>
      </w:r>
      <w:r w:rsidR="00AF3B45" w:rsidRPr="00AF3B45">
        <w:rPr>
          <w:rFonts w:ascii="Times New Roman" w:eastAsia="Times New Roman" w:hAnsi="Times New Roman" w:cs="Times New Roman"/>
          <w:sz w:val="24"/>
          <w:szCs w:val="24"/>
          <w:lang w:eastAsia="ru-RU"/>
        </w:rPr>
        <w:t xml:space="preserve">ің аудиторлық тапсырманы немесе тапсырманың бір бөлігін орындау үшін жеткілікті білімі мен дағдылары болмаса, </w:t>
      </w:r>
      <w:r w:rsidR="00E761C9">
        <w:rPr>
          <w:rFonts w:ascii="Times New Roman" w:eastAsia="Times New Roman" w:hAnsi="Times New Roman" w:cs="Times New Roman"/>
          <w:sz w:val="24"/>
          <w:szCs w:val="24"/>
          <w:lang w:val="kk-KZ" w:eastAsia="ru-RU"/>
        </w:rPr>
        <w:t xml:space="preserve">ІАД </w:t>
      </w:r>
      <w:r w:rsidR="00AF3B45" w:rsidRPr="00AF3B45">
        <w:rPr>
          <w:rFonts w:ascii="Times New Roman" w:eastAsia="Times New Roman" w:hAnsi="Times New Roman" w:cs="Times New Roman"/>
          <w:sz w:val="24"/>
          <w:szCs w:val="24"/>
          <w:lang w:eastAsia="ru-RU"/>
        </w:rPr>
        <w:t>белгіленген тәртіппен консультанттарды тартуға немесе ішкі аудитте аутсорси</w:t>
      </w:r>
      <w:r w:rsidR="00E761C9">
        <w:rPr>
          <w:rFonts w:ascii="Times New Roman" w:eastAsia="Times New Roman" w:hAnsi="Times New Roman" w:cs="Times New Roman"/>
          <w:sz w:val="24"/>
          <w:szCs w:val="24"/>
          <w:lang w:eastAsia="ru-RU"/>
        </w:rPr>
        <w:t>нг/косорсингті пайдалануға құқылы</w:t>
      </w:r>
      <w:r w:rsidR="00AF3B45" w:rsidRPr="00AF3B45">
        <w:rPr>
          <w:rFonts w:ascii="Times New Roman" w:eastAsia="Times New Roman" w:hAnsi="Times New Roman" w:cs="Times New Roman"/>
          <w:sz w:val="24"/>
          <w:szCs w:val="24"/>
          <w:lang w:eastAsia="ru-RU"/>
        </w:rPr>
        <w:t xml:space="preserve">. Аудит бойынша консалтингтік қызметтерді сатып алу тәртібі Банктің сатып алу рәсімдерін регламенттейтін ішкі құжаттарымен айқындалады. </w:t>
      </w:r>
    </w:p>
    <w:p w14:paraId="385C238B" w14:textId="40341EE9" w:rsidR="00AF3B45" w:rsidRPr="00AF3B45" w:rsidRDefault="00E761C9"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 xml:space="preserve">Сатып алу рәсімдерін реттейтін ішкі нормативтік құжаттардың талаптарына сәйкес аудиторлық тапсырманы немесе тапсырманың бір бөлігін орындау үшін сыртқы өнім берушіні тарту кезінде қызметтерді сатып алуға бөлінген сомаға байланысты </w:t>
      </w:r>
      <w:r>
        <w:rPr>
          <w:rFonts w:ascii="Times New Roman" w:eastAsia="Times New Roman" w:hAnsi="Times New Roman" w:cs="Times New Roman"/>
          <w:sz w:val="24"/>
          <w:szCs w:val="24"/>
          <w:lang w:val="kk-KZ" w:eastAsia="ru-RU"/>
        </w:rPr>
        <w:t>төмендегіде</w:t>
      </w:r>
      <w:r w:rsidR="00AF3B45" w:rsidRPr="00AF3B45">
        <w:rPr>
          <w:rFonts w:ascii="Times New Roman" w:eastAsia="Times New Roman" w:hAnsi="Times New Roman" w:cs="Times New Roman"/>
          <w:sz w:val="24"/>
          <w:szCs w:val="24"/>
          <w:lang w:eastAsia="ru-RU"/>
        </w:rPr>
        <w:t>й талаптар шектелмей ескерілуі мүмкін:</w:t>
      </w:r>
    </w:p>
    <w:p w14:paraId="41CC5D3E" w14:textId="5D298D25"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1) кәсіптік сертификаттау, нақты тапсырмаға, лицензияға немесе тиісті пәндерде тартылатын сыртқы қызмет берушілердің мамандарының (қызметкерлерінің) құзыреттілігін куәландыратын басқа да құжаттарға қатысы бар пәндер бойынша сыртқы</w:t>
      </w:r>
      <w:r w:rsidR="00E761C9">
        <w:rPr>
          <w:rFonts w:ascii="Times New Roman" w:eastAsia="Times New Roman" w:hAnsi="Times New Roman" w:cs="Times New Roman"/>
          <w:sz w:val="24"/>
          <w:szCs w:val="24"/>
          <w:lang w:eastAsia="ru-RU"/>
        </w:rPr>
        <w:t xml:space="preserve"> қызмет берушінің персоналының б</w:t>
      </w:r>
      <w:r w:rsidRPr="00AF3B45">
        <w:rPr>
          <w:rFonts w:ascii="Times New Roman" w:eastAsia="Times New Roman" w:hAnsi="Times New Roman" w:cs="Times New Roman"/>
          <w:sz w:val="24"/>
          <w:szCs w:val="24"/>
          <w:lang w:eastAsia="ru-RU"/>
        </w:rPr>
        <w:t>ілім</w:t>
      </w:r>
      <w:r w:rsidR="00E761C9">
        <w:rPr>
          <w:rFonts w:ascii="Times New Roman" w:eastAsia="Times New Roman" w:hAnsi="Times New Roman" w:cs="Times New Roman"/>
          <w:sz w:val="24"/>
          <w:szCs w:val="24"/>
          <w:lang w:val="kk-KZ" w:eastAsia="ru-RU"/>
        </w:rPr>
        <w:t xml:space="preserve"> алу</w:t>
      </w:r>
      <w:r w:rsidRPr="00AF3B45">
        <w:rPr>
          <w:rFonts w:ascii="Times New Roman" w:eastAsia="Times New Roman" w:hAnsi="Times New Roman" w:cs="Times New Roman"/>
          <w:sz w:val="24"/>
          <w:szCs w:val="24"/>
          <w:lang w:eastAsia="ru-RU"/>
        </w:rPr>
        <w:t xml:space="preserve"> және оқыт</w:t>
      </w:r>
      <w:r w:rsidR="00E761C9">
        <w:rPr>
          <w:rFonts w:ascii="Times New Roman" w:eastAsia="Times New Roman" w:hAnsi="Times New Roman" w:cs="Times New Roman"/>
          <w:sz w:val="24"/>
          <w:szCs w:val="24"/>
          <w:lang w:val="kk-KZ" w:eastAsia="ru-RU"/>
        </w:rPr>
        <w:t>ыл</w:t>
      </w:r>
      <w:r w:rsidRPr="00AF3B45">
        <w:rPr>
          <w:rFonts w:ascii="Times New Roman" w:eastAsia="Times New Roman" w:hAnsi="Times New Roman" w:cs="Times New Roman"/>
          <w:sz w:val="24"/>
          <w:szCs w:val="24"/>
          <w:lang w:eastAsia="ru-RU"/>
        </w:rPr>
        <w:t>у деңгейі;</w:t>
      </w:r>
    </w:p>
    <w:p w14:paraId="5821F3E1" w14:textId="33E9E5E5"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2) сыртқы қызмет көрсетушінің тиісті кәсіптік ұйымдарға мү</w:t>
      </w:r>
      <w:r w:rsidR="00E761C9">
        <w:rPr>
          <w:rFonts w:ascii="Times New Roman" w:eastAsia="Times New Roman" w:hAnsi="Times New Roman" w:cs="Times New Roman"/>
          <w:sz w:val="24"/>
          <w:szCs w:val="24"/>
          <w:lang w:eastAsia="ru-RU"/>
        </w:rPr>
        <w:t>шелігі және осындай ұйымдардың ә</w:t>
      </w:r>
      <w:r w:rsidRPr="00AF3B45">
        <w:rPr>
          <w:rFonts w:ascii="Times New Roman" w:eastAsia="Times New Roman" w:hAnsi="Times New Roman" w:cs="Times New Roman"/>
          <w:sz w:val="24"/>
          <w:szCs w:val="24"/>
          <w:lang w:eastAsia="ru-RU"/>
        </w:rPr>
        <w:t>деп кодексін сақтауы;</w:t>
      </w:r>
    </w:p>
    <w:p w14:paraId="2995EF35" w14:textId="460C3ECE"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 xml:space="preserve">3) </w:t>
      </w:r>
      <w:r w:rsidR="00E761C9">
        <w:rPr>
          <w:rFonts w:ascii="Times New Roman" w:eastAsia="Times New Roman" w:hAnsi="Times New Roman" w:cs="Times New Roman"/>
          <w:sz w:val="24"/>
          <w:szCs w:val="24"/>
          <w:lang w:val="kk-KZ" w:eastAsia="ru-RU"/>
        </w:rPr>
        <w:t xml:space="preserve">қызметтердің </w:t>
      </w:r>
      <w:r w:rsidRPr="00AF3B45">
        <w:rPr>
          <w:rFonts w:ascii="Times New Roman" w:eastAsia="Times New Roman" w:hAnsi="Times New Roman" w:cs="Times New Roman"/>
          <w:sz w:val="24"/>
          <w:szCs w:val="24"/>
          <w:lang w:eastAsia="ru-RU"/>
        </w:rPr>
        <w:t>сыртқы өнім беруші</w:t>
      </w:r>
      <w:r w:rsidR="00E761C9">
        <w:rPr>
          <w:rFonts w:ascii="Times New Roman" w:eastAsia="Times New Roman" w:hAnsi="Times New Roman" w:cs="Times New Roman"/>
          <w:sz w:val="24"/>
          <w:szCs w:val="24"/>
          <w:lang w:val="kk-KZ" w:eastAsia="ru-RU"/>
        </w:rPr>
        <w:t>сі</w:t>
      </w:r>
      <w:r w:rsidRPr="00AF3B45">
        <w:rPr>
          <w:rFonts w:ascii="Times New Roman" w:eastAsia="Times New Roman" w:hAnsi="Times New Roman" w:cs="Times New Roman"/>
          <w:sz w:val="24"/>
          <w:szCs w:val="24"/>
          <w:lang w:eastAsia="ru-RU"/>
        </w:rPr>
        <w:t xml:space="preserve">нің ұқсас жұмыстарды орындау тәжірибесі; </w:t>
      </w:r>
    </w:p>
    <w:p w14:paraId="3E8F52A7" w14:textId="103DEF2F" w:rsidR="00AF3B45" w:rsidRDefault="00E761C9"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сыртқы қызмет көрсетуші персонал</w:t>
      </w:r>
      <w:r>
        <w:rPr>
          <w:rFonts w:ascii="Times New Roman" w:eastAsia="Times New Roman" w:hAnsi="Times New Roman" w:cs="Times New Roman"/>
          <w:sz w:val="24"/>
          <w:szCs w:val="24"/>
          <w:lang w:val="kk-KZ" w:eastAsia="ru-RU"/>
        </w:rPr>
        <w:t>д</w:t>
      </w:r>
      <w:r>
        <w:rPr>
          <w:rFonts w:ascii="Times New Roman" w:eastAsia="Times New Roman" w:hAnsi="Times New Roman" w:cs="Times New Roman"/>
          <w:sz w:val="24"/>
          <w:szCs w:val="24"/>
          <w:lang w:eastAsia="ru-RU"/>
        </w:rPr>
        <w:t>ың Банк қызметі</w:t>
      </w:r>
      <w:r w:rsidR="00AF3B45" w:rsidRPr="00AF3B45">
        <w:rPr>
          <w:rFonts w:ascii="Times New Roman" w:eastAsia="Times New Roman" w:hAnsi="Times New Roman" w:cs="Times New Roman"/>
          <w:sz w:val="24"/>
          <w:szCs w:val="24"/>
          <w:lang w:eastAsia="ru-RU"/>
        </w:rPr>
        <w:t xml:space="preserve"> саласына қатысты білімі мен тәжірибесі.</w:t>
      </w:r>
    </w:p>
    <w:p w14:paraId="330D8C75" w14:textId="77777777" w:rsidR="00E761C9" w:rsidRDefault="00E761C9" w:rsidP="00AF3B45">
      <w:pPr>
        <w:spacing w:after="0" w:line="240" w:lineRule="auto"/>
        <w:ind w:firstLine="426"/>
        <w:jc w:val="both"/>
        <w:rPr>
          <w:rFonts w:ascii="Times New Roman" w:eastAsia="Times New Roman" w:hAnsi="Times New Roman" w:cs="Times New Roman"/>
          <w:sz w:val="24"/>
          <w:szCs w:val="24"/>
          <w:lang w:eastAsia="ru-RU"/>
        </w:rPr>
      </w:pPr>
    </w:p>
    <w:p w14:paraId="50439A9D" w14:textId="7E6FCD03" w:rsidR="00AF3B45" w:rsidRPr="00E761C9" w:rsidRDefault="00E761C9" w:rsidP="00E761C9">
      <w:pPr>
        <w:spacing w:after="0" w:line="240" w:lineRule="auto"/>
        <w:ind w:firstLine="426"/>
        <w:jc w:val="center"/>
        <w:rPr>
          <w:rFonts w:ascii="Times New Roman" w:eastAsia="Times New Roman" w:hAnsi="Times New Roman" w:cs="Times New Roman"/>
          <w:b/>
          <w:sz w:val="24"/>
          <w:szCs w:val="24"/>
          <w:lang w:eastAsia="ru-RU"/>
        </w:rPr>
      </w:pPr>
      <w:r w:rsidRPr="00E761C9">
        <w:rPr>
          <w:rFonts w:ascii="Times New Roman" w:eastAsia="Times New Roman" w:hAnsi="Times New Roman" w:cs="Times New Roman"/>
          <w:b/>
          <w:sz w:val="24"/>
          <w:szCs w:val="24"/>
          <w:lang w:eastAsia="ru-RU"/>
        </w:rPr>
        <w:t>2.3 Ж</w:t>
      </w:r>
      <w:r w:rsidR="00AF3B45" w:rsidRPr="00E761C9">
        <w:rPr>
          <w:rFonts w:ascii="Times New Roman" w:eastAsia="Times New Roman" w:hAnsi="Times New Roman" w:cs="Times New Roman"/>
          <w:b/>
          <w:sz w:val="24"/>
          <w:szCs w:val="24"/>
          <w:lang w:eastAsia="ru-RU"/>
        </w:rPr>
        <w:t>ұмыс сапасын бақылау</w:t>
      </w:r>
    </w:p>
    <w:p w14:paraId="4C8F54AC" w14:textId="77777777" w:rsidR="00AF3B45" w:rsidRPr="00E761C9" w:rsidRDefault="00AF3B45" w:rsidP="00E761C9">
      <w:pPr>
        <w:spacing w:after="0" w:line="240" w:lineRule="auto"/>
        <w:ind w:firstLine="426"/>
        <w:jc w:val="center"/>
        <w:rPr>
          <w:rFonts w:ascii="Times New Roman" w:eastAsia="Times New Roman" w:hAnsi="Times New Roman" w:cs="Times New Roman"/>
          <w:b/>
          <w:sz w:val="24"/>
          <w:szCs w:val="24"/>
          <w:lang w:eastAsia="ru-RU"/>
        </w:rPr>
      </w:pPr>
    </w:p>
    <w:p w14:paraId="31B029F2" w14:textId="60F5F548" w:rsidR="00AF3B45" w:rsidRPr="00E761C9"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23.</w:t>
      </w:r>
      <w:r w:rsidRPr="00AF3B45">
        <w:rPr>
          <w:rFonts w:ascii="Times New Roman" w:eastAsia="Times New Roman" w:hAnsi="Times New Roman" w:cs="Times New Roman"/>
          <w:sz w:val="24"/>
          <w:szCs w:val="24"/>
          <w:lang w:eastAsia="ru-RU"/>
        </w:rPr>
        <w:tab/>
        <w:t xml:space="preserve">ІАД директоры Ішкі аудит қызметінің барлық түрлерін қамтитын </w:t>
      </w:r>
      <w:r w:rsidR="00E761C9">
        <w:rPr>
          <w:rFonts w:ascii="Times New Roman" w:eastAsia="Times New Roman" w:hAnsi="Times New Roman" w:cs="Times New Roman"/>
          <w:sz w:val="24"/>
          <w:szCs w:val="24"/>
          <w:lang w:val="kk-KZ" w:eastAsia="ru-RU"/>
        </w:rPr>
        <w:t>І</w:t>
      </w:r>
      <w:r w:rsidRPr="00AF3B45">
        <w:rPr>
          <w:rFonts w:ascii="Times New Roman" w:eastAsia="Times New Roman" w:hAnsi="Times New Roman" w:cs="Times New Roman"/>
          <w:sz w:val="24"/>
          <w:szCs w:val="24"/>
          <w:lang w:eastAsia="ru-RU"/>
        </w:rPr>
        <w:t xml:space="preserve">шкі аудиттің сапасын қамтамасыз ету </w:t>
      </w:r>
      <w:r w:rsidR="00E761C9">
        <w:rPr>
          <w:rFonts w:ascii="Times New Roman" w:eastAsia="Times New Roman" w:hAnsi="Times New Roman" w:cs="Times New Roman"/>
          <w:sz w:val="24"/>
          <w:szCs w:val="24"/>
          <w:lang w:eastAsia="ru-RU"/>
        </w:rPr>
        <w:t xml:space="preserve">және арттыру бағдарламасын (3 </w:t>
      </w:r>
      <w:r w:rsidRPr="00AF3B45">
        <w:rPr>
          <w:rFonts w:ascii="Times New Roman" w:eastAsia="Times New Roman" w:hAnsi="Times New Roman" w:cs="Times New Roman"/>
          <w:sz w:val="24"/>
          <w:szCs w:val="24"/>
          <w:lang w:eastAsia="ru-RU"/>
        </w:rPr>
        <w:t>қосымша) қолдайды және</w:t>
      </w:r>
      <w:r w:rsidR="00E761C9">
        <w:rPr>
          <w:rFonts w:ascii="Times New Roman" w:eastAsia="Times New Roman" w:hAnsi="Times New Roman" w:cs="Times New Roman"/>
          <w:sz w:val="24"/>
          <w:szCs w:val="24"/>
          <w:lang w:val="kk-KZ" w:eastAsia="ru-RU"/>
        </w:rPr>
        <w:t xml:space="preserve"> ІАД</w:t>
      </w:r>
      <w:r w:rsidRPr="00AF3B45">
        <w:rPr>
          <w:rFonts w:ascii="Times New Roman" w:eastAsia="Times New Roman" w:hAnsi="Times New Roman" w:cs="Times New Roman"/>
          <w:sz w:val="24"/>
          <w:szCs w:val="24"/>
          <w:lang w:eastAsia="ru-RU"/>
        </w:rPr>
        <w:t xml:space="preserve"> қызметінің </w:t>
      </w:r>
      <w:r w:rsidR="00E761C9">
        <w:rPr>
          <w:rFonts w:ascii="Times New Roman" w:eastAsia="Times New Roman" w:hAnsi="Times New Roman" w:cs="Times New Roman"/>
          <w:sz w:val="24"/>
          <w:szCs w:val="24"/>
          <w:lang w:val="kk-KZ" w:eastAsia="ru-RU"/>
        </w:rPr>
        <w:t>ІАКТХН</w:t>
      </w:r>
      <w:r w:rsidRPr="00AF3B45">
        <w:rPr>
          <w:rFonts w:ascii="Times New Roman" w:eastAsia="Times New Roman" w:hAnsi="Times New Roman" w:cs="Times New Roman"/>
          <w:sz w:val="24"/>
          <w:szCs w:val="24"/>
          <w:lang w:eastAsia="ru-RU"/>
        </w:rPr>
        <w:t>-ға (бұдан әрі</w:t>
      </w:r>
      <w:r w:rsidR="00E761C9">
        <w:rPr>
          <w:rFonts w:ascii="Times New Roman" w:eastAsia="Times New Roman" w:hAnsi="Times New Roman" w:cs="Times New Roman"/>
          <w:sz w:val="24"/>
          <w:szCs w:val="24"/>
          <w:lang w:val="kk-KZ" w:eastAsia="ru-RU"/>
        </w:rPr>
        <w:t xml:space="preserve"> </w:t>
      </w:r>
      <w:r w:rsidRPr="00AF3B45">
        <w:rPr>
          <w:rFonts w:ascii="Times New Roman" w:eastAsia="Times New Roman" w:hAnsi="Times New Roman" w:cs="Times New Roman"/>
          <w:sz w:val="24"/>
          <w:szCs w:val="24"/>
          <w:lang w:eastAsia="ru-RU"/>
        </w:rPr>
        <w:t>-</w:t>
      </w:r>
      <w:r w:rsidR="00E761C9">
        <w:rPr>
          <w:rFonts w:ascii="Times New Roman" w:eastAsia="Times New Roman" w:hAnsi="Times New Roman" w:cs="Times New Roman"/>
          <w:sz w:val="24"/>
          <w:szCs w:val="24"/>
          <w:lang w:val="kk-KZ" w:eastAsia="ru-RU"/>
        </w:rPr>
        <w:t xml:space="preserve"> С</w:t>
      </w:r>
      <w:r w:rsidRPr="00AF3B45">
        <w:rPr>
          <w:rFonts w:ascii="Times New Roman" w:eastAsia="Times New Roman" w:hAnsi="Times New Roman" w:cs="Times New Roman"/>
          <w:sz w:val="24"/>
          <w:szCs w:val="24"/>
          <w:lang w:eastAsia="ru-RU"/>
        </w:rPr>
        <w:t>тандарттар), Әдеп кодексіне және осы Қағидаларға сәйкестігіне бағытталған</w:t>
      </w:r>
      <w:r w:rsidR="00E761C9" w:rsidRPr="00E761C9">
        <w:rPr>
          <w:rFonts w:ascii="Times New Roman" w:eastAsia="Times New Roman" w:hAnsi="Times New Roman" w:cs="Times New Roman"/>
          <w:sz w:val="24"/>
          <w:szCs w:val="24"/>
          <w:lang w:eastAsia="ru-RU"/>
        </w:rPr>
        <w:t xml:space="preserve"> </w:t>
      </w:r>
      <w:r w:rsidR="00E761C9">
        <w:rPr>
          <w:rFonts w:ascii="Times New Roman" w:eastAsia="Times New Roman" w:hAnsi="Times New Roman" w:cs="Times New Roman"/>
          <w:sz w:val="24"/>
          <w:szCs w:val="24"/>
          <w:lang w:eastAsia="ru-RU"/>
        </w:rPr>
        <w:t xml:space="preserve">оның </w:t>
      </w:r>
      <w:r w:rsidR="00E761C9" w:rsidRPr="00AF3B45">
        <w:rPr>
          <w:rFonts w:ascii="Times New Roman" w:eastAsia="Times New Roman" w:hAnsi="Times New Roman" w:cs="Times New Roman"/>
          <w:sz w:val="24"/>
          <w:szCs w:val="24"/>
          <w:lang w:eastAsia="ru-RU"/>
        </w:rPr>
        <w:t>жұмысының сапасын қамтамасыз ету және арттыру</w:t>
      </w:r>
      <w:r w:rsidR="00E761C9">
        <w:rPr>
          <w:rFonts w:ascii="Times New Roman" w:eastAsia="Times New Roman" w:hAnsi="Times New Roman" w:cs="Times New Roman"/>
          <w:sz w:val="24"/>
          <w:szCs w:val="24"/>
          <w:lang w:eastAsia="ru-RU"/>
        </w:rPr>
        <w:t xml:space="preserve"> жөніндегі іс-шараларды қамтиды</w:t>
      </w:r>
      <w:r w:rsidRPr="00AF3B45">
        <w:rPr>
          <w:rFonts w:ascii="Times New Roman" w:eastAsia="Times New Roman" w:hAnsi="Times New Roman" w:cs="Times New Roman"/>
          <w:sz w:val="24"/>
          <w:szCs w:val="24"/>
          <w:lang w:eastAsia="ru-RU"/>
        </w:rPr>
        <w:t xml:space="preserve">. </w:t>
      </w:r>
      <w:r w:rsidRPr="00E761C9">
        <w:rPr>
          <w:rFonts w:ascii="Times New Roman" w:eastAsia="Times New Roman" w:hAnsi="Times New Roman" w:cs="Times New Roman"/>
          <w:i/>
          <w:color w:val="0000FF"/>
          <w:sz w:val="24"/>
          <w:szCs w:val="24"/>
          <w:lang w:eastAsia="ru-RU"/>
        </w:rPr>
        <w:t xml:space="preserve">(23-тармақ </w:t>
      </w:r>
      <w:r w:rsidR="00E761C9" w:rsidRPr="00E761C9">
        <w:rPr>
          <w:rFonts w:ascii="Times New Roman" w:eastAsia="Times New Roman" w:hAnsi="Times New Roman" w:cs="Times New Roman"/>
          <w:i/>
          <w:color w:val="0000FF"/>
          <w:sz w:val="24"/>
          <w:szCs w:val="24"/>
          <w:lang w:eastAsia="ru-RU"/>
        </w:rPr>
        <w:t>ДК-ны</w:t>
      </w:r>
      <w:r w:rsidRPr="00E761C9">
        <w:rPr>
          <w:rFonts w:ascii="Times New Roman" w:eastAsia="Times New Roman" w:hAnsi="Times New Roman" w:cs="Times New Roman"/>
          <w:i/>
          <w:color w:val="0000FF"/>
          <w:sz w:val="24"/>
          <w:szCs w:val="24"/>
          <w:lang w:eastAsia="ru-RU"/>
        </w:rPr>
        <w:t>ң 09.10.2019 ж.</w:t>
      </w:r>
      <w:r w:rsidR="00E761C9" w:rsidRPr="00E761C9">
        <w:rPr>
          <w:rFonts w:ascii="Times New Roman" w:eastAsia="Times New Roman" w:hAnsi="Times New Roman" w:cs="Times New Roman"/>
          <w:i/>
          <w:color w:val="0000FF"/>
          <w:sz w:val="24"/>
          <w:szCs w:val="24"/>
          <w:lang w:val="kk-KZ" w:eastAsia="ru-RU"/>
        </w:rPr>
        <w:t xml:space="preserve"> </w:t>
      </w:r>
      <w:r w:rsidRPr="00E761C9">
        <w:rPr>
          <w:rFonts w:ascii="Times New Roman" w:eastAsia="Times New Roman" w:hAnsi="Times New Roman" w:cs="Times New Roman"/>
          <w:i/>
          <w:color w:val="0000FF"/>
          <w:sz w:val="24"/>
          <w:szCs w:val="24"/>
          <w:lang w:eastAsia="ru-RU"/>
        </w:rPr>
        <w:t>шешімі (№12 хаттама)</w:t>
      </w:r>
      <w:r w:rsidR="00E761C9" w:rsidRPr="00E761C9">
        <w:rPr>
          <w:rFonts w:ascii="Times New Roman" w:eastAsia="Times New Roman" w:hAnsi="Times New Roman" w:cs="Times New Roman"/>
          <w:i/>
          <w:color w:val="0000FF"/>
          <w:sz w:val="24"/>
          <w:szCs w:val="24"/>
          <w:lang w:eastAsia="ru-RU"/>
        </w:rPr>
        <w:t xml:space="preserve">  редакция</w:t>
      </w:r>
      <w:r w:rsidR="00E761C9" w:rsidRPr="00E761C9">
        <w:rPr>
          <w:rFonts w:ascii="Times New Roman" w:eastAsia="Times New Roman" w:hAnsi="Times New Roman" w:cs="Times New Roman"/>
          <w:i/>
          <w:color w:val="0000FF"/>
          <w:sz w:val="24"/>
          <w:szCs w:val="24"/>
          <w:lang w:val="kk-KZ" w:eastAsia="ru-RU"/>
        </w:rPr>
        <w:t>сын</w:t>
      </w:r>
      <w:r w:rsidR="00E761C9" w:rsidRPr="00E761C9">
        <w:rPr>
          <w:rFonts w:ascii="Times New Roman" w:eastAsia="Times New Roman" w:hAnsi="Times New Roman" w:cs="Times New Roman"/>
          <w:i/>
          <w:color w:val="0000FF"/>
          <w:sz w:val="24"/>
          <w:szCs w:val="24"/>
          <w:lang w:eastAsia="ru-RU"/>
        </w:rPr>
        <w:t>да жазылды</w:t>
      </w:r>
      <w:r w:rsidRPr="00E761C9">
        <w:rPr>
          <w:rFonts w:ascii="Times New Roman" w:eastAsia="Times New Roman" w:hAnsi="Times New Roman" w:cs="Times New Roman"/>
          <w:i/>
          <w:color w:val="0000FF"/>
          <w:sz w:val="24"/>
          <w:szCs w:val="24"/>
          <w:lang w:eastAsia="ru-RU"/>
        </w:rPr>
        <w:t>).</w:t>
      </w:r>
    </w:p>
    <w:p w14:paraId="4E45EC20" w14:textId="344D54D9" w:rsidR="00AF3B45" w:rsidRPr="00E761C9"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24.</w:t>
      </w:r>
      <w:r w:rsidRPr="00AF3B45">
        <w:rPr>
          <w:rFonts w:ascii="Times New Roman" w:eastAsia="Times New Roman" w:hAnsi="Times New Roman" w:cs="Times New Roman"/>
          <w:sz w:val="24"/>
          <w:szCs w:val="24"/>
          <w:lang w:eastAsia="ru-RU"/>
        </w:rPr>
        <w:tab/>
      </w:r>
      <w:r w:rsidRPr="00E761C9">
        <w:rPr>
          <w:rFonts w:ascii="Times New Roman" w:eastAsia="Times New Roman" w:hAnsi="Times New Roman" w:cs="Times New Roman"/>
          <w:i/>
          <w:color w:val="0000FF"/>
          <w:sz w:val="24"/>
          <w:szCs w:val="24"/>
          <w:lang w:eastAsia="ru-RU"/>
        </w:rPr>
        <w:t>(ДК</w:t>
      </w:r>
      <w:r w:rsidR="00E761C9" w:rsidRPr="00E761C9">
        <w:rPr>
          <w:rFonts w:ascii="Times New Roman" w:eastAsia="Times New Roman" w:hAnsi="Times New Roman" w:cs="Times New Roman"/>
          <w:i/>
          <w:color w:val="0000FF"/>
          <w:sz w:val="24"/>
          <w:szCs w:val="24"/>
          <w:lang w:val="kk-KZ" w:eastAsia="ru-RU"/>
        </w:rPr>
        <w:t>-ның</w:t>
      </w:r>
      <w:r w:rsidRPr="00E761C9">
        <w:rPr>
          <w:rFonts w:ascii="Times New Roman" w:eastAsia="Times New Roman" w:hAnsi="Times New Roman" w:cs="Times New Roman"/>
          <w:i/>
          <w:color w:val="0000FF"/>
          <w:sz w:val="24"/>
          <w:szCs w:val="24"/>
          <w:lang w:eastAsia="ru-RU"/>
        </w:rPr>
        <w:t xml:space="preserve"> 09.10.2019 ж. шешімімен (№12 хаттама)</w:t>
      </w:r>
      <w:r w:rsidR="00E761C9" w:rsidRPr="00E761C9">
        <w:rPr>
          <w:rFonts w:ascii="Times New Roman" w:eastAsia="Times New Roman" w:hAnsi="Times New Roman" w:cs="Times New Roman"/>
          <w:i/>
          <w:color w:val="0000FF"/>
          <w:sz w:val="24"/>
          <w:szCs w:val="24"/>
          <w:lang w:eastAsia="ru-RU"/>
        </w:rPr>
        <w:t xml:space="preserve"> алынып тасталды</w:t>
      </w:r>
      <w:r w:rsidRPr="00E761C9">
        <w:rPr>
          <w:rFonts w:ascii="Times New Roman" w:eastAsia="Times New Roman" w:hAnsi="Times New Roman" w:cs="Times New Roman"/>
          <w:i/>
          <w:color w:val="0000FF"/>
          <w:sz w:val="24"/>
          <w:szCs w:val="24"/>
          <w:lang w:eastAsia="ru-RU"/>
        </w:rPr>
        <w:t>).</w:t>
      </w:r>
    </w:p>
    <w:p w14:paraId="6B805ED7" w14:textId="20FDA0D8" w:rsidR="00AF3B45" w:rsidRPr="00E761C9" w:rsidRDefault="00AF3B45" w:rsidP="00E761C9">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25.</w:t>
      </w:r>
      <w:r w:rsidRPr="00AF3B45">
        <w:rPr>
          <w:rFonts w:ascii="Times New Roman" w:eastAsia="Times New Roman" w:hAnsi="Times New Roman" w:cs="Times New Roman"/>
          <w:sz w:val="24"/>
          <w:szCs w:val="24"/>
          <w:lang w:eastAsia="ru-RU"/>
        </w:rPr>
        <w:tab/>
      </w:r>
      <w:r w:rsidR="00E761C9" w:rsidRPr="00E761C9">
        <w:rPr>
          <w:rFonts w:ascii="Times New Roman" w:eastAsia="Times New Roman" w:hAnsi="Times New Roman" w:cs="Times New Roman"/>
          <w:i/>
          <w:color w:val="0000FF"/>
          <w:sz w:val="24"/>
          <w:szCs w:val="24"/>
          <w:lang w:eastAsia="ru-RU"/>
        </w:rPr>
        <w:t>(ДК</w:t>
      </w:r>
      <w:r w:rsidR="00E761C9" w:rsidRPr="00E761C9">
        <w:rPr>
          <w:rFonts w:ascii="Times New Roman" w:eastAsia="Times New Roman" w:hAnsi="Times New Roman" w:cs="Times New Roman"/>
          <w:i/>
          <w:color w:val="0000FF"/>
          <w:sz w:val="24"/>
          <w:szCs w:val="24"/>
          <w:lang w:val="kk-KZ" w:eastAsia="ru-RU"/>
        </w:rPr>
        <w:t>-ның</w:t>
      </w:r>
      <w:r w:rsidR="00E761C9" w:rsidRPr="00E761C9">
        <w:rPr>
          <w:rFonts w:ascii="Times New Roman" w:eastAsia="Times New Roman" w:hAnsi="Times New Roman" w:cs="Times New Roman"/>
          <w:i/>
          <w:color w:val="0000FF"/>
          <w:sz w:val="24"/>
          <w:szCs w:val="24"/>
          <w:lang w:eastAsia="ru-RU"/>
        </w:rPr>
        <w:t xml:space="preserve"> 09.10.2019 ж. шешімімен (№12 хаттама) алынып тасталды</w:t>
      </w:r>
      <w:r w:rsidR="00E761C9">
        <w:rPr>
          <w:rFonts w:ascii="Times New Roman" w:eastAsia="Times New Roman" w:hAnsi="Times New Roman" w:cs="Times New Roman"/>
          <w:i/>
          <w:color w:val="0000FF"/>
          <w:sz w:val="24"/>
          <w:szCs w:val="24"/>
          <w:lang w:eastAsia="ru-RU"/>
        </w:rPr>
        <w:t>).</w:t>
      </w:r>
    </w:p>
    <w:p w14:paraId="1C51BEDB" w14:textId="77777777" w:rsidR="00E761C9" w:rsidRPr="00E761C9" w:rsidRDefault="00AF3B45" w:rsidP="00E761C9">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26.</w:t>
      </w:r>
      <w:r w:rsidRPr="00AF3B45">
        <w:rPr>
          <w:rFonts w:ascii="Times New Roman" w:eastAsia="Times New Roman" w:hAnsi="Times New Roman" w:cs="Times New Roman"/>
          <w:sz w:val="24"/>
          <w:szCs w:val="24"/>
          <w:lang w:eastAsia="ru-RU"/>
        </w:rPr>
        <w:tab/>
      </w:r>
      <w:r w:rsidR="00E761C9" w:rsidRPr="00E761C9">
        <w:rPr>
          <w:rFonts w:ascii="Times New Roman" w:eastAsia="Times New Roman" w:hAnsi="Times New Roman" w:cs="Times New Roman"/>
          <w:i/>
          <w:color w:val="0000FF"/>
          <w:sz w:val="24"/>
          <w:szCs w:val="24"/>
          <w:lang w:eastAsia="ru-RU"/>
        </w:rPr>
        <w:t>(ДК</w:t>
      </w:r>
      <w:r w:rsidR="00E761C9" w:rsidRPr="00E761C9">
        <w:rPr>
          <w:rFonts w:ascii="Times New Roman" w:eastAsia="Times New Roman" w:hAnsi="Times New Roman" w:cs="Times New Roman"/>
          <w:i/>
          <w:color w:val="0000FF"/>
          <w:sz w:val="24"/>
          <w:szCs w:val="24"/>
          <w:lang w:val="kk-KZ" w:eastAsia="ru-RU"/>
        </w:rPr>
        <w:t>-ның</w:t>
      </w:r>
      <w:r w:rsidR="00E761C9" w:rsidRPr="00E761C9">
        <w:rPr>
          <w:rFonts w:ascii="Times New Roman" w:eastAsia="Times New Roman" w:hAnsi="Times New Roman" w:cs="Times New Roman"/>
          <w:i/>
          <w:color w:val="0000FF"/>
          <w:sz w:val="24"/>
          <w:szCs w:val="24"/>
          <w:lang w:eastAsia="ru-RU"/>
        </w:rPr>
        <w:t xml:space="preserve"> 09.10.2019 ж. шешімімен (№12 хаттама) алынып тасталды).</w:t>
      </w:r>
    </w:p>
    <w:p w14:paraId="133CD048" w14:textId="77777777" w:rsidR="00E761C9" w:rsidRPr="00E761C9" w:rsidRDefault="00AF3B45" w:rsidP="00E761C9">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27.</w:t>
      </w:r>
      <w:r w:rsidRPr="00AF3B45">
        <w:rPr>
          <w:rFonts w:ascii="Times New Roman" w:eastAsia="Times New Roman" w:hAnsi="Times New Roman" w:cs="Times New Roman"/>
          <w:sz w:val="24"/>
          <w:szCs w:val="24"/>
          <w:lang w:eastAsia="ru-RU"/>
        </w:rPr>
        <w:tab/>
      </w:r>
      <w:r w:rsidR="00E761C9" w:rsidRPr="00E761C9">
        <w:rPr>
          <w:rFonts w:ascii="Times New Roman" w:eastAsia="Times New Roman" w:hAnsi="Times New Roman" w:cs="Times New Roman"/>
          <w:i/>
          <w:color w:val="0000FF"/>
          <w:sz w:val="24"/>
          <w:szCs w:val="24"/>
          <w:lang w:eastAsia="ru-RU"/>
        </w:rPr>
        <w:t>(ДК</w:t>
      </w:r>
      <w:r w:rsidR="00E761C9" w:rsidRPr="00E761C9">
        <w:rPr>
          <w:rFonts w:ascii="Times New Roman" w:eastAsia="Times New Roman" w:hAnsi="Times New Roman" w:cs="Times New Roman"/>
          <w:i/>
          <w:color w:val="0000FF"/>
          <w:sz w:val="24"/>
          <w:szCs w:val="24"/>
          <w:lang w:val="kk-KZ" w:eastAsia="ru-RU"/>
        </w:rPr>
        <w:t>-ның</w:t>
      </w:r>
      <w:r w:rsidR="00E761C9" w:rsidRPr="00E761C9">
        <w:rPr>
          <w:rFonts w:ascii="Times New Roman" w:eastAsia="Times New Roman" w:hAnsi="Times New Roman" w:cs="Times New Roman"/>
          <w:i/>
          <w:color w:val="0000FF"/>
          <w:sz w:val="24"/>
          <w:szCs w:val="24"/>
          <w:lang w:eastAsia="ru-RU"/>
        </w:rPr>
        <w:t xml:space="preserve"> 09.10.2019 ж. шешімімен (№12 хаттама) алынып тасталды).</w:t>
      </w:r>
    </w:p>
    <w:p w14:paraId="21476CC7" w14:textId="77777777" w:rsidR="00E761C9" w:rsidRPr="00E761C9" w:rsidRDefault="00AF3B45" w:rsidP="00E761C9">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28.</w:t>
      </w:r>
      <w:r w:rsidRPr="00AF3B45">
        <w:rPr>
          <w:rFonts w:ascii="Times New Roman" w:eastAsia="Times New Roman" w:hAnsi="Times New Roman" w:cs="Times New Roman"/>
          <w:sz w:val="24"/>
          <w:szCs w:val="24"/>
          <w:lang w:eastAsia="ru-RU"/>
        </w:rPr>
        <w:tab/>
      </w:r>
      <w:r w:rsidR="00E761C9" w:rsidRPr="00E761C9">
        <w:rPr>
          <w:rFonts w:ascii="Times New Roman" w:eastAsia="Times New Roman" w:hAnsi="Times New Roman" w:cs="Times New Roman"/>
          <w:i/>
          <w:color w:val="0000FF"/>
          <w:sz w:val="24"/>
          <w:szCs w:val="24"/>
          <w:lang w:eastAsia="ru-RU"/>
        </w:rPr>
        <w:t>(ДК</w:t>
      </w:r>
      <w:r w:rsidR="00E761C9" w:rsidRPr="00E761C9">
        <w:rPr>
          <w:rFonts w:ascii="Times New Roman" w:eastAsia="Times New Roman" w:hAnsi="Times New Roman" w:cs="Times New Roman"/>
          <w:i/>
          <w:color w:val="0000FF"/>
          <w:sz w:val="24"/>
          <w:szCs w:val="24"/>
          <w:lang w:val="kk-KZ" w:eastAsia="ru-RU"/>
        </w:rPr>
        <w:t>-ның</w:t>
      </w:r>
      <w:r w:rsidR="00E761C9" w:rsidRPr="00E761C9">
        <w:rPr>
          <w:rFonts w:ascii="Times New Roman" w:eastAsia="Times New Roman" w:hAnsi="Times New Roman" w:cs="Times New Roman"/>
          <w:i/>
          <w:color w:val="0000FF"/>
          <w:sz w:val="24"/>
          <w:szCs w:val="24"/>
          <w:lang w:eastAsia="ru-RU"/>
        </w:rPr>
        <w:t xml:space="preserve"> 09.10.2019 ж. шешімімен (№12 хаттама) алынып тасталды).</w:t>
      </w:r>
    </w:p>
    <w:p w14:paraId="4C24D33A" w14:textId="3F1AC76F" w:rsidR="00E761C9" w:rsidRPr="00E761C9" w:rsidRDefault="0031744F" w:rsidP="00E761C9">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29</w:t>
      </w:r>
      <w:r w:rsidR="00E761C9" w:rsidRPr="00AF3B45">
        <w:rPr>
          <w:rFonts w:ascii="Times New Roman" w:eastAsia="Times New Roman" w:hAnsi="Times New Roman" w:cs="Times New Roman"/>
          <w:sz w:val="24"/>
          <w:szCs w:val="24"/>
          <w:lang w:eastAsia="ru-RU"/>
        </w:rPr>
        <w:t>.</w:t>
      </w:r>
      <w:r w:rsidR="00E761C9" w:rsidRPr="00AF3B45">
        <w:rPr>
          <w:rFonts w:ascii="Times New Roman" w:eastAsia="Times New Roman" w:hAnsi="Times New Roman" w:cs="Times New Roman"/>
          <w:sz w:val="24"/>
          <w:szCs w:val="24"/>
          <w:lang w:eastAsia="ru-RU"/>
        </w:rPr>
        <w:tab/>
      </w:r>
      <w:r w:rsidR="00E761C9" w:rsidRPr="00E761C9">
        <w:rPr>
          <w:rFonts w:ascii="Times New Roman" w:eastAsia="Times New Roman" w:hAnsi="Times New Roman" w:cs="Times New Roman"/>
          <w:i/>
          <w:color w:val="0000FF"/>
          <w:sz w:val="24"/>
          <w:szCs w:val="24"/>
          <w:lang w:eastAsia="ru-RU"/>
        </w:rPr>
        <w:t>(ДК</w:t>
      </w:r>
      <w:r w:rsidR="00E761C9" w:rsidRPr="00E761C9">
        <w:rPr>
          <w:rFonts w:ascii="Times New Roman" w:eastAsia="Times New Roman" w:hAnsi="Times New Roman" w:cs="Times New Roman"/>
          <w:i/>
          <w:color w:val="0000FF"/>
          <w:sz w:val="24"/>
          <w:szCs w:val="24"/>
          <w:lang w:val="kk-KZ" w:eastAsia="ru-RU"/>
        </w:rPr>
        <w:t>-ның</w:t>
      </w:r>
      <w:r w:rsidR="00E761C9" w:rsidRPr="00E761C9">
        <w:rPr>
          <w:rFonts w:ascii="Times New Roman" w:eastAsia="Times New Roman" w:hAnsi="Times New Roman" w:cs="Times New Roman"/>
          <w:i/>
          <w:color w:val="0000FF"/>
          <w:sz w:val="24"/>
          <w:szCs w:val="24"/>
          <w:lang w:eastAsia="ru-RU"/>
        </w:rPr>
        <w:t xml:space="preserve"> 09.10.2019 ж. шешімімен (№12 хаттама) алынып тасталды</w:t>
      </w:r>
      <w:r w:rsidR="00E761C9">
        <w:rPr>
          <w:rFonts w:ascii="Times New Roman" w:eastAsia="Times New Roman" w:hAnsi="Times New Roman" w:cs="Times New Roman"/>
          <w:i/>
          <w:color w:val="0000FF"/>
          <w:sz w:val="24"/>
          <w:szCs w:val="24"/>
          <w:lang w:eastAsia="ru-RU"/>
        </w:rPr>
        <w:t>).</w:t>
      </w:r>
    </w:p>
    <w:p w14:paraId="3BC8361B" w14:textId="6B725B58" w:rsidR="00E761C9" w:rsidRPr="00E761C9" w:rsidRDefault="0031744F" w:rsidP="00E761C9">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30</w:t>
      </w:r>
      <w:r w:rsidR="00E761C9" w:rsidRPr="00AF3B45">
        <w:rPr>
          <w:rFonts w:ascii="Times New Roman" w:eastAsia="Times New Roman" w:hAnsi="Times New Roman" w:cs="Times New Roman"/>
          <w:sz w:val="24"/>
          <w:szCs w:val="24"/>
          <w:lang w:eastAsia="ru-RU"/>
        </w:rPr>
        <w:t>.</w:t>
      </w:r>
      <w:r w:rsidR="00E761C9" w:rsidRPr="00AF3B45">
        <w:rPr>
          <w:rFonts w:ascii="Times New Roman" w:eastAsia="Times New Roman" w:hAnsi="Times New Roman" w:cs="Times New Roman"/>
          <w:sz w:val="24"/>
          <w:szCs w:val="24"/>
          <w:lang w:eastAsia="ru-RU"/>
        </w:rPr>
        <w:tab/>
      </w:r>
      <w:r w:rsidR="00E761C9" w:rsidRPr="00E761C9">
        <w:rPr>
          <w:rFonts w:ascii="Times New Roman" w:eastAsia="Times New Roman" w:hAnsi="Times New Roman" w:cs="Times New Roman"/>
          <w:i/>
          <w:color w:val="0000FF"/>
          <w:sz w:val="24"/>
          <w:szCs w:val="24"/>
          <w:lang w:eastAsia="ru-RU"/>
        </w:rPr>
        <w:t>(ДК</w:t>
      </w:r>
      <w:r w:rsidR="00E761C9" w:rsidRPr="00E761C9">
        <w:rPr>
          <w:rFonts w:ascii="Times New Roman" w:eastAsia="Times New Roman" w:hAnsi="Times New Roman" w:cs="Times New Roman"/>
          <w:i/>
          <w:color w:val="0000FF"/>
          <w:sz w:val="24"/>
          <w:szCs w:val="24"/>
          <w:lang w:val="kk-KZ" w:eastAsia="ru-RU"/>
        </w:rPr>
        <w:t>-ның</w:t>
      </w:r>
      <w:r w:rsidR="00E761C9" w:rsidRPr="00E761C9">
        <w:rPr>
          <w:rFonts w:ascii="Times New Roman" w:eastAsia="Times New Roman" w:hAnsi="Times New Roman" w:cs="Times New Roman"/>
          <w:i/>
          <w:color w:val="0000FF"/>
          <w:sz w:val="24"/>
          <w:szCs w:val="24"/>
          <w:lang w:eastAsia="ru-RU"/>
        </w:rPr>
        <w:t xml:space="preserve"> 09.10.2019 ж. шешімімен (№12 хаттама) алынып тасталды).</w:t>
      </w:r>
    </w:p>
    <w:p w14:paraId="7C1AEBB0" w14:textId="03454877" w:rsidR="00E761C9" w:rsidRDefault="0031744F" w:rsidP="00E761C9">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31</w:t>
      </w:r>
      <w:r w:rsidR="00E761C9" w:rsidRPr="00AF3B45">
        <w:rPr>
          <w:rFonts w:ascii="Times New Roman" w:eastAsia="Times New Roman" w:hAnsi="Times New Roman" w:cs="Times New Roman"/>
          <w:sz w:val="24"/>
          <w:szCs w:val="24"/>
          <w:lang w:eastAsia="ru-RU"/>
        </w:rPr>
        <w:t>.</w:t>
      </w:r>
      <w:r w:rsidR="00E761C9" w:rsidRPr="00AF3B45">
        <w:rPr>
          <w:rFonts w:ascii="Times New Roman" w:eastAsia="Times New Roman" w:hAnsi="Times New Roman" w:cs="Times New Roman"/>
          <w:sz w:val="24"/>
          <w:szCs w:val="24"/>
          <w:lang w:eastAsia="ru-RU"/>
        </w:rPr>
        <w:tab/>
      </w:r>
      <w:r w:rsidR="00E761C9" w:rsidRPr="00E761C9">
        <w:rPr>
          <w:rFonts w:ascii="Times New Roman" w:eastAsia="Times New Roman" w:hAnsi="Times New Roman" w:cs="Times New Roman"/>
          <w:i/>
          <w:color w:val="0000FF"/>
          <w:sz w:val="24"/>
          <w:szCs w:val="24"/>
          <w:lang w:eastAsia="ru-RU"/>
        </w:rPr>
        <w:t>(ДК</w:t>
      </w:r>
      <w:r w:rsidR="00E761C9" w:rsidRPr="00E761C9">
        <w:rPr>
          <w:rFonts w:ascii="Times New Roman" w:eastAsia="Times New Roman" w:hAnsi="Times New Roman" w:cs="Times New Roman"/>
          <w:i/>
          <w:color w:val="0000FF"/>
          <w:sz w:val="24"/>
          <w:szCs w:val="24"/>
          <w:lang w:val="kk-KZ" w:eastAsia="ru-RU"/>
        </w:rPr>
        <w:t>-ның</w:t>
      </w:r>
      <w:r w:rsidR="00E761C9" w:rsidRPr="00E761C9">
        <w:rPr>
          <w:rFonts w:ascii="Times New Roman" w:eastAsia="Times New Roman" w:hAnsi="Times New Roman" w:cs="Times New Roman"/>
          <w:i/>
          <w:color w:val="0000FF"/>
          <w:sz w:val="24"/>
          <w:szCs w:val="24"/>
          <w:lang w:eastAsia="ru-RU"/>
        </w:rPr>
        <w:t xml:space="preserve"> 09.10.2019 ж. шешімімен (№12 хаттама) алынып тасталды).</w:t>
      </w:r>
    </w:p>
    <w:p w14:paraId="29DE6EA4" w14:textId="77777777" w:rsidR="0031744F"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32.</w:t>
      </w:r>
      <w:r w:rsidRPr="00AF3B45">
        <w:rPr>
          <w:rFonts w:ascii="Times New Roman" w:eastAsia="Times New Roman" w:hAnsi="Times New Roman" w:cs="Times New Roman"/>
          <w:sz w:val="24"/>
          <w:szCs w:val="24"/>
          <w:lang w:eastAsia="ru-RU"/>
        </w:rPr>
        <w:tab/>
      </w:r>
      <w:r w:rsidR="0031744F" w:rsidRPr="00E761C9">
        <w:rPr>
          <w:rFonts w:ascii="Times New Roman" w:eastAsia="Times New Roman" w:hAnsi="Times New Roman" w:cs="Times New Roman"/>
          <w:i/>
          <w:color w:val="0000FF"/>
          <w:sz w:val="24"/>
          <w:szCs w:val="24"/>
          <w:lang w:eastAsia="ru-RU"/>
        </w:rPr>
        <w:t>(ДК</w:t>
      </w:r>
      <w:r w:rsidR="0031744F" w:rsidRPr="00E761C9">
        <w:rPr>
          <w:rFonts w:ascii="Times New Roman" w:eastAsia="Times New Roman" w:hAnsi="Times New Roman" w:cs="Times New Roman"/>
          <w:i/>
          <w:color w:val="0000FF"/>
          <w:sz w:val="24"/>
          <w:szCs w:val="24"/>
          <w:lang w:val="kk-KZ" w:eastAsia="ru-RU"/>
        </w:rPr>
        <w:t>-ның</w:t>
      </w:r>
      <w:r w:rsidR="0031744F" w:rsidRPr="00E761C9">
        <w:rPr>
          <w:rFonts w:ascii="Times New Roman" w:eastAsia="Times New Roman" w:hAnsi="Times New Roman" w:cs="Times New Roman"/>
          <w:i/>
          <w:color w:val="0000FF"/>
          <w:sz w:val="24"/>
          <w:szCs w:val="24"/>
          <w:lang w:eastAsia="ru-RU"/>
        </w:rPr>
        <w:t xml:space="preserve"> 09.10.2019 ж. шешімімен (№12 хаттама) алынып тасталды).</w:t>
      </w:r>
    </w:p>
    <w:p w14:paraId="5B067C3C" w14:textId="33E57A60"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33.</w:t>
      </w:r>
      <w:r w:rsidRPr="00AF3B45">
        <w:rPr>
          <w:rFonts w:ascii="Times New Roman" w:eastAsia="Times New Roman" w:hAnsi="Times New Roman" w:cs="Times New Roman"/>
          <w:sz w:val="24"/>
          <w:szCs w:val="24"/>
          <w:lang w:eastAsia="ru-RU"/>
        </w:rPr>
        <w:tab/>
      </w:r>
      <w:r w:rsidR="0031744F" w:rsidRPr="00E761C9">
        <w:rPr>
          <w:rFonts w:ascii="Times New Roman" w:eastAsia="Times New Roman" w:hAnsi="Times New Roman" w:cs="Times New Roman"/>
          <w:i/>
          <w:color w:val="0000FF"/>
          <w:sz w:val="24"/>
          <w:szCs w:val="24"/>
          <w:lang w:eastAsia="ru-RU"/>
        </w:rPr>
        <w:t>(ДК</w:t>
      </w:r>
      <w:r w:rsidR="0031744F" w:rsidRPr="00E761C9">
        <w:rPr>
          <w:rFonts w:ascii="Times New Roman" w:eastAsia="Times New Roman" w:hAnsi="Times New Roman" w:cs="Times New Roman"/>
          <w:i/>
          <w:color w:val="0000FF"/>
          <w:sz w:val="24"/>
          <w:szCs w:val="24"/>
          <w:lang w:val="kk-KZ" w:eastAsia="ru-RU"/>
        </w:rPr>
        <w:t>-ның</w:t>
      </w:r>
      <w:r w:rsidR="0031744F" w:rsidRPr="00E761C9">
        <w:rPr>
          <w:rFonts w:ascii="Times New Roman" w:eastAsia="Times New Roman" w:hAnsi="Times New Roman" w:cs="Times New Roman"/>
          <w:i/>
          <w:color w:val="0000FF"/>
          <w:sz w:val="24"/>
          <w:szCs w:val="24"/>
          <w:lang w:eastAsia="ru-RU"/>
        </w:rPr>
        <w:t xml:space="preserve"> 09.10.2019 ж. шешімімен (№12 хаттама) алынып тасталды).</w:t>
      </w:r>
    </w:p>
    <w:p w14:paraId="08244E03" w14:textId="77777777" w:rsidR="0031744F"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34.</w:t>
      </w:r>
      <w:r w:rsidRPr="00AF3B45">
        <w:rPr>
          <w:rFonts w:ascii="Times New Roman" w:eastAsia="Times New Roman" w:hAnsi="Times New Roman" w:cs="Times New Roman"/>
          <w:sz w:val="24"/>
          <w:szCs w:val="24"/>
          <w:lang w:eastAsia="ru-RU"/>
        </w:rPr>
        <w:tab/>
      </w:r>
      <w:r w:rsidR="0031744F" w:rsidRPr="00E761C9">
        <w:rPr>
          <w:rFonts w:ascii="Times New Roman" w:eastAsia="Times New Roman" w:hAnsi="Times New Roman" w:cs="Times New Roman"/>
          <w:i/>
          <w:color w:val="0000FF"/>
          <w:sz w:val="24"/>
          <w:szCs w:val="24"/>
          <w:lang w:eastAsia="ru-RU"/>
        </w:rPr>
        <w:t>(ДК</w:t>
      </w:r>
      <w:r w:rsidR="0031744F" w:rsidRPr="00E761C9">
        <w:rPr>
          <w:rFonts w:ascii="Times New Roman" w:eastAsia="Times New Roman" w:hAnsi="Times New Roman" w:cs="Times New Roman"/>
          <w:i/>
          <w:color w:val="0000FF"/>
          <w:sz w:val="24"/>
          <w:szCs w:val="24"/>
          <w:lang w:val="kk-KZ" w:eastAsia="ru-RU"/>
        </w:rPr>
        <w:t>-ның</w:t>
      </w:r>
      <w:r w:rsidR="0031744F" w:rsidRPr="00E761C9">
        <w:rPr>
          <w:rFonts w:ascii="Times New Roman" w:eastAsia="Times New Roman" w:hAnsi="Times New Roman" w:cs="Times New Roman"/>
          <w:i/>
          <w:color w:val="0000FF"/>
          <w:sz w:val="24"/>
          <w:szCs w:val="24"/>
          <w:lang w:eastAsia="ru-RU"/>
        </w:rPr>
        <w:t xml:space="preserve"> 09.10.2019 ж. шешімімен (№12 хаттама) алынып тасталды).</w:t>
      </w:r>
    </w:p>
    <w:p w14:paraId="06945F02" w14:textId="77777777" w:rsidR="0031744F"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35.</w:t>
      </w:r>
      <w:r w:rsidRPr="00AF3B45">
        <w:rPr>
          <w:rFonts w:ascii="Times New Roman" w:eastAsia="Times New Roman" w:hAnsi="Times New Roman" w:cs="Times New Roman"/>
          <w:sz w:val="24"/>
          <w:szCs w:val="24"/>
          <w:lang w:eastAsia="ru-RU"/>
        </w:rPr>
        <w:tab/>
      </w:r>
      <w:r w:rsidR="0031744F" w:rsidRPr="00E761C9">
        <w:rPr>
          <w:rFonts w:ascii="Times New Roman" w:eastAsia="Times New Roman" w:hAnsi="Times New Roman" w:cs="Times New Roman"/>
          <w:i/>
          <w:color w:val="0000FF"/>
          <w:sz w:val="24"/>
          <w:szCs w:val="24"/>
          <w:lang w:eastAsia="ru-RU"/>
        </w:rPr>
        <w:t>(ДК</w:t>
      </w:r>
      <w:r w:rsidR="0031744F" w:rsidRPr="00E761C9">
        <w:rPr>
          <w:rFonts w:ascii="Times New Roman" w:eastAsia="Times New Roman" w:hAnsi="Times New Roman" w:cs="Times New Roman"/>
          <w:i/>
          <w:color w:val="0000FF"/>
          <w:sz w:val="24"/>
          <w:szCs w:val="24"/>
          <w:lang w:val="kk-KZ" w:eastAsia="ru-RU"/>
        </w:rPr>
        <w:t>-ның</w:t>
      </w:r>
      <w:r w:rsidR="0031744F" w:rsidRPr="00E761C9">
        <w:rPr>
          <w:rFonts w:ascii="Times New Roman" w:eastAsia="Times New Roman" w:hAnsi="Times New Roman" w:cs="Times New Roman"/>
          <w:i/>
          <w:color w:val="0000FF"/>
          <w:sz w:val="24"/>
          <w:szCs w:val="24"/>
          <w:lang w:eastAsia="ru-RU"/>
        </w:rPr>
        <w:t xml:space="preserve"> 09.10.2019 ж. шешімімен (№12 хаттама) алынып тасталды).</w:t>
      </w:r>
    </w:p>
    <w:p w14:paraId="2EDC059C" w14:textId="77777777" w:rsidR="0031744F"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36.</w:t>
      </w:r>
      <w:r w:rsidRPr="00AF3B45">
        <w:rPr>
          <w:rFonts w:ascii="Times New Roman" w:eastAsia="Times New Roman" w:hAnsi="Times New Roman" w:cs="Times New Roman"/>
          <w:sz w:val="24"/>
          <w:szCs w:val="24"/>
          <w:lang w:eastAsia="ru-RU"/>
        </w:rPr>
        <w:tab/>
      </w:r>
      <w:r w:rsidR="0031744F" w:rsidRPr="00E761C9">
        <w:rPr>
          <w:rFonts w:ascii="Times New Roman" w:eastAsia="Times New Roman" w:hAnsi="Times New Roman" w:cs="Times New Roman"/>
          <w:i/>
          <w:color w:val="0000FF"/>
          <w:sz w:val="24"/>
          <w:szCs w:val="24"/>
          <w:lang w:eastAsia="ru-RU"/>
        </w:rPr>
        <w:t>(ДК</w:t>
      </w:r>
      <w:r w:rsidR="0031744F" w:rsidRPr="00E761C9">
        <w:rPr>
          <w:rFonts w:ascii="Times New Roman" w:eastAsia="Times New Roman" w:hAnsi="Times New Roman" w:cs="Times New Roman"/>
          <w:i/>
          <w:color w:val="0000FF"/>
          <w:sz w:val="24"/>
          <w:szCs w:val="24"/>
          <w:lang w:val="kk-KZ" w:eastAsia="ru-RU"/>
        </w:rPr>
        <w:t>-ның</w:t>
      </w:r>
      <w:r w:rsidR="0031744F" w:rsidRPr="00E761C9">
        <w:rPr>
          <w:rFonts w:ascii="Times New Roman" w:eastAsia="Times New Roman" w:hAnsi="Times New Roman" w:cs="Times New Roman"/>
          <w:i/>
          <w:color w:val="0000FF"/>
          <w:sz w:val="24"/>
          <w:szCs w:val="24"/>
          <w:lang w:eastAsia="ru-RU"/>
        </w:rPr>
        <w:t xml:space="preserve"> 09.10.2019 ж. шешімімен (№12 хаттама) алынып тасталды).</w:t>
      </w:r>
    </w:p>
    <w:p w14:paraId="79C3343A" w14:textId="55A0E3E4" w:rsidR="00AF3B45"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37.</w:t>
      </w:r>
      <w:r w:rsidRPr="00AF3B45">
        <w:rPr>
          <w:rFonts w:ascii="Times New Roman" w:eastAsia="Times New Roman" w:hAnsi="Times New Roman" w:cs="Times New Roman"/>
          <w:sz w:val="24"/>
          <w:szCs w:val="24"/>
          <w:lang w:eastAsia="ru-RU"/>
        </w:rPr>
        <w:tab/>
      </w:r>
      <w:r w:rsidR="0031744F" w:rsidRPr="00E761C9">
        <w:rPr>
          <w:rFonts w:ascii="Times New Roman" w:eastAsia="Times New Roman" w:hAnsi="Times New Roman" w:cs="Times New Roman"/>
          <w:i/>
          <w:color w:val="0000FF"/>
          <w:sz w:val="24"/>
          <w:szCs w:val="24"/>
          <w:lang w:eastAsia="ru-RU"/>
        </w:rPr>
        <w:t>(ДК</w:t>
      </w:r>
      <w:r w:rsidR="0031744F" w:rsidRPr="00E761C9">
        <w:rPr>
          <w:rFonts w:ascii="Times New Roman" w:eastAsia="Times New Roman" w:hAnsi="Times New Roman" w:cs="Times New Roman"/>
          <w:i/>
          <w:color w:val="0000FF"/>
          <w:sz w:val="24"/>
          <w:szCs w:val="24"/>
          <w:lang w:val="kk-KZ" w:eastAsia="ru-RU"/>
        </w:rPr>
        <w:t>-ның</w:t>
      </w:r>
      <w:r w:rsidR="0031744F" w:rsidRPr="00E761C9">
        <w:rPr>
          <w:rFonts w:ascii="Times New Roman" w:eastAsia="Times New Roman" w:hAnsi="Times New Roman" w:cs="Times New Roman"/>
          <w:i/>
          <w:color w:val="0000FF"/>
          <w:sz w:val="24"/>
          <w:szCs w:val="24"/>
          <w:lang w:eastAsia="ru-RU"/>
        </w:rPr>
        <w:t xml:space="preserve"> 09.10.2019 ж. шешімімен (№12 хаттама) алынып тасталды).</w:t>
      </w:r>
    </w:p>
    <w:p w14:paraId="1853905A" w14:textId="77777777" w:rsidR="0031744F" w:rsidRPr="00AF3B45" w:rsidRDefault="0031744F" w:rsidP="00AF3B45">
      <w:pPr>
        <w:spacing w:after="0" w:line="240" w:lineRule="auto"/>
        <w:ind w:firstLine="426"/>
        <w:jc w:val="both"/>
        <w:rPr>
          <w:rFonts w:ascii="Times New Roman" w:eastAsia="Times New Roman" w:hAnsi="Times New Roman" w:cs="Times New Roman"/>
          <w:sz w:val="24"/>
          <w:szCs w:val="24"/>
          <w:lang w:eastAsia="ru-RU"/>
        </w:rPr>
      </w:pPr>
    </w:p>
    <w:p w14:paraId="50B7926D" w14:textId="77777777" w:rsidR="00AF3B45" w:rsidRPr="0031744F" w:rsidRDefault="00AF3B45" w:rsidP="0031744F">
      <w:pPr>
        <w:spacing w:after="0" w:line="240" w:lineRule="auto"/>
        <w:ind w:firstLine="426"/>
        <w:jc w:val="center"/>
        <w:rPr>
          <w:rFonts w:ascii="Times New Roman" w:eastAsia="Times New Roman" w:hAnsi="Times New Roman" w:cs="Times New Roman"/>
          <w:b/>
          <w:sz w:val="24"/>
          <w:szCs w:val="24"/>
          <w:lang w:eastAsia="ru-RU"/>
        </w:rPr>
      </w:pPr>
      <w:r w:rsidRPr="0031744F">
        <w:rPr>
          <w:rFonts w:ascii="Times New Roman" w:eastAsia="Times New Roman" w:hAnsi="Times New Roman" w:cs="Times New Roman"/>
          <w:b/>
          <w:sz w:val="24"/>
          <w:szCs w:val="24"/>
          <w:lang w:eastAsia="ru-RU"/>
        </w:rPr>
        <w:t>3.</w:t>
      </w:r>
      <w:r w:rsidRPr="0031744F">
        <w:rPr>
          <w:rFonts w:ascii="Times New Roman" w:eastAsia="Times New Roman" w:hAnsi="Times New Roman" w:cs="Times New Roman"/>
          <w:b/>
          <w:sz w:val="24"/>
          <w:szCs w:val="24"/>
          <w:lang w:eastAsia="ru-RU"/>
        </w:rPr>
        <w:tab/>
        <w:t>Этикалық стандарттар</w:t>
      </w:r>
    </w:p>
    <w:p w14:paraId="2D793518"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p>
    <w:p w14:paraId="1DF696DD" w14:textId="112D0EF6"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38.</w:t>
      </w:r>
      <w:r w:rsidRPr="00AF3B45">
        <w:rPr>
          <w:rFonts w:ascii="Times New Roman" w:eastAsia="Times New Roman" w:hAnsi="Times New Roman" w:cs="Times New Roman"/>
          <w:sz w:val="24"/>
          <w:szCs w:val="24"/>
          <w:lang w:eastAsia="ru-RU"/>
        </w:rPr>
        <w:tab/>
        <w:t>Ішкі аудиторлар өз қызметін адалд</w:t>
      </w:r>
      <w:r w:rsidR="0031744F">
        <w:rPr>
          <w:rFonts w:ascii="Times New Roman" w:eastAsia="Times New Roman" w:hAnsi="Times New Roman" w:cs="Times New Roman"/>
          <w:sz w:val="24"/>
          <w:szCs w:val="24"/>
          <w:lang w:eastAsia="ru-RU"/>
        </w:rPr>
        <w:t>ық, объективтілік, құпиялылық, к</w:t>
      </w:r>
      <w:r w:rsidRPr="00AF3B45">
        <w:rPr>
          <w:rFonts w:ascii="Times New Roman" w:eastAsia="Times New Roman" w:hAnsi="Times New Roman" w:cs="Times New Roman"/>
          <w:sz w:val="24"/>
          <w:szCs w:val="24"/>
          <w:lang w:eastAsia="ru-RU"/>
        </w:rPr>
        <w:t>әсіби құзыреттілік қағидаттарына негіздеуі және осы қағидаттарға сәйкес мінез-құлық ережелерін ұстануы тиіс.</w:t>
      </w:r>
    </w:p>
    <w:p w14:paraId="18065828" w14:textId="73BF16A6"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39.</w:t>
      </w:r>
      <w:r w:rsidRPr="00AF3B45">
        <w:rPr>
          <w:rFonts w:ascii="Times New Roman" w:eastAsia="Times New Roman" w:hAnsi="Times New Roman" w:cs="Times New Roman"/>
          <w:sz w:val="24"/>
          <w:szCs w:val="24"/>
          <w:lang w:eastAsia="ru-RU"/>
        </w:rPr>
        <w:tab/>
        <w:t>Адалдық</w:t>
      </w:r>
      <w:r w:rsidR="0031744F">
        <w:rPr>
          <w:rFonts w:ascii="Times New Roman" w:eastAsia="Times New Roman" w:hAnsi="Times New Roman" w:cs="Times New Roman"/>
          <w:sz w:val="24"/>
          <w:szCs w:val="24"/>
          <w:lang w:val="kk-KZ" w:eastAsia="ru-RU"/>
        </w:rPr>
        <w:t xml:space="preserve"> </w:t>
      </w:r>
      <w:r w:rsidR="0031744F">
        <w:rPr>
          <w:rFonts w:ascii="Times New Roman" w:eastAsia="Times New Roman" w:hAnsi="Times New Roman" w:cs="Times New Roman"/>
          <w:sz w:val="24"/>
          <w:szCs w:val="24"/>
          <w:lang w:eastAsia="ru-RU"/>
        </w:rPr>
        <w:t>–</w:t>
      </w:r>
      <w:r w:rsidR="0031744F">
        <w:rPr>
          <w:rFonts w:ascii="Times New Roman" w:eastAsia="Times New Roman" w:hAnsi="Times New Roman" w:cs="Times New Roman"/>
          <w:sz w:val="24"/>
          <w:szCs w:val="24"/>
          <w:lang w:val="kk-KZ" w:eastAsia="ru-RU"/>
        </w:rPr>
        <w:t xml:space="preserve"> бұл қағидатқа сәйкес, </w:t>
      </w:r>
      <w:r w:rsidRPr="00AF3B45">
        <w:rPr>
          <w:rFonts w:ascii="Times New Roman" w:eastAsia="Times New Roman" w:hAnsi="Times New Roman" w:cs="Times New Roman"/>
          <w:sz w:val="24"/>
          <w:szCs w:val="24"/>
          <w:lang w:eastAsia="ru-RU"/>
        </w:rPr>
        <w:t>ішкі аудиторлар өз жұмыстарын адал және тиісті жауапкершілікпен орындауға және егер ішкі аудиттің кәсіби стандарттары талап етсе, тиісті ақпаратты ашуға міндетті.</w:t>
      </w:r>
    </w:p>
    <w:p w14:paraId="4670AF07" w14:textId="05379863"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40.</w:t>
      </w:r>
      <w:r w:rsidRPr="00AF3B45">
        <w:rPr>
          <w:rFonts w:ascii="Times New Roman" w:eastAsia="Times New Roman" w:hAnsi="Times New Roman" w:cs="Times New Roman"/>
          <w:sz w:val="24"/>
          <w:szCs w:val="24"/>
          <w:lang w:eastAsia="ru-RU"/>
        </w:rPr>
        <w:tab/>
        <w:t>Объективтілік</w:t>
      </w:r>
      <w:r w:rsidR="0031744F">
        <w:rPr>
          <w:rFonts w:ascii="Times New Roman" w:eastAsia="Times New Roman" w:hAnsi="Times New Roman" w:cs="Times New Roman"/>
          <w:sz w:val="24"/>
          <w:szCs w:val="24"/>
          <w:lang w:val="kk-KZ" w:eastAsia="ru-RU"/>
        </w:rPr>
        <w:t xml:space="preserve"> </w:t>
      </w:r>
      <w:r w:rsidRPr="00AF3B45">
        <w:rPr>
          <w:rFonts w:ascii="Times New Roman" w:eastAsia="Times New Roman" w:hAnsi="Times New Roman" w:cs="Times New Roman"/>
          <w:sz w:val="24"/>
          <w:szCs w:val="24"/>
          <w:lang w:eastAsia="ru-RU"/>
        </w:rPr>
        <w:t>-</w:t>
      </w:r>
      <w:r w:rsidR="0031744F">
        <w:rPr>
          <w:rFonts w:ascii="Times New Roman" w:eastAsia="Times New Roman" w:hAnsi="Times New Roman" w:cs="Times New Roman"/>
          <w:sz w:val="24"/>
          <w:szCs w:val="24"/>
          <w:lang w:val="kk-KZ" w:eastAsia="ru-RU"/>
        </w:rPr>
        <w:t xml:space="preserve"> бұл қағидатқа сәйкес, </w:t>
      </w:r>
      <w:r w:rsidRPr="00AF3B45">
        <w:rPr>
          <w:rFonts w:ascii="Times New Roman" w:eastAsia="Times New Roman" w:hAnsi="Times New Roman" w:cs="Times New Roman"/>
          <w:sz w:val="24"/>
          <w:szCs w:val="24"/>
          <w:lang w:eastAsia="ru-RU"/>
        </w:rPr>
        <w:t>ішкі аудиторлар процестері</w:t>
      </w:r>
      <w:r w:rsidR="008335D7">
        <w:rPr>
          <w:rFonts w:ascii="Times New Roman" w:eastAsia="Times New Roman" w:hAnsi="Times New Roman" w:cs="Times New Roman"/>
          <w:sz w:val="24"/>
          <w:szCs w:val="24"/>
          <w:lang w:val="kk-KZ" w:eastAsia="ru-RU"/>
        </w:rPr>
        <w:t>не</w:t>
      </w:r>
      <w:r w:rsidR="008335D7">
        <w:rPr>
          <w:rFonts w:ascii="Times New Roman" w:eastAsia="Times New Roman" w:hAnsi="Times New Roman" w:cs="Times New Roman"/>
          <w:sz w:val="24"/>
          <w:szCs w:val="24"/>
          <w:lang w:eastAsia="ru-RU"/>
        </w:rPr>
        <w:t xml:space="preserve"> аудит жүргізілген</w:t>
      </w:r>
      <w:r w:rsidRPr="00AF3B45">
        <w:rPr>
          <w:rFonts w:ascii="Times New Roman" w:eastAsia="Times New Roman" w:hAnsi="Times New Roman" w:cs="Times New Roman"/>
          <w:sz w:val="24"/>
          <w:szCs w:val="24"/>
          <w:lang w:eastAsia="ru-RU"/>
        </w:rPr>
        <w:t xml:space="preserve"> құрылымдық бөлімше туралы ақпаратты жинау, бағалау және беру процесінде кәсіби объективтіліктің ең жоғары деңгейін көрсетуге міндетті және өз пайымдауларында өз мүдделері мен басқа ада</w:t>
      </w:r>
      <w:r w:rsidR="0031744F">
        <w:rPr>
          <w:rFonts w:ascii="Times New Roman" w:eastAsia="Times New Roman" w:hAnsi="Times New Roman" w:cs="Times New Roman"/>
          <w:sz w:val="24"/>
          <w:szCs w:val="24"/>
          <w:lang w:eastAsia="ru-RU"/>
        </w:rPr>
        <w:t>мдардың мүдделеріне әсер етпеуі</w:t>
      </w:r>
      <w:r w:rsidRPr="00AF3B45">
        <w:rPr>
          <w:rFonts w:ascii="Times New Roman" w:eastAsia="Times New Roman" w:hAnsi="Times New Roman" w:cs="Times New Roman"/>
          <w:sz w:val="24"/>
          <w:szCs w:val="24"/>
          <w:lang w:eastAsia="ru-RU"/>
        </w:rPr>
        <w:t xml:space="preserve"> тиіс.</w:t>
      </w:r>
    </w:p>
    <w:p w14:paraId="6BF777BB" w14:textId="5A227DA1"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41.</w:t>
      </w:r>
      <w:r w:rsidRPr="00AF3B45">
        <w:rPr>
          <w:rFonts w:ascii="Times New Roman" w:eastAsia="Times New Roman" w:hAnsi="Times New Roman" w:cs="Times New Roman"/>
          <w:sz w:val="24"/>
          <w:szCs w:val="24"/>
          <w:lang w:eastAsia="ru-RU"/>
        </w:rPr>
        <w:tab/>
        <w:t xml:space="preserve">Құпиялылық - </w:t>
      </w:r>
      <w:r w:rsidR="0031744F">
        <w:rPr>
          <w:rFonts w:ascii="Times New Roman" w:eastAsia="Times New Roman" w:hAnsi="Times New Roman" w:cs="Times New Roman"/>
          <w:sz w:val="24"/>
          <w:szCs w:val="24"/>
          <w:lang w:val="kk-KZ" w:eastAsia="ru-RU"/>
        </w:rPr>
        <w:t xml:space="preserve">бұл қағидатқа сәйкес, </w:t>
      </w:r>
      <w:r w:rsidRPr="00AF3B45">
        <w:rPr>
          <w:rFonts w:ascii="Times New Roman" w:eastAsia="Times New Roman" w:hAnsi="Times New Roman" w:cs="Times New Roman"/>
          <w:sz w:val="24"/>
          <w:szCs w:val="24"/>
          <w:lang w:eastAsia="ru-RU"/>
        </w:rPr>
        <w:t>мұндай ақпаратты ашуға оны беру шарттарымен жол берілген не заңнамаға сәйкес қажет болған жағдайларды қоспағанда, ішкі аудиторлар өздерінің өкілеттіктеріне сәйк</w:t>
      </w:r>
      <w:r w:rsidR="0031744F">
        <w:rPr>
          <w:rFonts w:ascii="Times New Roman" w:eastAsia="Times New Roman" w:hAnsi="Times New Roman" w:cs="Times New Roman"/>
          <w:sz w:val="24"/>
          <w:szCs w:val="24"/>
          <w:lang w:eastAsia="ru-RU"/>
        </w:rPr>
        <w:t>ес алған ақпаратты жария етпеуі</w:t>
      </w:r>
      <w:r w:rsidRPr="00AF3B45">
        <w:rPr>
          <w:rFonts w:ascii="Times New Roman" w:eastAsia="Times New Roman" w:hAnsi="Times New Roman" w:cs="Times New Roman"/>
          <w:sz w:val="24"/>
          <w:szCs w:val="24"/>
          <w:lang w:eastAsia="ru-RU"/>
        </w:rPr>
        <w:t xml:space="preserve"> тиіс.</w:t>
      </w:r>
    </w:p>
    <w:p w14:paraId="0FB9391F" w14:textId="712CAE2A"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42.</w:t>
      </w:r>
      <w:r w:rsidRPr="00AF3B45">
        <w:rPr>
          <w:rFonts w:ascii="Times New Roman" w:eastAsia="Times New Roman" w:hAnsi="Times New Roman" w:cs="Times New Roman"/>
          <w:sz w:val="24"/>
          <w:szCs w:val="24"/>
          <w:lang w:eastAsia="ru-RU"/>
        </w:rPr>
        <w:tab/>
        <w:t>Кәсіби құзыреттілік</w:t>
      </w:r>
      <w:r w:rsidR="0031744F">
        <w:rPr>
          <w:rFonts w:ascii="Times New Roman" w:eastAsia="Times New Roman" w:hAnsi="Times New Roman" w:cs="Times New Roman"/>
          <w:sz w:val="24"/>
          <w:szCs w:val="24"/>
          <w:lang w:val="kk-KZ" w:eastAsia="ru-RU"/>
        </w:rPr>
        <w:t xml:space="preserve"> </w:t>
      </w:r>
      <w:r w:rsidRPr="00AF3B45">
        <w:rPr>
          <w:rFonts w:ascii="Times New Roman" w:eastAsia="Times New Roman" w:hAnsi="Times New Roman" w:cs="Times New Roman"/>
          <w:sz w:val="24"/>
          <w:szCs w:val="24"/>
          <w:lang w:eastAsia="ru-RU"/>
        </w:rPr>
        <w:t>-</w:t>
      </w:r>
      <w:r w:rsidR="0031744F">
        <w:rPr>
          <w:rFonts w:ascii="Times New Roman" w:eastAsia="Times New Roman" w:hAnsi="Times New Roman" w:cs="Times New Roman"/>
          <w:sz w:val="24"/>
          <w:szCs w:val="24"/>
          <w:lang w:val="kk-KZ" w:eastAsia="ru-RU"/>
        </w:rPr>
        <w:t xml:space="preserve"> бұл қағидатқа сәйкес, </w:t>
      </w:r>
      <w:r w:rsidRPr="00AF3B45">
        <w:rPr>
          <w:rFonts w:ascii="Times New Roman" w:eastAsia="Times New Roman" w:hAnsi="Times New Roman" w:cs="Times New Roman"/>
          <w:sz w:val="24"/>
          <w:szCs w:val="24"/>
          <w:lang w:eastAsia="ru-RU"/>
        </w:rPr>
        <w:t>ішкі аудиторлар ішкі аудит қызметтерін көрсету үшін қажетті білімді, дағдылар мен тәжірибені толық көлемде қолдануы, өзінің кәсіби шеберлігін, сондай-ақ жұмыс сапасын үздіксіз арттыруы тиіс қағидат.</w:t>
      </w:r>
    </w:p>
    <w:p w14:paraId="22FE5256" w14:textId="2821425E" w:rsidR="00AF3B45" w:rsidRDefault="0031744F"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ab/>
        <w:t>Ішкі аудиторлар т</w:t>
      </w:r>
      <w:r w:rsidR="00AF3B45" w:rsidRPr="00AF3B45">
        <w:rPr>
          <w:rFonts w:ascii="Times New Roman" w:eastAsia="Times New Roman" w:hAnsi="Times New Roman" w:cs="Times New Roman"/>
          <w:sz w:val="24"/>
          <w:szCs w:val="24"/>
          <w:lang w:eastAsia="ru-RU"/>
        </w:rPr>
        <w:t>әуелсіздік пен объективтіліктің бұзылуының бар-жоғын немесе ықтимал мүмкіндігін жеткілікті дәрежеде анықтауға болатын кез келген жағдайлар туралы немесе ішкі аудиторлардың бұл жа</w:t>
      </w:r>
      <w:r>
        <w:rPr>
          <w:rFonts w:ascii="Times New Roman" w:eastAsia="Times New Roman" w:hAnsi="Times New Roman" w:cs="Times New Roman"/>
          <w:sz w:val="24"/>
          <w:szCs w:val="24"/>
          <w:lang w:eastAsia="ru-RU"/>
        </w:rPr>
        <w:t>ғдайда объективтіліктің немесе т</w:t>
      </w:r>
      <w:r w:rsidR="00AF3B45" w:rsidRPr="00AF3B45">
        <w:rPr>
          <w:rFonts w:ascii="Times New Roman" w:eastAsia="Times New Roman" w:hAnsi="Times New Roman" w:cs="Times New Roman"/>
          <w:sz w:val="24"/>
          <w:szCs w:val="24"/>
          <w:lang w:eastAsia="ru-RU"/>
        </w:rPr>
        <w:t xml:space="preserve">әуелсіздіктің бұзылуы бар-жоғына күмән келтіретін кез келген жағдайлар туралы </w:t>
      </w:r>
      <w:r>
        <w:rPr>
          <w:rFonts w:ascii="Times New Roman" w:eastAsia="Times New Roman" w:hAnsi="Times New Roman" w:cs="Times New Roman"/>
          <w:sz w:val="24"/>
          <w:szCs w:val="24"/>
          <w:lang w:val="kk-KZ" w:eastAsia="ru-RU"/>
        </w:rPr>
        <w:t>ІАД</w:t>
      </w:r>
      <w:r w:rsidR="00AF3B45" w:rsidRPr="00AF3B45">
        <w:rPr>
          <w:rFonts w:ascii="Times New Roman" w:eastAsia="Times New Roman" w:hAnsi="Times New Roman" w:cs="Times New Roman"/>
          <w:sz w:val="24"/>
          <w:szCs w:val="24"/>
          <w:lang w:eastAsia="ru-RU"/>
        </w:rPr>
        <w:t xml:space="preserve"> басшы</w:t>
      </w:r>
      <w:r>
        <w:rPr>
          <w:rFonts w:ascii="Times New Roman" w:eastAsia="Times New Roman" w:hAnsi="Times New Roman" w:cs="Times New Roman"/>
          <w:sz w:val="24"/>
          <w:szCs w:val="24"/>
          <w:lang w:val="kk-KZ" w:eastAsia="ru-RU"/>
        </w:rPr>
        <w:t>сын</w:t>
      </w:r>
      <w:r w:rsidR="00AF3B45" w:rsidRPr="00AF3B45">
        <w:rPr>
          <w:rFonts w:ascii="Times New Roman" w:eastAsia="Times New Roman" w:hAnsi="Times New Roman" w:cs="Times New Roman"/>
          <w:sz w:val="24"/>
          <w:szCs w:val="24"/>
          <w:lang w:eastAsia="ru-RU"/>
        </w:rPr>
        <w:t xml:space="preserve">а жазбаша түрде хабарлауы </w:t>
      </w:r>
      <w:r>
        <w:rPr>
          <w:rFonts w:ascii="Times New Roman" w:eastAsia="Times New Roman" w:hAnsi="Times New Roman" w:cs="Times New Roman"/>
          <w:sz w:val="24"/>
          <w:szCs w:val="24"/>
          <w:lang w:val="kk-KZ" w:eastAsia="ru-RU"/>
        </w:rPr>
        <w:t>тиіс</w:t>
      </w:r>
      <w:r w:rsidR="00AF3B45" w:rsidRPr="00AF3B45">
        <w:rPr>
          <w:rFonts w:ascii="Times New Roman" w:eastAsia="Times New Roman" w:hAnsi="Times New Roman" w:cs="Times New Roman"/>
          <w:sz w:val="24"/>
          <w:szCs w:val="24"/>
          <w:lang w:eastAsia="ru-RU"/>
        </w:rPr>
        <w:t xml:space="preserve">. Егер </w:t>
      </w:r>
      <w:r>
        <w:rPr>
          <w:rFonts w:ascii="Times New Roman" w:eastAsia="Times New Roman" w:hAnsi="Times New Roman" w:cs="Times New Roman"/>
          <w:sz w:val="24"/>
          <w:szCs w:val="24"/>
          <w:lang w:val="kk-KZ" w:eastAsia="ru-RU"/>
        </w:rPr>
        <w:t xml:space="preserve">ІАҚ </w:t>
      </w:r>
      <w:r w:rsidR="00AF3B45" w:rsidRPr="00AF3B45">
        <w:rPr>
          <w:rFonts w:ascii="Times New Roman" w:eastAsia="Times New Roman" w:hAnsi="Times New Roman" w:cs="Times New Roman"/>
          <w:sz w:val="24"/>
          <w:szCs w:val="24"/>
          <w:lang w:eastAsia="ru-RU"/>
        </w:rPr>
        <w:t>басшы</w:t>
      </w:r>
      <w:r>
        <w:rPr>
          <w:rFonts w:ascii="Times New Roman" w:eastAsia="Times New Roman" w:hAnsi="Times New Roman" w:cs="Times New Roman"/>
          <w:sz w:val="24"/>
          <w:szCs w:val="24"/>
          <w:lang w:val="kk-KZ" w:eastAsia="ru-RU"/>
        </w:rPr>
        <w:t>сы</w:t>
      </w:r>
      <w:r w:rsidR="00AF3B45" w:rsidRPr="00AF3B45">
        <w:rPr>
          <w:rFonts w:ascii="Times New Roman" w:eastAsia="Times New Roman" w:hAnsi="Times New Roman" w:cs="Times New Roman"/>
          <w:sz w:val="24"/>
          <w:szCs w:val="24"/>
          <w:lang w:eastAsia="ru-RU"/>
        </w:rPr>
        <w:t>ның пікірінше, бұзушылық бар болса немесе ол бар деп болжауға болатын болса, ол тапсырманы орындау үшін бас</w:t>
      </w:r>
      <w:r>
        <w:rPr>
          <w:rFonts w:ascii="Times New Roman" w:eastAsia="Times New Roman" w:hAnsi="Times New Roman" w:cs="Times New Roman"/>
          <w:sz w:val="24"/>
          <w:szCs w:val="24"/>
          <w:lang w:eastAsia="ru-RU"/>
        </w:rPr>
        <w:t>қа ішкі аудиторларды тағайындау</w:t>
      </w:r>
      <w:r w:rsidR="00AF3B45" w:rsidRPr="00AF3B45">
        <w:rPr>
          <w:rFonts w:ascii="Times New Roman" w:eastAsia="Times New Roman" w:hAnsi="Times New Roman" w:cs="Times New Roman"/>
          <w:sz w:val="24"/>
          <w:szCs w:val="24"/>
          <w:lang w:eastAsia="ru-RU"/>
        </w:rPr>
        <w:t xml:space="preserve"> керек.</w:t>
      </w:r>
    </w:p>
    <w:p w14:paraId="3C083D3D" w14:textId="77777777" w:rsidR="0031744F" w:rsidRDefault="0031744F" w:rsidP="00AF3B45">
      <w:pPr>
        <w:spacing w:after="0" w:line="240" w:lineRule="auto"/>
        <w:ind w:firstLine="426"/>
        <w:jc w:val="both"/>
        <w:rPr>
          <w:rFonts w:ascii="Times New Roman" w:eastAsia="Times New Roman" w:hAnsi="Times New Roman" w:cs="Times New Roman"/>
          <w:sz w:val="24"/>
          <w:szCs w:val="24"/>
          <w:lang w:eastAsia="ru-RU"/>
        </w:rPr>
      </w:pPr>
    </w:p>
    <w:p w14:paraId="075B98AF" w14:textId="6C9E8671" w:rsidR="00AF3B45" w:rsidRPr="0031744F" w:rsidRDefault="0031744F" w:rsidP="0031744F">
      <w:pPr>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AF3B45" w:rsidRPr="0031744F">
        <w:rPr>
          <w:rFonts w:ascii="Times New Roman" w:eastAsia="Times New Roman" w:hAnsi="Times New Roman" w:cs="Times New Roman"/>
          <w:b/>
          <w:sz w:val="24"/>
          <w:szCs w:val="24"/>
          <w:lang w:eastAsia="ru-RU"/>
        </w:rPr>
        <w:t>.</w:t>
      </w:r>
      <w:r w:rsidR="00AF3B45" w:rsidRPr="0031744F">
        <w:rPr>
          <w:rFonts w:ascii="Times New Roman" w:eastAsia="Times New Roman" w:hAnsi="Times New Roman" w:cs="Times New Roman"/>
          <w:b/>
          <w:sz w:val="24"/>
          <w:szCs w:val="24"/>
          <w:lang w:eastAsia="ru-RU"/>
        </w:rPr>
        <w:tab/>
        <w:t>Жылдық бюджетті жоспарлау</w:t>
      </w:r>
    </w:p>
    <w:p w14:paraId="5FFD311D"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p>
    <w:p w14:paraId="0F520094" w14:textId="66D0FB5E" w:rsidR="00AF3B45" w:rsidRPr="0031744F" w:rsidRDefault="0031744F" w:rsidP="00AF3B45">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44</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Тәуелсіздік қағи</w:t>
      </w:r>
      <w:r>
        <w:rPr>
          <w:rFonts w:ascii="Times New Roman" w:eastAsia="Times New Roman" w:hAnsi="Times New Roman" w:cs="Times New Roman"/>
          <w:sz w:val="24"/>
          <w:szCs w:val="24"/>
          <w:lang w:eastAsia="ru-RU"/>
        </w:rPr>
        <w:t>датын сақтау мақсатында ІАД-ның</w:t>
      </w:r>
      <w:r w:rsidR="00AF3B45" w:rsidRPr="00AF3B45">
        <w:rPr>
          <w:rFonts w:ascii="Times New Roman" w:eastAsia="Times New Roman" w:hAnsi="Times New Roman" w:cs="Times New Roman"/>
          <w:sz w:val="24"/>
          <w:szCs w:val="24"/>
          <w:lang w:eastAsia="ru-RU"/>
        </w:rPr>
        <w:t xml:space="preserve"> Банктің жалпы корпоративтік бюджеті шеңберінде жеке баптары болады, оларды бекіту/түзету </w:t>
      </w:r>
      <w:r>
        <w:rPr>
          <w:rFonts w:ascii="Times New Roman" w:eastAsia="Times New Roman" w:hAnsi="Times New Roman" w:cs="Times New Roman"/>
          <w:sz w:val="24"/>
          <w:szCs w:val="24"/>
          <w:lang w:val="kk-KZ" w:eastAsia="ru-RU"/>
        </w:rPr>
        <w:t>АжК-ның</w:t>
      </w:r>
      <w:r w:rsidR="00AF3B45" w:rsidRPr="00AF3B45">
        <w:rPr>
          <w:rFonts w:ascii="Times New Roman" w:eastAsia="Times New Roman" w:hAnsi="Times New Roman" w:cs="Times New Roman"/>
          <w:sz w:val="24"/>
          <w:szCs w:val="24"/>
          <w:lang w:eastAsia="ru-RU"/>
        </w:rPr>
        <w:t xml:space="preserve"> алдын ала мақұлдауымен Банктің ДК шешімімен жүзеге асырылады. </w:t>
      </w:r>
      <w:r w:rsidR="00AF3B45" w:rsidRPr="0031744F">
        <w:rPr>
          <w:rFonts w:ascii="Times New Roman" w:eastAsia="Times New Roman" w:hAnsi="Times New Roman" w:cs="Times New Roman"/>
          <w:i/>
          <w:color w:val="0000FF"/>
          <w:sz w:val="24"/>
          <w:szCs w:val="24"/>
          <w:lang w:eastAsia="ru-RU"/>
        </w:rPr>
        <w:t xml:space="preserve">(44-тармақ </w:t>
      </w:r>
      <w:r w:rsidRPr="0031744F">
        <w:rPr>
          <w:rFonts w:ascii="Times New Roman" w:eastAsia="Times New Roman" w:hAnsi="Times New Roman" w:cs="Times New Roman"/>
          <w:i/>
          <w:color w:val="0000FF"/>
          <w:sz w:val="24"/>
          <w:szCs w:val="24"/>
          <w:lang w:eastAsia="ru-RU"/>
        </w:rPr>
        <w:t>ДК-н</w:t>
      </w:r>
      <w:r w:rsidRPr="0031744F">
        <w:rPr>
          <w:rFonts w:ascii="Times New Roman" w:eastAsia="Times New Roman" w:hAnsi="Times New Roman" w:cs="Times New Roman"/>
          <w:i/>
          <w:color w:val="0000FF"/>
          <w:sz w:val="24"/>
          <w:szCs w:val="24"/>
          <w:lang w:val="kk-KZ" w:eastAsia="ru-RU"/>
        </w:rPr>
        <w:t>ы</w:t>
      </w:r>
      <w:r w:rsidRPr="0031744F">
        <w:rPr>
          <w:rFonts w:ascii="Times New Roman" w:eastAsia="Times New Roman" w:hAnsi="Times New Roman" w:cs="Times New Roman"/>
          <w:i/>
          <w:color w:val="0000FF"/>
          <w:sz w:val="24"/>
          <w:szCs w:val="24"/>
          <w:lang w:eastAsia="ru-RU"/>
        </w:rPr>
        <w:t xml:space="preserve">ң 09.10.2019 ж.шешімі </w:t>
      </w:r>
      <w:r w:rsidR="00AF3B45" w:rsidRPr="0031744F">
        <w:rPr>
          <w:rFonts w:ascii="Times New Roman" w:eastAsia="Times New Roman" w:hAnsi="Times New Roman" w:cs="Times New Roman"/>
          <w:i/>
          <w:color w:val="0000FF"/>
          <w:sz w:val="24"/>
          <w:szCs w:val="24"/>
          <w:lang w:eastAsia="ru-RU"/>
        </w:rPr>
        <w:t>(№12 хаттама)</w:t>
      </w:r>
      <w:r w:rsidRPr="0031744F">
        <w:rPr>
          <w:rFonts w:ascii="Times New Roman" w:eastAsia="Times New Roman" w:hAnsi="Times New Roman" w:cs="Times New Roman"/>
          <w:i/>
          <w:color w:val="0000FF"/>
          <w:sz w:val="24"/>
          <w:szCs w:val="24"/>
          <w:lang w:eastAsia="ru-RU"/>
        </w:rPr>
        <w:t xml:space="preserve"> редакция</w:t>
      </w:r>
      <w:r w:rsidRPr="0031744F">
        <w:rPr>
          <w:rFonts w:ascii="Times New Roman" w:eastAsia="Times New Roman" w:hAnsi="Times New Roman" w:cs="Times New Roman"/>
          <w:i/>
          <w:color w:val="0000FF"/>
          <w:sz w:val="24"/>
          <w:szCs w:val="24"/>
          <w:lang w:val="kk-KZ" w:eastAsia="ru-RU"/>
        </w:rPr>
        <w:t>сын</w:t>
      </w:r>
      <w:r w:rsidRPr="0031744F">
        <w:rPr>
          <w:rFonts w:ascii="Times New Roman" w:eastAsia="Times New Roman" w:hAnsi="Times New Roman" w:cs="Times New Roman"/>
          <w:i/>
          <w:color w:val="0000FF"/>
          <w:sz w:val="24"/>
          <w:szCs w:val="24"/>
          <w:lang w:eastAsia="ru-RU"/>
        </w:rPr>
        <w:t>да жазылды</w:t>
      </w:r>
      <w:r w:rsidR="00AF3B45" w:rsidRPr="0031744F">
        <w:rPr>
          <w:rFonts w:ascii="Times New Roman" w:eastAsia="Times New Roman" w:hAnsi="Times New Roman" w:cs="Times New Roman"/>
          <w:i/>
          <w:color w:val="0000FF"/>
          <w:sz w:val="24"/>
          <w:szCs w:val="24"/>
          <w:lang w:eastAsia="ru-RU"/>
        </w:rPr>
        <w:t>).</w:t>
      </w:r>
    </w:p>
    <w:p w14:paraId="57ECD57A" w14:textId="6C26F6CB" w:rsidR="00AF3B45" w:rsidRPr="00AF3B45" w:rsidRDefault="0031744F"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kk-KZ" w:eastAsia="ru-RU"/>
        </w:rPr>
        <w:t>ІАҚ</w:t>
      </w:r>
      <w:r>
        <w:rPr>
          <w:rFonts w:ascii="Times New Roman" w:eastAsia="Times New Roman" w:hAnsi="Times New Roman" w:cs="Times New Roman"/>
          <w:sz w:val="24"/>
          <w:szCs w:val="24"/>
          <w:lang w:eastAsia="ru-RU"/>
        </w:rPr>
        <w:t xml:space="preserve"> бюджет</w:t>
      </w:r>
      <w:r w:rsidR="00AF3B45" w:rsidRPr="00AF3B45">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val="kk-KZ" w:eastAsia="ru-RU"/>
        </w:rPr>
        <w:t>н</w:t>
      </w:r>
      <w:r w:rsidR="00AF3B45" w:rsidRPr="00AF3B45">
        <w:rPr>
          <w:rFonts w:ascii="Times New Roman" w:eastAsia="Times New Roman" w:hAnsi="Times New Roman" w:cs="Times New Roman"/>
          <w:sz w:val="24"/>
          <w:szCs w:val="24"/>
          <w:lang w:eastAsia="ru-RU"/>
        </w:rPr>
        <w:t xml:space="preserve"> қалыптастыру процесі Банктің ішкі нормативтік құжаттарында көзделген талаптар мен мерзімдерге сәйкес жүзеге асырылады. ІАД жылдық б</w:t>
      </w:r>
      <w:r>
        <w:rPr>
          <w:rFonts w:ascii="Times New Roman" w:eastAsia="Times New Roman" w:hAnsi="Times New Roman" w:cs="Times New Roman"/>
          <w:sz w:val="24"/>
          <w:szCs w:val="24"/>
          <w:lang w:eastAsia="ru-RU"/>
        </w:rPr>
        <w:t>юджетін қалыптастыру Қағидалардың</w:t>
      </w:r>
      <w:r w:rsidR="00AF3B45" w:rsidRPr="00AF3B45">
        <w:rPr>
          <w:rFonts w:ascii="Times New Roman" w:eastAsia="Times New Roman" w:hAnsi="Times New Roman" w:cs="Times New Roman"/>
          <w:sz w:val="24"/>
          <w:szCs w:val="24"/>
          <w:lang w:eastAsia="ru-RU"/>
        </w:rPr>
        <w:t xml:space="preserve"> 4-қосымша</w:t>
      </w:r>
      <w:r>
        <w:rPr>
          <w:rFonts w:ascii="Times New Roman" w:eastAsia="Times New Roman" w:hAnsi="Times New Roman" w:cs="Times New Roman"/>
          <w:sz w:val="24"/>
          <w:szCs w:val="24"/>
          <w:lang w:val="kk-KZ" w:eastAsia="ru-RU"/>
        </w:rPr>
        <w:t>сын</w:t>
      </w:r>
      <w:r w:rsidR="00AF3B45" w:rsidRPr="00AF3B45">
        <w:rPr>
          <w:rFonts w:ascii="Times New Roman" w:eastAsia="Times New Roman" w:hAnsi="Times New Roman" w:cs="Times New Roman"/>
          <w:sz w:val="24"/>
          <w:szCs w:val="24"/>
          <w:lang w:eastAsia="ru-RU"/>
        </w:rPr>
        <w:t xml:space="preserve">да көзделген бюджеттің тиісті баптары бойынша өткен кезеңдегі нақты шығындарды талдау және </w:t>
      </w:r>
      <w:r>
        <w:rPr>
          <w:rFonts w:ascii="Times New Roman" w:eastAsia="Times New Roman" w:hAnsi="Times New Roman" w:cs="Times New Roman"/>
          <w:sz w:val="24"/>
          <w:szCs w:val="24"/>
          <w:lang w:val="kk-KZ" w:eastAsia="ru-RU"/>
        </w:rPr>
        <w:t>б</w:t>
      </w:r>
      <w:r w:rsidR="00AF3B45" w:rsidRPr="00AF3B45">
        <w:rPr>
          <w:rFonts w:ascii="Times New Roman" w:eastAsia="Times New Roman" w:hAnsi="Times New Roman" w:cs="Times New Roman"/>
          <w:sz w:val="24"/>
          <w:szCs w:val="24"/>
          <w:lang w:eastAsia="ru-RU"/>
        </w:rPr>
        <w:t>юджеттің атқарылуы негізінде жүзеге асырылады. (</w:t>
      </w:r>
      <w:r w:rsidR="00AF3B45" w:rsidRPr="0031744F">
        <w:rPr>
          <w:rFonts w:ascii="Times New Roman" w:eastAsia="Times New Roman" w:hAnsi="Times New Roman" w:cs="Times New Roman"/>
          <w:i/>
          <w:color w:val="0000FF"/>
          <w:sz w:val="24"/>
          <w:szCs w:val="24"/>
          <w:lang w:eastAsia="ru-RU"/>
        </w:rPr>
        <w:t>45-</w:t>
      </w:r>
      <w:r w:rsidRPr="0031744F">
        <w:rPr>
          <w:rFonts w:ascii="Times New Roman" w:eastAsia="Times New Roman" w:hAnsi="Times New Roman" w:cs="Times New Roman"/>
          <w:i/>
          <w:color w:val="0000FF"/>
          <w:sz w:val="24"/>
          <w:szCs w:val="24"/>
          <w:lang w:val="kk-KZ" w:eastAsia="ru-RU"/>
        </w:rPr>
        <w:t>тармақ</w:t>
      </w:r>
      <w:r>
        <w:rPr>
          <w:rFonts w:ascii="Times New Roman" w:eastAsia="Times New Roman" w:hAnsi="Times New Roman" w:cs="Times New Roman"/>
          <w:color w:val="0000FF"/>
          <w:sz w:val="24"/>
          <w:szCs w:val="24"/>
          <w:lang w:val="kk-KZ" w:eastAsia="ru-RU"/>
        </w:rPr>
        <w:t xml:space="preserve"> </w:t>
      </w:r>
      <w:r w:rsidRPr="0031744F">
        <w:rPr>
          <w:rFonts w:ascii="Times New Roman" w:eastAsia="Times New Roman" w:hAnsi="Times New Roman" w:cs="Times New Roman"/>
          <w:i/>
          <w:color w:val="0000FF"/>
          <w:sz w:val="24"/>
          <w:szCs w:val="24"/>
          <w:lang w:eastAsia="ru-RU"/>
        </w:rPr>
        <w:t>ДК-н</w:t>
      </w:r>
      <w:r w:rsidRPr="0031744F">
        <w:rPr>
          <w:rFonts w:ascii="Times New Roman" w:eastAsia="Times New Roman" w:hAnsi="Times New Roman" w:cs="Times New Roman"/>
          <w:i/>
          <w:color w:val="0000FF"/>
          <w:sz w:val="24"/>
          <w:szCs w:val="24"/>
          <w:lang w:val="kk-KZ" w:eastAsia="ru-RU"/>
        </w:rPr>
        <w:t>ы</w:t>
      </w:r>
      <w:r w:rsidRPr="0031744F">
        <w:rPr>
          <w:rFonts w:ascii="Times New Roman" w:eastAsia="Times New Roman" w:hAnsi="Times New Roman" w:cs="Times New Roman"/>
          <w:i/>
          <w:color w:val="0000FF"/>
          <w:sz w:val="24"/>
          <w:szCs w:val="24"/>
          <w:lang w:eastAsia="ru-RU"/>
        </w:rPr>
        <w:t>ң 09.10.2019 ж.шешімі (№12 хаттама) редакция</w:t>
      </w:r>
      <w:r w:rsidRPr="0031744F">
        <w:rPr>
          <w:rFonts w:ascii="Times New Roman" w:eastAsia="Times New Roman" w:hAnsi="Times New Roman" w:cs="Times New Roman"/>
          <w:i/>
          <w:color w:val="0000FF"/>
          <w:sz w:val="24"/>
          <w:szCs w:val="24"/>
          <w:lang w:val="kk-KZ" w:eastAsia="ru-RU"/>
        </w:rPr>
        <w:t>сын</w:t>
      </w:r>
      <w:r w:rsidRPr="0031744F">
        <w:rPr>
          <w:rFonts w:ascii="Times New Roman" w:eastAsia="Times New Roman" w:hAnsi="Times New Roman" w:cs="Times New Roman"/>
          <w:i/>
          <w:color w:val="0000FF"/>
          <w:sz w:val="24"/>
          <w:szCs w:val="24"/>
          <w:lang w:eastAsia="ru-RU"/>
        </w:rPr>
        <w:t>да жазылды</w:t>
      </w:r>
      <w:r w:rsidR="00AF3B45" w:rsidRPr="00AF3B45">
        <w:rPr>
          <w:rFonts w:ascii="Times New Roman" w:eastAsia="Times New Roman" w:hAnsi="Times New Roman" w:cs="Times New Roman"/>
          <w:sz w:val="24"/>
          <w:szCs w:val="24"/>
          <w:lang w:eastAsia="ru-RU"/>
        </w:rPr>
        <w:t>).</w:t>
      </w:r>
    </w:p>
    <w:p w14:paraId="33C68D80"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p>
    <w:p w14:paraId="632F3BB8" w14:textId="233F4A56" w:rsidR="00AF3B45" w:rsidRPr="0031744F" w:rsidRDefault="0031744F" w:rsidP="0031744F">
      <w:pPr>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AF3B45" w:rsidRPr="0031744F">
        <w:rPr>
          <w:rFonts w:ascii="Times New Roman" w:eastAsia="Times New Roman" w:hAnsi="Times New Roman" w:cs="Times New Roman"/>
          <w:b/>
          <w:sz w:val="24"/>
          <w:szCs w:val="24"/>
          <w:lang w:eastAsia="ru-RU"/>
        </w:rPr>
        <w:t>.</w:t>
      </w:r>
      <w:r w:rsidR="00AF3B45" w:rsidRPr="0031744F">
        <w:rPr>
          <w:rFonts w:ascii="Times New Roman" w:eastAsia="Times New Roman" w:hAnsi="Times New Roman" w:cs="Times New Roman"/>
          <w:b/>
          <w:sz w:val="24"/>
          <w:szCs w:val="24"/>
          <w:lang w:eastAsia="ru-RU"/>
        </w:rPr>
        <w:tab/>
        <w:t>Жылдық аудитті жоспарлау</w:t>
      </w:r>
    </w:p>
    <w:p w14:paraId="2612E1FB"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p>
    <w:p w14:paraId="3D740F62" w14:textId="488643C6" w:rsidR="00AF3B45" w:rsidRPr="00AF3B45" w:rsidRDefault="0031744F"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7578A1">
        <w:rPr>
          <w:rFonts w:ascii="Times New Roman" w:eastAsia="Times New Roman" w:hAnsi="Times New Roman" w:cs="Times New Roman"/>
          <w:sz w:val="24"/>
          <w:szCs w:val="24"/>
          <w:lang w:eastAsia="ru-RU"/>
        </w:rPr>
        <w:t>.</w:t>
      </w:r>
      <w:r w:rsidR="007578A1">
        <w:rPr>
          <w:rFonts w:ascii="Times New Roman" w:eastAsia="Times New Roman" w:hAnsi="Times New Roman" w:cs="Times New Roman"/>
          <w:sz w:val="24"/>
          <w:szCs w:val="24"/>
          <w:lang w:eastAsia="ru-RU"/>
        </w:rPr>
        <w:tab/>
        <w:t>ІАД басшысы Б</w:t>
      </w:r>
      <w:r w:rsidR="00AF3B45" w:rsidRPr="00AF3B45">
        <w:rPr>
          <w:rFonts w:ascii="Times New Roman" w:eastAsia="Times New Roman" w:hAnsi="Times New Roman" w:cs="Times New Roman"/>
          <w:sz w:val="24"/>
          <w:szCs w:val="24"/>
          <w:lang w:eastAsia="ru-RU"/>
        </w:rPr>
        <w:t xml:space="preserve">анк үшін ішкі аудиттің барынша пайдалылығын қамтамасыз ету үшін қызмет </w:t>
      </w:r>
      <w:r w:rsidR="007578A1">
        <w:rPr>
          <w:rFonts w:ascii="Times New Roman" w:eastAsia="Times New Roman" w:hAnsi="Times New Roman" w:cs="Times New Roman"/>
          <w:sz w:val="24"/>
          <w:szCs w:val="24"/>
          <w:lang w:val="kk-KZ" w:eastAsia="ru-RU"/>
        </w:rPr>
        <w:t>жұмысын</w:t>
      </w:r>
      <w:r w:rsidR="00AF3B45" w:rsidRPr="00AF3B45">
        <w:rPr>
          <w:rFonts w:ascii="Times New Roman" w:eastAsia="Times New Roman" w:hAnsi="Times New Roman" w:cs="Times New Roman"/>
          <w:sz w:val="24"/>
          <w:szCs w:val="24"/>
          <w:lang w:eastAsia="ru-RU"/>
        </w:rPr>
        <w:t xml:space="preserve"> тиімді басқаруы тиіс.</w:t>
      </w:r>
    </w:p>
    <w:p w14:paraId="287EFB18" w14:textId="5D634163" w:rsidR="00AF3B45" w:rsidRPr="00AF3B45" w:rsidRDefault="0031744F"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47</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Ішкі аудиттің ти</w:t>
      </w:r>
      <w:r w:rsidR="007578A1">
        <w:rPr>
          <w:rFonts w:ascii="Times New Roman" w:eastAsia="Times New Roman" w:hAnsi="Times New Roman" w:cs="Times New Roman"/>
          <w:sz w:val="24"/>
          <w:szCs w:val="24"/>
          <w:lang w:eastAsia="ru-RU"/>
        </w:rPr>
        <w:t>імділігін арттыру мақсатында ІАД-ға</w:t>
      </w:r>
      <w:r w:rsidR="00AF3B45" w:rsidRPr="00AF3B45">
        <w:rPr>
          <w:rFonts w:ascii="Times New Roman" w:eastAsia="Times New Roman" w:hAnsi="Times New Roman" w:cs="Times New Roman"/>
          <w:sz w:val="24"/>
          <w:szCs w:val="24"/>
          <w:lang w:eastAsia="ru-RU"/>
        </w:rPr>
        <w:t xml:space="preserve"> мамандандырылған аудиторлық бағдарламалық қамтамасыз етуді пайдалану ұсынылады. Сондай-ақ, ІАД қызметі үшін тәуекелдерді басқару саласындағы бірыңғай бағдарламалық қамтамасыз етумен және жалпы корпоративтік ауқымы бар бағдарламалық қамтамасыз етумен интеграцияла</w:t>
      </w:r>
      <w:r w:rsidR="007578A1">
        <w:rPr>
          <w:rFonts w:ascii="Times New Roman" w:eastAsia="Times New Roman" w:hAnsi="Times New Roman" w:cs="Times New Roman"/>
          <w:sz w:val="24"/>
          <w:szCs w:val="24"/>
          <w:lang w:val="kk-KZ" w:eastAsia="ru-RU"/>
        </w:rPr>
        <w:t>н</w:t>
      </w:r>
      <w:r w:rsidR="007578A1">
        <w:rPr>
          <w:rFonts w:ascii="Times New Roman" w:eastAsia="Times New Roman" w:hAnsi="Times New Roman" w:cs="Times New Roman"/>
          <w:sz w:val="24"/>
          <w:szCs w:val="24"/>
          <w:lang w:eastAsia="ru-RU"/>
        </w:rPr>
        <w:t>у тиімді</w:t>
      </w:r>
      <w:r w:rsidR="00AF3B45" w:rsidRPr="00AF3B45">
        <w:rPr>
          <w:rFonts w:ascii="Times New Roman" w:eastAsia="Times New Roman" w:hAnsi="Times New Roman" w:cs="Times New Roman"/>
          <w:sz w:val="24"/>
          <w:szCs w:val="24"/>
          <w:lang w:eastAsia="ru-RU"/>
        </w:rPr>
        <w:t>. (</w:t>
      </w:r>
      <w:r w:rsidR="00AF3B45" w:rsidRPr="007578A1">
        <w:rPr>
          <w:rFonts w:ascii="Times New Roman" w:eastAsia="Times New Roman" w:hAnsi="Times New Roman" w:cs="Times New Roman"/>
          <w:i/>
          <w:color w:val="0000FF"/>
          <w:sz w:val="24"/>
          <w:szCs w:val="24"/>
          <w:lang w:eastAsia="ru-RU"/>
        </w:rPr>
        <w:t xml:space="preserve">47-тармақ </w:t>
      </w:r>
      <w:r w:rsidR="007578A1" w:rsidRPr="007578A1">
        <w:rPr>
          <w:rFonts w:ascii="Times New Roman" w:eastAsia="Times New Roman" w:hAnsi="Times New Roman" w:cs="Times New Roman"/>
          <w:i/>
          <w:color w:val="0000FF"/>
          <w:sz w:val="24"/>
          <w:szCs w:val="24"/>
          <w:lang w:eastAsia="ru-RU"/>
        </w:rPr>
        <w:t xml:space="preserve">ДК-ның </w:t>
      </w:r>
      <w:r w:rsidR="00AF3B45" w:rsidRPr="007578A1">
        <w:rPr>
          <w:rFonts w:ascii="Times New Roman" w:eastAsia="Times New Roman" w:hAnsi="Times New Roman" w:cs="Times New Roman"/>
          <w:i/>
          <w:color w:val="0000FF"/>
          <w:sz w:val="24"/>
          <w:szCs w:val="24"/>
          <w:lang w:eastAsia="ru-RU"/>
        </w:rPr>
        <w:t>09.10.2019 ж. шешімімен (№12 хаттама)</w:t>
      </w:r>
      <w:r w:rsidR="007578A1" w:rsidRPr="007578A1">
        <w:rPr>
          <w:rFonts w:ascii="Times New Roman" w:eastAsia="Times New Roman" w:hAnsi="Times New Roman" w:cs="Times New Roman"/>
          <w:i/>
          <w:color w:val="0000FF"/>
          <w:sz w:val="24"/>
          <w:szCs w:val="24"/>
          <w:lang w:val="kk-KZ" w:eastAsia="ru-RU"/>
        </w:rPr>
        <w:t xml:space="preserve"> өзгертілді</w:t>
      </w:r>
      <w:r w:rsidR="00AF3B45" w:rsidRPr="00AF3B45">
        <w:rPr>
          <w:rFonts w:ascii="Times New Roman" w:eastAsia="Times New Roman" w:hAnsi="Times New Roman" w:cs="Times New Roman"/>
          <w:sz w:val="24"/>
          <w:szCs w:val="24"/>
          <w:lang w:eastAsia="ru-RU"/>
        </w:rPr>
        <w:t>)</w:t>
      </w:r>
    </w:p>
    <w:p w14:paraId="2A738F0D" w14:textId="51523746" w:rsidR="00AF3B45" w:rsidRPr="00AF3B45" w:rsidRDefault="007578A1"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Жыл сайын ІАД басшысы алдағы жылға арналған тәуекелге бағдарланған жылдық аудиторлық жоспардың (бұдан әрі</w:t>
      </w:r>
      <w:r>
        <w:rPr>
          <w:rFonts w:ascii="Times New Roman" w:eastAsia="Times New Roman" w:hAnsi="Times New Roman" w:cs="Times New Roman"/>
          <w:sz w:val="24"/>
          <w:szCs w:val="24"/>
          <w:lang w:val="kk-KZ" w:eastAsia="ru-RU"/>
        </w:rPr>
        <w:t xml:space="preserve"> </w:t>
      </w:r>
      <w:r w:rsidR="00AF3B45" w:rsidRPr="00AF3B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ЖАЖ</w:t>
      </w:r>
      <w:r w:rsidR="00AF3B45" w:rsidRPr="00AF3B45">
        <w:rPr>
          <w:rFonts w:ascii="Times New Roman" w:eastAsia="Times New Roman" w:hAnsi="Times New Roman" w:cs="Times New Roman"/>
          <w:sz w:val="24"/>
          <w:szCs w:val="24"/>
          <w:lang w:eastAsia="ru-RU"/>
        </w:rPr>
        <w:t>) жобасын әзірлейді, онда ішкі аудитке жататын бизнес – процестер, рәсімдер немесе қызм</w:t>
      </w:r>
      <w:r>
        <w:rPr>
          <w:rFonts w:ascii="Times New Roman" w:eastAsia="Times New Roman" w:hAnsi="Times New Roman" w:cs="Times New Roman"/>
          <w:sz w:val="24"/>
          <w:szCs w:val="24"/>
          <w:lang w:eastAsia="ru-RU"/>
        </w:rPr>
        <w:t>ет түрлері немесе (Б</w:t>
      </w:r>
      <w:r w:rsidR="00AF3B45" w:rsidRPr="00AF3B45">
        <w:rPr>
          <w:rFonts w:ascii="Times New Roman" w:eastAsia="Times New Roman" w:hAnsi="Times New Roman" w:cs="Times New Roman"/>
          <w:sz w:val="24"/>
          <w:szCs w:val="24"/>
          <w:lang w:eastAsia="ru-RU"/>
        </w:rPr>
        <w:t>анк бөлімшелері</w:t>
      </w:r>
      <w:r>
        <w:rPr>
          <w:rFonts w:ascii="Times New Roman" w:eastAsia="Times New Roman" w:hAnsi="Times New Roman" w:cs="Times New Roman"/>
          <w:sz w:val="24"/>
          <w:szCs w:val="24"/>
          <w:lang w:val="kk-KZ" w:eastAsia="ru-RU"/>
        </w:rPr>
        <w:t>нің</w:t>
      </w:r>
      <w:r w:rsidR="00AF3B45" w:rsidRPr="00AF3B45">
        <w:rPr>
          <w:rFonts w:ascii="Times New Roman" w:eastAsia="Times New Roman" w:hAnsi="Times New Roman" w:cs="Times New Roman"/>
          <w:sz w:val="24"/>
          <w:szCs w:val="24"/>
          <w:lang w:eastAsia="ru-RU"/>
        </w:rPr>
        <w:t>)</w:t>
      </w:r>
      <w:r w:rsidRPr="007578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функциялары</w:t>
      </w:r>
      <w:r w:rsidR="00AF3B45" w:rsidRPr="00AF3B45">
        <w:rPr>
          <w:rFonts w:ascii="Times New Roman" w:eastAsia="Times New Roman" w:hAnsi="Times New Roman" w:cs="Times New Roman"/>
          <w:sz w:val="24"/>
          <w:szCs w:val="24"/>
          <w:lang w:eastAsia="ru-RU"/>
        </w:rPr>
        <w:t xml:space="preserve"> көрсетіледі. Бұл ретте жекелеген бизнес-процестердің (қызмет түрлерінің) ішкі аудиті Банктің жекелеген бөлімшесі қызметінің ішкі аудитіне қарағанда маңызды</w:t>
      </w:r>
      <w:r>
        <w:rPr>
          <w:rFonts w:ascii="Times New Roman" w:eastAsia="Times New Roman" w:hAnsi="Times New Roman" w:cs="Times New Roman"/>
          <w:sz w:val="24"/>
          <w:szCs w:val="24"/>
          <w:lang w:eastAsia="ru-RU"/>
        </w:rPr>
        <w:t>рақ болып табылады, өйткені ол Б</w:t>
      </w:r>
      <w:r w:rsidR="00AF3B45" w:rsidRPr="00AF3B45">
        <w:rPr>
          <w:rFonts w:ascii="Times New Roman" w:eastAsia="Times New Roman" w:hAnsi="Times New Roman" w:cs="Times New Roman"/>
          <w:sz w:val="24"/>
          <w:szCs w:val="24"/>
          <w:lang w:eastAsia="ru-RU"/>
        </w:rPr>
        <w:t>анктің әртүрлі</w:t>
      </w:r>
      <w:r>
        <w:rPr>
          <w:rFonts w:ascii="Times New Roman" w:eastAsia="Times New Roman" w:hAnsi="Times New Roman" w:cs="Times New Roman"/>
          <w:sz w:val="24"/>
          <w:szCs w:val="24"/>
          <w:lang w:eastAsia="ru-RU"/>
        </w:rPr>
        <w:t xml:space="preserve"> бөлімшелері мен лауазымды тұлғал</w:t>
      </w:r>
      <w:r w:rsidR="00AF3B45" w:rsidRPr="00AF3B45">
        <w:rPr>
          <w:rFonts w:ascii="Times New Roman" w:eastAsia="Times New Roman" w:hAnsi="Times New Roman" w:cs="Times New Roman"/>
          <w:sz w:val="24"/>
          <w:szCs w:val="24"/>
          <w:lang w:eastAsia="ru-RU"/>
        </w:rPr>
        <w:t xml:space="preserve">арының түйіскен жерлеріндегі қызметті көз алдында қамтиды, өйткені олар қызметтердің ішкі тұтынушылары болып табылады. Сонымен қатар, бұл бизнес-процестерге қатысушыларды (Банктің бөлімшелері мен лауазымды </w:t>
      </w:r>
      <w:r>
        <w:rPr>
          <w:rFonts w:ascii="Times New Roman" w:eastAsia="Times New Roman" w:hAnsi="Times New Roman" w:cs="Times New Roman"/>
          <w:sz w:val="24"/>
          <w:szCs w:val="24"/>
          <w:lang w:val="kk-KZ" w:eastAsia="ru-RU"/>
        </w:rPr>
        <w:t>тұлғал</w:t>
      </w:r>
      <w:r w:rsidR="00AF3B45" w:rsidRPr="00AF3B45">
        <w:rPr>
          <w:rFonts w:ascii="Times New Roman" w:eastAsia="Times New Roman" w:hAnsi="Times New Roman" w:cs="Times New Roman"/>
          <w:sz w:val="24"/>
          <w:szCs w:val="24"/>
          <w:lang w:eastAsia="ru-RU"/>
        </w:rPr>
        <w:t>арын) бір-бірімен сапалы өзара іс-қимылға ынталандыруға ықпал етеді.</w:t>
      </w:r>
    </w:p>
    <w:p w14:paraId="2E43BC91" w14:textId="0819A873" w:rsidR="00AF3B45" w:rsidRPr="00AF3B45" w:rsidRDefault="007578A1"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tab/>
        <w:t>Тәуекелге бағдарланған ЖАЖ-д</w:t>
      </w:r>
      <w:r w:rsidR="00AF3B45" w:rsidRPr="00AF3B45">
        <w:rPr>
          <w:rFonts w:ascii="Times New Roman" w:eastAsia="Times New Roman" w:hAnsi="Times New Roman" w:cs="Times New Roman"/>
          <w:sz w:val="24"/>
          <w:szCs w:val="24"/>
          <w:lang w:eastAsia="ru-RU"/>
        </w:rPr>
        <w:t>ы әзірлеуге дейінгі алдын ала рәсімдер</w:t>
      </w:r>
      <w:r>
        <w:rPr>
          <w:rFonts w:ascii="Times New Roman" w:eastAsia="Times New Roman" w:hAnsi="Times New Roman" w:cs="Times New Roman"/>
          <w:sz w:val="24"/>
          <w:szCs w:val="24"/>
          <w:lang w:val="kk-KZ" w:eastAsia="ru-RU"/>
        </w:rPr>
        <w:t>ге төмендегілер жатады</w:t>
      </w:r>
      <w:r w:rsidR="00AF3B45" w:rsidRPr="00AF3B45">
        <w:rPr>
          <w:rFonts w:ascii="Times New Roman" w:eastAsia="Times New Roman" w:hAnsi="Times New Roman" w:cs="Times New Roman"/>
          <w:sz w:val="24"/>
          <w:szCs w:val="24"/>
          <w:lang w:eastAsia="ru-RU"/>
        </w:rPr>
        <w:t>:</w:t>
      </w:r>
    </w:p>
    <w:p w14:paraId="77A5CE28"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1) бизнес-процестердің, тәуекелдер мен бақылаулардың бекітілген матрицасы негізінде аудит салаларының картасын жасау/жаңарту;</w:t>
      </w:r>
    </w:p>
    <w:p w14:paraId="2EE2B950" w14:textId="0BCB4838"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 xml:space="preserve">2) бекітілген </w:t>
      </w:r>
      <w:r w:rsidR="007578A1">
        <w:rPr>
          <w:rFonts w:ascii="Times New Roman" w:eastAsia="Times New Roman" w:hAnsi="Times New Roman" w:cs="Times New Roman"/>
          <w:sz w:val="24"/>
          <w:szCs w:val="24"/>
          <w:lang w:val="kk-KZ" w:eastAsia="ru-RU"/>
        </w:rPr>
        <w:t>К</w:t>
      </w:r>
      <w:r w:rsidRPr="00AF3B45">
        <w:rPr>
          <w:rFonts w:ascii="Times New Roman" w:eastAsia="Times New Roman" w:hAnsi="Times New Roman" w:cs="Times New Roman"/>
          <w:sz w:val="24"/>
          <w:szCs w:val="24"/>
          <w:lang w:eastAsia="ru-RU"/>
        </w:rPr>
        <w:t>артаны және Банктің тәуекелдер тізілімін талдау.</w:t>
      </w:r>
    </w:p>
    <w:p w14:paraId="4AEBF160" w14:textId="5F419C0B" w:rsidR="00AF3B45" w:rsidRPr="007578A1" w:rsidRDefault="007578A1" w:rsidP="00AF3B45">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50.</w:t>
      </w:r>
      <w:r>
        <w:rPr>
          <w:rFonts w:ascii="Times New Roman" w:eastAsia="Times New Roman" w:hAnsi="Times New Roman" w:cs="Times New Roman"/>
          <w:sz w:val="24"/>
          <w:szCs w:val="24"/>
          <w:lang w:eastAsia="ru-RU"/>
        </w:rPr>
        <w:tab/>
        <w:t>Аудит облыстарының картасын Б</w:t>
      </w:r>
      <w:r w:rsidR="00AF3B45" w:rsidRPr="00AF3B45">
        <w:rPr>
          <w:rFonts w:ascii="Times New Roman" w:eastAsia="Times New Roman" w:hAnsi="Times New Roman" w:cs="Times New Roman"/>
          <w:sz w:val="24"/>
          <w:szCs w:val="24"/>
          <w:lang w:eastAsia="ru-RU"/>
        </w:rPr>
        <w:t xml:space="preserve">анктің барлық бизнес-процестерін, оның ішінде еншілес </w:t>
      </w:r>
      <w:r>
        <w:rPr>
          <w:rFonts w:ascii="Times New Roman" w:eastAsia="Times New Roman" w:hAnsi="Times New Roman" w:cs="Times New Roman"/>
          <w:sz w:val="24"/>
          <w:szCs w:val="24"/>
          <w:lang w:eastAsia="ru-RU"/>
        </w:rPr>
        <w:t>ұйымдар</w:t>
      </w:r>
      <w:r>
        <w:rPr>
          <w:rFonts w:ascii="Times New Roman" w:eastAsia="Times New Roman" w:hAnsi="Times New Roman" w:cs="Times New Roman"/>
          <w:sz w:val="24"/>
          <w:szCs w:val="24"/>
          <w:lang w:val="kk-KZ" w:eastAsia="ru-RU"/>
        </w:rPr>
        <w:t>ы</w:t>
      </w:r>
      <w:r w:rsidRPr="00AF3B45">
        <w:rPr>
          <w:rFonts w:ascii="Times New Roman" w:eastAsia="Times New Roman" w:hAnsi="Times New Roman" w:cs="Times New Roman"/>
          <w:sz w:val="24"/>
          <w:szCs w:val="24"/>
          <w:lang w:eastAsia="ru-RU"/>
        </w:rPr>
        <w:t xml:space="preserve"> </w:t>
      </w:r>
      <w:r w:rsidR="00AF3B45" w:rsidRPr="00AF3B45">
        <w:rPr>
          <w:rFonts w:ascii="Times New Roman" w:eastAsia="Times New Roman" w:hAnsi="Times New Roman" w:cs="Times New Roman"/>
          <w:sz w:val="24"/>
          <w:szCs w:val="24"/>
          <w:lang w:eastAsia="ru-RU"/>
        </w:rPr>
        <w:t>және қажет болған жағдайда</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eastAsia="ru-RU"/>
        </w:rPr>
        <w:t xml:space="preserve"> Б</w:t>
      </w:r>
      <w:r w:rsidR="00AF3B45" w:rsidRPr="00AF3B45">
        <w:rPr>
          <w:rFonts w:ascii="Times New Roman" w:eastAsia="Times New Roman" w:hAnsi="Times New Roman" w:cs="Times New Roman"/>
          <w:sz w:val="24"/>
          <w:szCs w:val="24"/>
          <w:lang w:eastAsia="ru-RU"/>
        </w:rPr>
        <w:t xml:space="preserve">анктің бірлескен бақыланатын </w:t>
      </w:r>
      <w:r>
        <w:rPr>
          <w:rFonts w:ascii="Times New Roman" w:eastAsia="Times New Roman" w:hAnsi="Times New Roman" w:cs="Times New Roman"/>
          <w:sz w:val="24"/>
          <w:szCs w:val="24"/>
          <w:lang w:val="kk-KZ" w:eastAsia="ru-RU"/>
        </w:rPr>
        <w:t xml:space="preserve">ұйымдары </w:t>
      </w:r>
      <w:r w:rsidRPr="00AF3B45">
        <w:rPr>
          <w:rFonts w:ascii="Times New Roman" w:eastAsia="Times New Roman" w:hAnsi="Times New Roman" w:cs="Times New Roman"/>
          <w:sz w:val="24"/>
          <w:szCs w:val="24"/>
          <w:lang w:eastAsia="ru-RU"/>
        </w:rPr>
        <w:t xml:space="preserve">жүзеге асыратын </w:t>
      </w:r>
      <w:r w:rsidR="00AF3B45" w:rsidRPr="00AF3B45">
        <w:rPr>
          <w:rFonts w:ascii="Times New Roman" w:eastAsia="Times New Roman" w:hAnsi="Times New Roman" w:cs="Times New Roman"/>
          <w:sz w:val="24"/>
          <w:szCs w:val="24"/>
          <w:lang w:eastAsia="ru-RU"/>
        </w:rPr>
        <w:t xml:space="preserve">жобаларды сүйемелдеу бойынша </w:t>
      </w:r>
      <w:r>
        <w:rPr>
          <w:rFonts w:ascii="Times New Roman" w:eastAsia="Times New Roman" w:hAnsi="Times New Roman" w:cs="Times New Roman"/>
          <w:sz w:val="24"/>
          <w:szCs w:val="24"/>
          <w:lang w:eastAsia="ru-RU"/>
        </w:rPr>
        <w:t>бизнес-процестерді негізге ала отырып, 5</w:t>
      </w:r>
      <w:r w:rsidR="00AF3B45" w:rsidRPr="00AF3B45">
        <w:rPr>
          <w:rFonts w:ascii="Times New Roman" w:eastAsia="Times New Roman" w:hAnsi="Times New Roman" w:cs="Times New Roman"/>
          <w:sz w:val="24"/>
          <w:szCs w:val="24"/>
          <w:lang w:eastAsia="ru-RU"/>
        </w:rPr>
        <w:t>қосы</w:t>
      </w:r>
      <w:r>
        <w:rPr>
          <w:rFonts w:ascii="Times New Roman" w:eastAsia="Times New Roman" w:hAnsi="Times New Roman" w:cs="Times New Roman"/>
          <w:sz w:val="24"/>
          <w:szCs w:val="24"/>
          <w:lang w:eastAsia="ru-RU"/>
        </w:rPr>
        <w:t>мшаға сәйкес нысан бойынша ІАД Д</w:t>
      </w:r>
      <w:r w:rsidR="00AF3B45" w:rsidRPr="00AF3B45">
        <w:rPr>
          <w:rFonts w:ascii="Times New Roman" w:eastAsia="Times New Roman" w:hAnsi="Times New Roman" w:cs="Times New Roman"/>
          <w:sz w:val="24"/>
          <w:szCs w:val="24"/>
          <w:lang w:eastAsia="ru-RU"/>
        </w:rPr>
        <w:t xml:space="preserve">иректоры жасайды. Сондай-ақ, аудит салаларының </w:t>
      </w:r>
      <w:r>
        <w:rPr>
          <w:rFonts w:ascii="Times New Roman" w:eastAsia="Times New Roman" w:hAnsi="Times New Roman" w:cs="Times New Roman"/>
          <w:sz w:val="24"/>
          <w:szCs w:val="24"/>
          <w:lang w:eastAsia="ru-RU"/>
        </w:rPr>
        <w:t>картасын жасау/жаңарту кезінде Б</w:t>
      </w:r>
      <w:r w:rsidR="00AF3B45" w:rsidRPr="00AF3B45">
        <w:rPr>
          <w:rFonts w:ascii="Times New Roman" w:eastAsia="Times New Roman" w:hAnsi="Times New Roman" w:cs="Times New Roman"/>
          <w:sz w:val="24"/>
          <w:szCs w:val="24"/>
          <w:lang w:eastAsia="ru-RU"/>
        </w:rPr>
        <w:t xml:space="preserve">анк активтерінің құрылымы ескеріледі. </w:t>
      </w:r>
      <w:r w:rsidR="00AF3B45" w:rsidRPr="007578A1">
        <w:rPr>
          <w:rFonts w:ascii="Times New Roman" w:eastAsia="Times New Roman" w:hAnsi="Times New Roman" w:cs="Times New Roman"/>
          <w:i/>
          <w:color w:val="0000FF"/>
          <w:sz w:val="24"/>
          <w:szCs w:val="24"/>
          <w:lang w:eastAsia="ru-RU"/>
        </w:rPr>
        <w:t xml:space="preserve">(1-ұсыныс </w:t>
      </w:r>
      <w:r>
        <w:rPr>
          <w:rFonts w:ascii="Times New Roman" w:eastAsia="Times New Roman" w:hAnsi="Times New Roman" w:cs="Times New Roman"/>
          <w:i/>
          <w:color w:val="0000FF"/>
          <w:sz w:val="24"/>
          <w:szCs w:val="24"/>
          <w:lang w:eastAsia="ru-RU"/>
        </w:rPr>
        <w:t>ДК-ны</w:t>
      </w:r>
      <w:r w:rsidR="00AF3B45" w:rsidRPr="007578A1">
        <w:rPr>
          <w:rFonts w:ascii="Times New Roman" w:eastAsia="Times New Roman" w:hAnsi="Times New Roman" w:cs="Times New Roman"/>
          <w:i/>
          <w:color w:val="0000FF"/>
          <w:sz w:val="24"/>
          <w:szCs w:val="24"/>
          <w:lang w:eastAsia="ru-RU"/>
        </w:rPr>
        <w:t xml:space="preserve">ң 09.10.2019 </w:t>
      </w:r>
      <w:r>
        <w:rPr>
          <w:rFonts w:ascii="Times New Roman" w:eastAsia="Times New Roman" w:hAnsi="Times New Roman" w:cs="Times New Roman"/>
          <w:i/>
          <w:color w:val="0000FF"/>
          <w:sz w:val="24"/>
          <w:szCs w:val="24"/>
          <w:lang w:eastAsia="ru-RU"/>
        </w:rPr>
        <w:t>ж.шешімі</w:t>
      </w:r>
      <w:r w:rsidR="00AF3B45" w:rsidRPr="007578A1">
        <w:rPr>
          <w:rFonts w:ascii="Times New Roman" w:eastAsia="Times New Roman" w:hAnsi="Times New Roman" w:cs="Times New Roman"/>
          <w:i/>
          <w:color w:val="0000FF"/>
          <w:sz w:val="24"/>
          <w:szCs w:val="24"/>
          <w:lang w:eastAsia="ru-RU"/>
        </w:rPr>
        <w:t xml:space="preserve"> (№12 хаттама)</w:t>
      </w:r>
      <w:r w:rsidRPr="007578A1">
        <w:rPr>
          <w:rFonts w:ascii="Times New Roman" w:eastAsia="Times New Roman" w:hAnsi="Times New Roman" w:cs="Times New Roman"/>
          <w:i/>
          <w:color w:val="0000FF"/>
          <w:sz w:val="24"/>
          <w:szCs w:val="24"/>
          <w:lang w:eastAsia="ru-RU"/>
        </w:rPr>
        <w:t xml:space="preserve"> редакция</w:t>
      </w:r>
      <w:r>
        <w:rPr>
          <w:rFonts w:ascii="Times New Roman" w:eastAsia="Times New Roman" w:hAnsi="Times New Roman" w:cs="Times New Roman"/>
          <w:i/>
          <w:color w:val="0000FF"/>
          <w:sz w:val="24"/>
          <w:szCs w:val="24"/>
          <w:lang w:val="kk-KZ" w:eastAsia="ru-RU"/>
        </w:rPr>
        <w:t>сын</w:t>
      </w:r>
      <w:r w:rsidRPr="007578A1">
        <w:rPr>
          <w:rFonts w:ascii="Times New Roman" w:eastAsia="Times New Roman" w:hAnsi="Times New Roman" w:cs="Times New Roman"/>
          <w:i/>
          <w:color w:val="0000FF"/>
          <w:sz w:val="24"/>
          <w:szCs w:val="24"/>
          <w:lang w:eastAsia="ru-RU"/>
        </w:rPr>
        <w:t>да жазылды</w:t>
      </w:r>
      <w:r w:rsidR="00AF3B45" w:rsidRPr="007578A1">
        <w:rPr>
          <w:rFonts w:ascii="Times New Roman" w:eastAsia="Times New Roman" w:hAnsi="Times New Roman" w:cs="Times New Roman"/>
          <w:i/>
          <w:color w:val="0000FF"/>
          <w:sz w:val="24"/>
          <w:szCs w:val="24"/>
          <w:lang w:eastAsia="ru-RU"/>
        </w:rPr>
        <w:t>).</w:t>
      </w:r>
    </w:p>
    <w:p w14:paraId="5897DC5F" w14:textId="3789B740" w:rsidR="00AF3B45" w:rsidRPr="00AF3B45" w:rsidRDefault="007578A1"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 xml:space="preserve">Аудит салаларының картасы белгіленген тәртіппен Банктің </w:t>
      </w:r>
      <w:r>
        <w:rPr>
          <w:rFonts w:ascii="Times New Roman" w:eastAsia="Times New Roman" w:hAnsi="Times New Roman" w:cs="Times New Roman"/>
          <w:sz w:val="24"/>
          <w:szCs w:val="24"/>
          <w:lang w:val="kk-KZ" w:eastAsia="ru-RU"/>
        </w:rPr>
        <w:t xml:space="preserve">АжК </w:t>
      </w:r>
      <w:r w:rsidR="00AF3B45" w:rsidRPr="00AF3B45">
        <w:rPr>
          <w:rFonts w:ascii="Times New Roman" w:eastAsia="Times New Roman" w:hAnsi="Times New Roman" w:cs="Times New Roman"/>
          <w:sz w:val="24"/>
          <w:szCs w:val="24"/>
          <w:lang w:eastAsia="ru-RU"/>
        </w:rPr>
        <w:t>алдын ала мақұлдауымен Банктің ДК</w:t>
      </w:r>
      <w:r>
        <w:rPr>
          <w:rFonts w:ascii="Times New Roman" w:eastAsia="Times New Roman" w:hAnsi="Times New Roman" w:cs="Times New Roman"/>
          <w:sz w:val="24"/>
          <w:szCs w:val="24"/>
          <w:lang w:val="kk-KZ" w:eastAsia="ru-RU"/>
        </w:rPr>
        <w:t>-мен</w:t>
      </w:r>
      <w:r>
        <w:rPr>
          <w:rFonts w:ascii="Times New Roman" w:eastAsia="Times New Roman" w:hAnsi="Times New Roman" w:cs="Times New Roman"/>
          <w:sz w:val="24"/>
          <w:szCs w:val="24"/>
          <w:lang w:eastAsia="ru-RU"/>
        </w:rPr>
        <w:t xml:space="preserve"> бекітілуі</w:t>
      </w:r>
      <w:r w:rsidR="00AF3B45" w:rsidRPr="00AF3B45">
        <w:rPr>
          <w:rFonts w:ascii="Times New Roman" w:eastAsia="Times New Roman" w:hAnsi="Times New Roman" w:cs="Times New Roman"/>
          <w:sz w:val="24"/>
          <w:szCs w:val="24"/>
          <w:lang w:eastAsia="ru-RU"/>
        </w:rPr>
        <w:t xml:space="preserve"> тиіс. Аудит салаларының картасы белгіленген тәртіппен жаңартылып, бекіту рәсімінен өтуі тиіс.</w:t>
      </w:r>
    </w:p>
    <w:p w14:paraId="54EE02F3" w14:textId="5205C0C4" w:rsidR="00AF3B45" w:rsidRPr="00AF3B45" w:rsidRDefault="007578A1"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 xml:space="preserve">Аудит салаларының картасына </w:t>
      </w:r>
      <w:r>
        <w:rPr>
          <w:rFonts w:ascii="Times New Roman" w:eastAsia="Times New Roman" w:hAnsi="Times New Roman" w:cs="Times New Roman"/>
          <w:sz w:val="24"/>
          <w:szCs w:val="24"/>
          <w:lang w:val="kk-KZ" w:eastAsia="ru-RU"/>
        </w:rPr>
        <w:t>ЖАЖ</w:t>
      </w:r>
      <w:r>
        <w:rPr>
          <w:rFonts w:ascii="Times New Roman" w:eastAsia="Times New Roman" w:hAnsi="Times New Roman" w:cs="Times New Roman"/>
          <w:sz w:val="24"/>
          <w:szCs w:val="24"/>
          <w:lang w:eastAsia="ru-RU"/>
        </w:rPr>
        <w:t>-ғ</w:t>
      </w:r>
      <w:r w:rsidR="00AF3B45" w:rsidRPr="00AF3B45">
        <w:rPr>
          <w:rFonts w:ascii="Times New Roman" w:eastAsia="Times New Roman" w:hAnsi="Times New Roman" w:cs="Times New Roman"/>
          <w:sz w:val="24"/>
          <w:szCs w:val="24"/>
          <w:lang w:eastAsia="ru-RU"/>
        </w:rPr>
        <w:t>а енгізілетін аудиторлық тапсырмалард</w:t>
      </w:r>
      <w:r>
        <w:rPr>
          <w:rFonts w:ascii="Times New Roman" w:eastAsia="Times New Roman" w:hAnsi="Times New Roman" w:cs="Times New Roman"/>
          <w:sz w:val="24"/>
          <w:szCs w:val="24"/>
          <w:lang w:eastAsia="ru-RU"/>
        </w:rPr>
        <w:t>ы таңдау үшін маңызы бар келесі</w:t>
      </w:r>
      <w:r w:rsidR="00AF3B45" w:rsidRPr="00AF3B45">
        <w:rPr>
          <w:rFonts w:ascii="Times New Roman" w:eastAsia="Times New Roman" w:hAnsi="Times New Roman" w:cs="Times New Roman"/>
          <w:sz w:val="24"/>
          <w:szCs w:val="24"/>
          <w:lang w:eastAsia="ru-RU"/>
        </w:rPr>
        <w:t xml:space="preserve"> қосымша факторлар енгізіледі:</w:t>
      </w:r>
    </w:p>
    <w:p w14:paraId="49F40755" w14:textId="2F37FA9F"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1)</w:t>
      </w:r>
      <w:r w:rsidR="007578A1">
        <w:rPr>
          <w:rFonts w:ascii="Times New Roman" w:eastAsia="Times New Roman" w:hAnsi="Times New Roman" w:cs="Times New Roman"/>
          <w:sz w:val="24"/>
          <w:szCs w:val="24"/>
          <w:lang w:val="kk-KZ" w:eastAsia="ru-RU"/>
        </w:rPr>
        <w:t xml:space="preserve"> </w:t>
      </w:r>
      <w:r w:rsidR="007578A1">
        <w:rPr>
          <w:rFonts w:ascii="Times New Roman" w:eastAsia="Times New Roman" w:hAnsi="Times New Roman" w:cs="Times New Roman"/>
          <w:sz w:val="24"/>
          <w:szCs w:val="24"/>
          <w:lang w:eastAsia="ru-RU"/>
        </w:rPr>
        <w:t>негізгі тән келетін</w:t>
      </w:r>
      <w:r w:rsidRPr="00AF3B45">
        <w:rPr>
          <w:rFonts w:ascii="Times New Roman" w:eastAsia="Times New Roman" w:hAnsi="Times New Roman" w:cs="Times New Roman"/>
          <w:sz w:val="24"/>
          <w:szCs w:val="24"/>
          <w:lang w:eastAsia="ru-RU"/>
        </w:rPr>
        <w:t xml:space="preserve"> тәуекелдерді анықтау. </w:t>
      </w:r>
      <w:r w:rsidR="00015785" w:rsidRPr="00B5171B">
        <w:rPr>
          <w:rFonts w:ascii="Times New Roman" w:eastAsia="Times New Roman" w:hAnsi="Times New Roman" w:cs="Times New Roman"/>
          <w:color w:val="FF0000"/>
          <w:sz w:val="24"/>
          <w:szCs w:val="24"/>
          <w:lang w:val="kk-KZ" w:eastAsia="ru-RU"/>
        </w:rPr>
        <w:t>Пр</w:t>
      </w:r>
      <w:r w:rsidR="00015785" w:rsidRPr="00E661A5">
        <w:rPr>
          <w:rFonts w:ascii="Times New Roman" w:eastAsia="Times New Roman" w:hAnsi="Times New Roman" w:cs="Times New Roman"/>
          <w:color w:val="FF0000"/>
          <w:sz w:val="24"/>
          <w:szCs w:val="24"/>
          <w:lang w:val="kk-KZ" w:eastAsia="ru-RU"/>
        </w:rPr>
        <w:t>оцестеріне аудит</w:t>
      </w:r>
      <w:r w:rsidR="00015785">
        <w:rPr>
          <w:rFonts w:ascii="Times New Roman" w:eastAsia="Times New Roman" w:hAnsi="Times New Roman" w:cs="Times New Roman"/>
          <w:color w:val="FF0000"/>
          <w:sz w:val="24"/>
          <w:szCs w:val="24"/>
          <w:lang w:val="kk-KZ" w:eastAsia="ru-RU"/>
        </w:rPr>
        <w:t xml:space="preserve"> жүргізілген </w:t>
      </w:r>
      <w:r w:rsidRPr="0095129D">
        <w:rPr>
          <w:rFonts w:ascii="Times New Roman" w:eastAsia="Times New Roman" w:hAnsi="Times New Roman" w:cs="Times New Roman"/>
          <w:color w:val="FF0000"/>
          <w:sz w:val="24"/>
          <w:szCs w:val="24"/>
          <w:lang w:eastAsia="ru-RU"/>
        </w:rPr>
        <w:t xml:space="preserve">құрылымдық бөлімшеге </w:t>
      </w:r>
      <w:r w:rsidRPr="00AF3B45">
        <w:rPr>
          <w:rFonts w:ascii="Times New Roman" w:eastAsia="Times New Roman" w:hAnsi="Times New Roman" w:cs="Times New Roman"/>
          <w:sz w:val="24"/>
          <w:szCs w:val="24"/>
          <w:lang w:eastAsia="ru-RU"/>
        </w:rPr>
        <w:t>т</w:t>
      </w:r>
      <w:r w:rsidR="007578A1">
        <w:rPr>
          <w:rFonts w:ascii="Times New Roman" w:eastAsia="Times New Roman" w:hAnsi="Times New Roman" w:cs="Times New Roman"/>
          <w:sz w:val="24"/>
          <w:szCs w:val="24"/>
          <w:lang w:eastAsia="ru-RU"/>
        </w:rPr>
        <w:t>ән тәуекелдерді белгілеу үшін "Т</w:t>
      </w:r>
      <w:r w:rsidRPr="00AF3B45">
        <w:rPr>
          <w:rFonts w:ascii="Times New Roman" w:eastAsia="Times New Roman" w:hAnsi="Times New Roman" w:cs="Times New Roman"/>
          <w:sz w:val="24"/>
          <w:szCs w:val="24"/>
          <w:lang w:eastAsia="ru-RU"/>
        </w:rPr>
        <w:t>әуекелдер тізіліміне сәйкес тәуекел" бағанында тәуекелдердің ата</w:t>
      </w:r>
      <w:r w:rsidR="007578A1">
        <w:rPr>
          <w:rFonts w:ascii="Times New Roman" w:eastAsia="Times New Roman" w:hAnsi="Times New Roman" w:cs="Times New Roman"/>
          <w:sz w:val="24"/>
          <w:szCs w:val="24"/>
          <w:lang w:eastAsia="ru-RU"/>
        </w:rPr>
        <w:t>уы мен нөмірін көрсете отырып, Б</w:t>
      </w:r>
      <w:r w:rsidRPr="00AF3B45">
        <w:rPr>
          <w:rFonts w:ascii="Times New Roman" w:eastAsia="Times New Roman" w:hAnsi="Times New Roman" w:cs="Times New Roman"/>
          <w:sz w:val="24"/>
          <w:szCs w:val="24"/>
          <w:lang w:eastAsia="ru-RU"/>
        </w:rPr>
        <w:t xml:space="preserve">анктің тәуекелдер тізілімінде көрсетілген барлық тәуекелдерді тиісті бизнес-процестерге бөлуді жүзеге асыру қажет (яғни әрбір бизнес-процеске </w:t>
      </w:r>
      <w:r w:rsidR="0095129D">
        <w:rPr>
          <w:rFonts w:ascii="Times New Roman" w:eastAsia="Times New Roman" w:hAnsi="Times New Roman" w:cs="Times New Roman"/>
          <w:sz w:val="24"/>
          <w:szCs w:val="24"/>
          <w:lang w:eastAsia="ru-RU"/>
        </w:rPr>
        <w:t xml:space="preserve">Банктің </w:t>
      </w:r>
      <w:r w:rsidRPr="00AF3B45">
        <w:rPr>
          <w:rFonts w:ascii="Times New Roman" w:eastAsia="Times New Roman" w:hAnsi="Times New Roman" w:cs="Times New Roman"/>
          <w:sz w:val="24"/>
          <w:szCs w:val="24"/>
          <w:lang w:eastAsia="ru-RU"/>
        </w:rPr>
        <w:t>тәуекелдер тізілімінен кемінде бір тәуекел беріледі</w:t>
      </w:r>
      <w:r w:rsidR="0095129D">
        <w:rPr>
          <w:rFonts w:ascii="Times New Roman" w:eastAsia="Times New Roman" w:hAnsi="Times New Roman" w:cs="Times New Roman"/>
          <w:sz w:val="24"/>
          <w:szCs w:val="24"/>
          <w:lang w:val="kk-KZ" w:eastAsia="ru-RU"/>
        </w:rPr>
        <w:t>)</w:t>
      </w:r>
      <w:r w:rsidRPr="00AF3B45">
        <w:rPr>
          <w:rFonts w:ascii="Times New Roman" w:eastAsia="Times New Roman" w:hAnsi="Times New Roman" w:cs="Times New Roman"/>
          <w:sz w:val="24"/>
          <w:szCs w:val="24"/>
          <w:lang w:eastAsia="ru-RU"/>
        </w:rPr>
        <w:t xml:space="preserve">;    </w:t>
      </w:r>
    </w:p>
    <w:p w14:paraId="31CA26AA" w14:textId="30983D0F"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 xml:space="preserve">2) </w:t>
      </w:r>
      <w:r w:rsidR="00015785">
        <w:rPr>
          <w:rFonts w:ascii="Times New Roman" w:eastAsia="Times New Roman" w:hAnsi="Times New Roman" w:cs="Times New Roman"/>
          <w:color w:val="FF0000"/>
          <w:sz w:val="24"/>
          <w:szCs w:val="24"/>
          <w:lang w:val="kk-KZ" w:eastAsia="ru-RU"/>
        </w:rPr>
        <w:t>п</w:t>
      </w:r>
      <w:r w:rsidR="00015785" w:rsidRPr="00E661A5">
        <w:rPr>
          <w:rFonts w:ascii="Times New Roman" w:eastAsia="Times New Roman" w:hAnsi="Times New Roman" w:cs="Times New Roman"/>
          <w:color w:val="FF0000"/>
          <w:sz w:val="24"/>
          <w:szCs w:val="24"/>
          <w:lang w:val="kk-KZ" w:eastAsia="ru-RU"/>
        </w:rPr>
        <w:t>роцестеріне аудит</w:t>
      </w:r>
      <w:r w:rsidR="00015785">
        <w:rPr>
          <w:rFonts w:ascii="Times New Roman" w:eastAsia="Times New Roman" w:hAnsi="Times New Roman" w:cs="Times New Roman"/>
          <w:color w:val="FF0000"/>
          <w:sz w:val="24"/>
          <w:szCs w:val="24"/>
          <w:lang w:val="kk-KZ" w:eastAsia="ru-RU"/>
        </w:rPr>
        <w:t xml:space="preserve"> жүргізілген </w:t>
      </w:r>
      <w:r w:rsidRPr="0095129D">
        <w:rPr>
          <w:rFonts w:ascii="Times New Roman" w:eastAsia="Times New Roman" w:hAnsi="Times New Roman" w:cs="Times New Roman"/>
          <w:color w:val="FF0000"/>
          <w:sz w:val="24"/>
          <w:szCs w:val="24"/>
          <w:lang w:eastAsia="ru-RU"/>
        </w:rPr>
        <w:t xml:space="preserve">құрылымдық бөлімшеге </w:t>
      </w:r>
      <w:r w:rsidRPr="00AF3B45">
        <w:rPr>
          <w:rFonts w:ascii="Times New Roman" w:eastAsia="Times New Roman" w:hAnsi="Times New Roman" w:cs="Times New Roman"/>
          <w:sz w:val="24"/>
          <w:szCs w:val="24"/>
          <w:lang w:eastAsia="ru-RU"/>
        </w:rPr>
        <w:t>т</w:t>
      </w:r>
      <w:r w:rsidR="0095129D">
        <w:rPr>
          <w:rFonts w:ascii="Times New Roman" w:eastAsia="Times New Roman" w:hAnsi="Times New Roman" w:cs="Times New Roman"/>
          <w:sz w:val="24"/>
          <w:szCs w:val="24"/>
          <w:lang w:eastAsia="ru-RU"/>
        </w:rPr>
        <w:t>ән тәуекел рейтингі бекітілген Т</w:t>
      </w:r>
      <w:r w:rsidRPr="00AF3B45">
        <w:rPr>
          <w:rFonts w:ascii="Times New Roman" w:eastAsia="Times New Roman" w:hAnsi="Times New Roman" w:cs="Times New Roman"/>
          <w:sz w:val="24"/>
          <w:szCs w:val="24"/>
          <w:lang w:eastAsia="ru-RU"/>
        </w:rPr>
        <w:t>әуекел</w:t>
      </w:r>
      <w:r w:rsidR="0095129D">
        <w:rPr>
          <w:rFonts w:ascii="Times New Roman" w:eastAsia="Times New Roman" w:hAnsi="Times New Roman" w:cs="Times New Roman"/>
          <w:sz w:val="24"/>
          <w:szCs w:val="24"/>
          <w:lang w:val="kk-KZ" w:eastAsia="ru-RU"/>
        </w:rPr>
        <w:t>дер</w:t>
      </w:r>
      <w:r w:rsidRPr="00AF3B45">
        <w:rPr>
          <w:rFonts w:ascii="Times New Roman" w:eastAsia="Times New Roman" w:hAnsi="Times New Roman" w:cs="Times New Roman"/>
          <w:sz w:val="24"/>
          <w:szCs w:val="24"/>
          <w:lang w:eastAsia="ru-RU"/>
        </w:rPr>
        <w:t xml:space="preserve"> картасына сәйкес тәуекел үшін берілген индикаторға (1 - тө</w:t>
      </w:r>
      <w:r w:rsidR="0095129D">
        <w:rPr>
          <w:rFonts w:ascii="Times New Roman" w:eastAsia="Times New Roman" w:hAnsi="Times New Roman" w:cs="Times New Roman"/>
          <w:sz w:val="24"/>
          <w:szCs w:val="24"/>
          <w:lang w:eastAsia="ru-RU"/>
        </w:rPr>
        <w:t>мен "жасыл аймақ", 2 - орташа "сары а</w:t>
      </w:r>
      <w:r w:rsidRPr="00AF3B45">
        <w:rPr>
          <w:rFonts w:ascii="Times New Roman" w:eastAsia="Times New Roman" w:hAnsi="Times New Roman" w:cs="Times New Roman"/>
          <w:sz w:val="24"/>
          <w:szCs w:val="24"/>
          <w:lang w:eastAsia="ru-RU"/>
        </w:rPr>
        <w:t>ймақ", 3 – жоғары "қызыл аймақ")</w:t>
      </w:r>
      <w:r w:rsidR="0095129D" w:rsidRPr="0095129D">
        <w:rPr>
          <w:rFonts w:ascii="Times New Roman" w:eastAsia="Times New Roman" w:hAnsi="Times New Roman" w:cs="Times New Roman"/>
          <w:sz w:val="24"/>
          <w:szCs w:val="24"/>
          <w:lang w:eastAsia="ru-RU"/>
        </w:rPr>
        <w:t xml:space="preserve"> </w:t>
      </w:r>
      <w:r w:rsidR="0095129D" w:rsidRPr="00AF3B45">
        <w:rPr>
          <w:rFonts w:ascii="Times New Roman" w:eastAsia="Times New Roman" w:hAnsi="Times New Roman" w:cs="Times New Roman"/>
          <w:sz w:val="24"/>
          <w:szCs w:val="24"/>
          <w:lang w:eastAsia="ru-RU"/>
        </w:rPr>
        <w:t>сәйкес айқындалады</w:t>
      </w:r>
      <w:r w:rsidRPr="00AF3B45">
        <w:rPr>
          <w:rFonts w:ascii="Times New Roman" w:eastAsia="Times New Roman" w:hAnsi="Times New Roman" w:cs="Times New Roman"/>
          <w:sz w:val="24"/>
          <w:szCs w:val="24"/>
          <w:lang w:eastAsia="ru-RU"/>
        </w:rPr>
        <w:t xml:space="preserve">. </w:t>
      </w:r>
      <w:r w:rsidR="00015785">
        <w:rPr>
          <w:rFonts w:ascii="Times New Roman" w:eastAsia="Times New Roman" w:hAnsi="Times New Roman" w:cs="Times New Roman"/>
          <w:color w:val="FF0000"/>
          <w:sz w:val="24"/>
          <w:szCs w:val="24"/>
          <w:lang w:val="kk-KZ" w:eastAsia="ru-RU"/>
        </w:rPr>
        <w:t>П</w:t>
      </w:r>
      <w:r w:rsidR="00015785" w:rsidRPr="00E661A5">
        <w:rPr>
          <w:rFonts w:ascii="Times New Roman" w:eastAsia="Times New Roman" w:hAnsi="Times New Roman" w:cs="Times New Roman"/>
          <w:color w:val="FF0000"/>
          <w:sz w:val="24"/>
          <w:szCs w:val="24"/>
          <w:lang w:val="kk-KZ" w:eastAsia="ru-RU"/>
        </w:rPr>
        <w:t>роцестеріне аудит</w:t>
      </w:r>
      <w:r w:rsidR="00015785">
        <w:rPr>
          <w:rFonts w:ascii="Times New Roman" w:eastAsia="Times New Roman" w:hAnsi="Times New Roman" w:cs="Times New Roman"/>
          <w:color w:val="FF0000"/>
          <w:sz w:val="24"/>
          <w:szCs w:val="24"/>
          <w:lang w:val="kk-KZ" w:eastAsia="ru-RU"/>
        </w:rPr>
        <w:t xml:space="preserve"> жүргізілген </w:t>
      </w:r>
      <w:r w:rsidRPr="0095129D">
        <w:rPr>
          <w:rFonts w:ascii="Times New Roman" w:eastAsia="Times New Roman" w:hAnsi="Times New Roman" w:cs="Times New Roman"/>
          <w:color w:val="FF0000"/>
          <w:sz w:val="24"/>
          <w:szCs w:val="24"/>
          <w:lang w:eastAsia="ru-RU"/>
        </w:rPr>
        <w:t>құрылымдық бөлімшеде</w:t>
      </w:r>
      <w:r w:rsidRPr="00AF3B45">
        <w:rPr>
          <w:rFonts w:ascii="Times New Roman" w:eastAsia="Times New Roman" w:hAnsi="Times New Roman" w:cs="Times New Roman"/>
          <w:sz w:val="24"/>
          <w:szCs w:val="24"/>
          <w:lang w:eastAsia="ru-RU"/>
        </w:rPr>
        <w:t xml:space="preserve"> әртүрлі индикаторлары бар бірнеше тәуекелдер болған жағдайда, рейтинг индикатордың ең үлкен мәніне сәйкес белгіленеді; </w:t>
      </w:r>
    </w:p>
    <w:p w14:paraId="333A18FB" w14:textId="200F9DFC" w:rsidR="00AF3B45" w:rsidRPr="0095129D" w:rsidRDefault="0095129D" w:rsidP="00AF3B45">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3) ө</w:t>
      </w:r>
      <w:r w:rsidR="00AF3B45" w:rsidRPr="00AF3B45">
        <w:rPr>
          <w:rFonts w:ascii="Times New Roman" w:eastAsia="Times New Roman" w:hAnsi="Times New Roman" w:cs="Times New Roman"/>
          <w:sz w:val="24"/>
          <w:szCs w:val="24"/>
          <w:lang w:eastAsia="ru-RU"/>
        </w:rPr>
        <w:t xml:space="preserve">ткен жыл ішінде бизнес-процесте өзгерістердің болуы. Бұл фактор бизнес-процесте болған өзгерістерді, соның ішінде бөлімшелер мен қызметкерлер арасындағы функционалдылықты қайта бөлуді, бөлімше құрамындағы елеулі өзгерістерді және т. б. көрсетеді (1 - "ұзақ және тұрақты жұмыс істейді", 2 - "кейбір өзгерістер", 3 - "жаңа немесе айтарлықтай өзгертілген"); </w:t>
      </w:r>
      <w:r w:rsidR="00AF3B45" w:rsidRPr="0095129D">
        <w:rPr>
          <w:rFonts w:ascii="Times New Roman" w:eastAsia="Times New Roman" w:hAnsi="Times New Roman" w:cs="Times New Roman"/>
          <w:i/>
          <w:color w:val="0000FF"/>
          <w:sz w:val="24"/>
          <w:szCs w:val="24"/>
          <w:lang w:eastAsia="ru-RU"/>
        </w:rPr>
        <w:t xml:space="preserve">(3-тармақша </w:t>
      </w:r>
      <w:r w:rsidRPr="0095129D">
        <w:rPr>
          <w:rFonts w:ascii="Times New Roman" w:eastAsia="Times New Roman" w:hAnsi="Times New Roman" w:cs="Times New Roman"/>
          <w:i/>
          <w:color w:val="0000FF"/>
          <w:sz w:val="24"/>
          <w:szCs w:val="24"/>
          <w:lang w:eastAsia="ru-RU"/>
        </w:rPr>
        <w:t>09.10.2019 ж. ДК шешім</w:t>
      </w:r>
      <w:r w:rsidR="00AF3B45" w:rsidRPr="0095129D">
        <w:rPr>
          <w:rFonts w:ascii="Times New Roman" w:eastAsia="Times New Roman" w:hAnsi="Times New Roman" w:cs="Times New Roman"/>
          <w:i/>
          <w:color w:val="0000FF"/>
          <w:sz w:val="24"/>
          <w:szCs w:val="24"/>
          <w:lang w:eastAsia="ru-RU"/>
        </w:rPr>
        <w:t>і (№12 хаттама)</w:t>
      </w:r>
      <w:r w:rsidRPr="0095129D">
        <w:rPr>
          <w:rFonts w:ascii="Times New Roman" w:eastAsia="Times New Roman" w:hAnsi="Times New Roman" w:cs="Times New Roman"/>
          <w:i/>
          <w:color w:val="0000FF"/>
          <w:sz w:val="24"/>
          <w:szCs w:val="24"/>
          <w:lang w:eastAsia="ru-RU"/>
        </w:rPr>
        <w:t xml:space="preserve"> редакция</w:t>
      </w:r>
      <w:r w:rsidRPr="0095129D">
        <w:rPr>
          <w:rFonts w:ascii="Times New Roman" w:eastAsia="Times New Roman" w:hAnsi="Times New Roman" w:cs="Times New Roman"/>
          <w:i/>
          <w:color w:val="0000FF"/>
          <w:sz w:val="24"/>
          <w:szCs w:val="24"/>
          <w:lang w:val="kk-KZ" w:eastAsia="ru-RU"/>
        </w:rPr>
        <w:t>сын</w:t>
      </w:r>
      <w:r w:rsidRPr="0095129D">
        <w:rPr>
          <w:rFonts w:ascii="Times New Roman" w:eastAsia="Times New Roman" w:hAnsi="Times New Roman" w:cs="Times New Roman"/>
          <w:i/>
          <w:color w:val="0000FF"/>
          <w:sz w:val="24"/>
          <w:szCs w:val="24"/>
          <w:lang w:eastAsia="ru-RU"/>
        </w:rPr>
        <w:t>да жазылды</w:t>
      </w:r>
      <w:r w:rsidR="00AF3B45" w:rsidRPr="0095129D">
        <w:rPr>
          <w:rFonts w:ascii="Times New Roman" w:eastAsia="Times New Roman" w:hAnsi="Times New Roman" w:cs="Times New Roman"/>
          <w:i/>
          <w:color w:val="0000FF"/>
          <w:sz w:val="24"/>
          <w:szCs w:val="24"/>
          <w:lang w:eastAsia="ru-RU"/>
        </w:rPr>
        <w:t>).</w:t>
      </w:r>
    </w:p>
    <w:p w14:paraId="56DD2B20" w14:textId="5B64651C" w:rsidR="00AF3B45" w:rsidRPr="0095129D"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4) алдыңғы аудиторлық тапсырманың нәтижелері (Берілген ішкі бақыл</w:t>
      </w:r>
      <w:r w:rsidR="0095129D">
        <w:rPr>
          <w:rFonts w:ascii="Times New Roman" w:eastAsia="Times New Roman" w:hAnsi="Times New Roman" w:cs="Times New Roman"/>
          <w:sz w:val="24"/>
          <w:szCs w:val="24"/>
          <w:lang w:eastAsia="ru-RU"/>
        </w:rPr>
        <w:t>ау рейтингіне байланысты: 1 - "Күшті", 2 - "Барабар", 3 - "Қанағаттанарлық", 4 - "Қ</w:t>
      </w:r>
      <w:r w:rsidRPr="00AF3B45">
        <w:rPr>
          <w:rFonts w:ascii="Times New Roman" w:eastAsia="Times New Roman" w:hAnsi="Times New Roman" w:cs="Times New Roman"/>
          <w:sz w:val="24"/>
          <w:szCs w:val="24"/>
          <w:lang w:eastAsia="ru-RU"/>
        </w:rPr>
        <w:t xml:space="preserve">анағаттанарлықсыз" немесе алдыңғы аудиторлық тапсырмалар бойынша деректер жоқ); </w:t>
      </w:r>
      <w:r w:rsidR="0095129D">
        <w:rPr>
          <w:rFonts w:ascii="Times New Roman" w:eastAsia="Times New Roman" w:hAnsi="Times New Roman" w:cs="Times New Roman"/>
          <w:i/>
          <w:color w:val="0000FF"/>
          <w:sz w:val="24"/>
          <w:szCs w:val="24"/>
          <w:lang w:eastAsia="ru-RU"/>
        </w:rPr>
        <w:t xml:space="preserve">(4-тармақша ДК-ның 09.10.2019 жылғы шешімі </w:t>
      </w:r>
      <w:r w:rsidRPr="0095129D">
        <w:rPr>
          <w:rFonts w:ascii="Times New Roman" w:eastAsia="Times New Roman" w:hAnsi="Times New Roman" w:cs="Times New Roman"/>
          <w:i/>
          <w:color w:val="0000FF"/>
          <w:sz w:val="24"/>
          <w:szCs w:val="24"/>
          <w:lang w:eastAsia="ru-RU"/>
        </w:rPr>
        <w:t xml:space="preserve"> (хаттама № 12)</w:t>
      </w:r>
      <w:r w:rsidR="0095129D" w:rsidRPr="0095129D">
        <w:rPr>
          <w:rFonts w:ascii="Times New Roman" w:eastAsia="Times New Roman" w:hAnsi="Times New Roman" w:cs="Times New Roman"/>
          <w:i/>
          <w:color w:val="0000FF"/>
          <w:sz w:val="24"/>
          <w:szCs w:val="24"/>
          <w:lang w:eastAsia="ru-RU"/>
        </w:rPr>
        <w:t xml:space="preserve"> редакция</w:t>
      </w:r>
      <w:r w:rsidR="0095129D">
        <w:rPr>
          <w:rFonts w:ascii="Times New Roman" w:eastAsia="Times New Roman" w:hAnsi="Times New Roman" w:cs="Times New Roman"/>
          <w:i/>
          <w:color w:val="0000FF"/>
          <w:sz w:val="24"/>
          <w:szCs w:val="24"/>
          <w:lang w:val="kk-KZ" w:eastAsia="ru-RU"/>
        </w:rPr>
        <w:t>сын</w:t>
      </w:r>
      <w:r w:rsidR="0095129D" w:rsidRPr="0095129D">
        <w:rPr>
          <w:rFonts w:ascii="Times New Roman" w:eastAsia="Times New Roman" w:hAnsi="Times New Roman" w:cs="Times New Roman"/>
          <w:i/>
          <w:color w:val="0000FF"/>
          <w:sz w:val="24"/>
          <w:szCs w:val="24"/>
          <w:lang w:eastAsia="ru-RU"/>
        </w:rPr>
        <w:t>да жазылды</w:t>
      </w:r>
      <w:r w:rsidRPr="0095129D">
        <w:rPr>
          <w:rFonts w:ascii="Times New Roman" w:eastAsia="Times New Roman" w:hAnsi="Times New Roman" w:cs="Times New Roman"/>
          <w:i/>
          <w:color w:val="0000FF"/>
          <w:sz w:val="24"/>
          <w:szCs w:val="24"/>
          <w:lang w:eastAsia="ru-RU"/>
        </w:rPr>
        <w:t>).</w:t>
      </w:r>
    </w:p>
    <w:p w14:paraId="48C824F0" w14:textId="39BC5A39" w:rsidR="00AF3B45" w:rsidRPr="0095129D"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5) соңғы ауди</w:t>
      </w:r>
      <w:r w:rsidR="0095129D">
        <w:rPr>
          <w:rFonts w:ascii="Times New Roman" w:eastAsia="Times New Roman" w:hAnsi="Times New Roman" w:cs="Times New Roman"/>
          <w:sz w:val="24"/>
          <w:szCs w:val="24"/>
          <w:lang w:eastAsia="ru-RU"/>
        </w:rPr>
        <w:t>торлық тапсырманың ескіруі (1 -е</w:t>
      </w:r>
      <w:r w:rsidRPr="00AF3B45">
        <w:rPr>
          <w:rFonts w:ascii="Times New Roman" w:eastAsia="Times New Roman" w:hAnsi="Times New Roman" w:cs="Times New Roman"/>
          <w:sz w:val="24"/>
          <w:szCs w:val="24"/>
          <w:lang w:eastAsia="ru-RU"/>
        </w:rPr>
        <w:t xml:space="preserve">гер аудит бір жыл ішінде жүргізілсе, 1.25 - егер аудит 2-3 жыл ішінде жүргізілсе, 1.5 - егер аудит </w:t>
      </w:r>
      <w:r w:rsidR="0095129D">
        <w:rPr>
          <w:rFonts w:ascii="Times New Roman" w:eastAsia="Times New Roman" w:hAnsi="Times New Roman" w:cs="Times New Roman"/>
          <w:sz w:val="24"/>
          <w:szCs w:val="24"/>
          <w:lang w:eastAsia="ru-RU"/>
        </w:rPr>
        <w:t>3-5 жыл ішінде жүргізілсе, 2 - е</w:t>
      </w:r>
      <w:r w:rsidRPr="00AF3B45">
        <w:rPr>
          <w:rFonts w:ascii="Times New Roman" w:eastAsia="Times New Roman" w:hAnsi="Times New Roman" w:cs="Times New Roman"/>
          <w:sz w:val="24"/>
          <w:szCs w:val="24"/>
          <w:lang w:eastAsia="ru-RU"/>
        </w:rPr>
        <w:t>гер 5 жыл бұрын немесе мүлде тексерілмеген болса). (</w:t>
      </w:r>
      <w:r w:rsidRPr="0095129D">
        <w:rPr>
          <w:rFonts w:ascii="Times New Roman" w:eastAsia="Times New Roman" w:hAnsi="Times New Roman" w:cs="Times New Roman"/>
          <w:i/>
          <w:color w:val="0000FF"/>
          <w:sz w:val="24"/>
          <w:szCs w:val="24"/>
          <w:lang w:eastAsia="ru-RU"/>
        </w:rPr>
        <w:t xml:space="preserve">5-тармақша </w:t>
      </w:r>
      <w:r w:rsidR="0095129D" w:rsidRPr="0095129D">
        <w:rPr>
          <w:rFonts w:ascii="Times New Roman" w:eastAsia="Times New Roman" w:hAnsi="Times New Roman" w:cs="Times New Roman"/>
          <w:i/>
          <w:color w:val="0000FF"/>
          <w:sz w:val="24"/>
          <w:szCs w:val="24"/>
          <w:lang w:val="kk-KZ" w:eastAsia="ru-RU"/>
        </w:rPr>
        <w:t>Д</w:t>
      </w:r>
      <w:r w:rsidRPr="0095129D">
        <w:rPr>
          <w:rFonts w:ascii="Times New Roman" w:eastAsia="Times New Roman" w:hAnsi="Times New Roman" w:cs="Times New Roman"/>
          <w:i/>
          <w:color w:val="0000FF"/>
          <w:sz w:val="24"/>
          <w:szCs w:val="24"/>
          <w:lang w:eastAsia="ru-RU"/>
        </w:rPr>
        <w:t>К-н</w:t>
      </w:r>
      <w:r w:rsidR="0095129D" w:rsidRPr="0095129D">
        <w:rPr>
          <w:rFonts w:ascii="Times New Roman" w:eastAsia="Times New Roman" w:hAnsi="Times New Roman" w:cs="Times New Roman"/>
          <w:i/>
          <w:color w:val="0000FF"/>
          <w:sz w:val="24"/>
          <w:szCs w:val="24"/>
          <w:lang w:val="kk-KZ" w:eastAsia="ru-RU"/>
        </w:rPr>
        <w:t>ы</w:t>
      </w:r>
      <w:r w:rsidR="0095129D" w:rsidRPr="0095129D">
        <w:rPr>
          <w:rFonts w:ascii="Times New Roman" w:eastAsia="Times New Roman" w:hAnsi="Times New Roman" w:cs="Times New Roman"/>
          <w:i/>
          <w:color w:val="0000FF"/>
          <w:sz w:val="24"/>
          <w:szCs w:val="24"/>
          <w:lang w:eastAsia="ru-RU"/>
        </w:rPr>
        <w:t>ң 09.10.2019 ж.шешімі</w:t>
      </w:r>
      <w:r w:rsidRPr="0095129D">
        <w:rPr>
          <w:rFonts w:ascii="Times New Roman" w:eastAsia="Times New Roman" w:hAnsi="Times New Roman" w:cs="Times New Roman"/>
          <w:i/>
          <w:color w:val="0000FF"/>
          <w:sz w:val="24"/>
          <w:szCs w:val="24"/>
          <w:lang w:eastAsia="ru-RU"/>
        </w:rPr>
        <w:t xml:space="preserve"> (№12 хаттама)</w:t>
      </w:r>
      <w:r w:rsidR="0095129D" w:rsidRPr="0095129D">
        <w:rPr>
          <w:rFonts w:ascii="Times New Roman" w:eastAsia="Times New Roman" w:hAnsi="Times New Roman" w:cs="Times New Roman"/>
          <w:i/>
          <w:color w:val="0000FF"/>
          <w:sz w:val="24"/>
          <w:szCs w:val="24"/>
          <w:lang w:eastAsia="ru-RU"/>
        </w:rPr>
        <w:t xml:space="preserve"> редакция</w:t>
      </w:r>
      <w:r w:rsidR="0095129D">
        <w:rPr>
          <w:rFonts w:ascii="Times New Roman" w:eastAsia="Times New Roman" w:hAnsi="Times New Roman" w:cs="Times New Roman"/>
          <w:i/>
          <w:color w:val="0000FF"/>
          <w:sz w:val="24"/>
          <w:szCs w:val="24"/>
          <w:lang w:val="kk-KZ" w:eastAsia="ru-RU"/>
        </w:rPr>
        <w:t>сын</w:t>
      </w:r>
      <w:r w:rsidR="0095129D" w:rsidRPr="0095129D">
        <w:rPr>
          <w:rFonts w:ascii="Times New Roman" w:eastAsia="Times New Roman" w:hAnsi="Times New Roman" w:cs="Times New Roman"/>
          <w:i/>
          <w:color w:val="0000FF"/>
          <w:sz w:val="24"/>
          <w:szCs w:val="24"/>
          <w:lang w:eastAsia="ru-RU"/>
        </w:rPr>
        <w:t>да жазылды</w:t>
      </w:r>
      <w:r w:rsidRPr="0095129D">
        <w:rPr>
          <w:rFonts w:ascii="Times New Roman" w:eastAsia="Times New Roman" w:hAnsi="Times New Roman" w:cs="Times New Roman"/>
          <w:i/>
          <w:color w:val="0000FF"/>
          <w:sz w:val="24"/>
          <w:szCs w:val="24"/>
          <w:lang w:eastAsia="ru-RU"/>
        </w:rPr>
        <w:t>).</w:t>
      </w:r>
    </w:p>
    <w:p w14:paraId="5115C4DC" w14:textId="6A32C7D4" w:rsidR="00AF3B45" w:rsidRPr="00AF3B45" w:rsidRDefault="0095129D" w:rsidP="0095129D">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 xml:space="preserve">Әрбір аудиторлық тапсырма үшін </w:t>
      </w:r>
      <w:r w:rsidRPr="00AF3B45">
        <w:rPr>
          <w:rFonts w:ascii="Times New Roman" w:eastAsia="Times New Roman" w:hAnsi="Times New Roman" w:cs="Times New Roman"/>
          <w:sz w:val="24"/>
          <w:szCs w:val="24"/>
          <w:lang w:eastAsia="ru-RU"/>
        </w:rPr>
        <w:t xml:space="preserve">аудиторлық тапсырманың рейтингі </w:t>
      </w:r>
      <w:r>
        <w:rPr>
          <w:rFonts w:ascii="Times New Roman" w:eastAsia="Times New Roman" w:hAnsi="Times New Roman" w:cs="Times New Roman"/>
          <w:sz w:val="24"/>
          <w:szCs w:val="24"/>
          <w:lang w:val="kk-KZ" w:eastAsia="ru-RU"/>
        </w:rPr>
        <w:t xml:space="preserve">төмендегі </w:t>
      </w:r>
      <w:r w:rsidR="00AF3B45" w:rsidRPr="00AF3B45">
        <w:rPr>
          <w:rFonts w:ascii="Times New Roman" w:eastAsia="Times New Roman" w:hAnsi="Times New Roman" w:cs="Times New Roman"/>
          <w:sz w:val="24"/>
          <w:szCs w:val="24"/>
          <w:lang w:eastAsia="ru-RU"/>
        </w:rPr>
        <w:t>формула бойынша есептеледі:</w:t>
      </w:r>
    </w:p>
    <w:p w14:paraId="4B2E1A4A" w14:textId="548A1B42"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ab/>
        <w:t xml:space="preserve">Аудиторлық тапсырманың рейтингі = </w:t>
      </w:r>
      <w:r w:rsidR="0095129D">
        <w:rPr>
          <w:rFonts w:ascii="Times New Roman" w:eastAsia="Times New Roman" w:hAnsi="Times New Roman" w:cs="Times New Roman"/>
          <w:sz w:val="24"/>
          <w:szCs w:val="24"/>
          <w:lang w:val="kk-KZ" w:eastAsia="ru-RU"/>
        </w:rPr>
        <w:t xml:space="preserve">Тән келетін </w:t>
      </w:r>
      <w:r w:rsidRPr="00AF3B45">
        <w:rPr>
          <w:rFonts w:ascii="Times New Roman" w:eastAsia="Times New Roman" w:hAnsi="Times New Roman" w:cs="Times New Roman"/>
          <w:sz w:val="24"/>
          <w:szCs w:val="24"/>
          <w:lang w:eastAsia="ru-RU"/>
        </w:rPr>
        <w:t>тәуекел</w:t>
      </w:r>
      <w:r w:rsidR="0095129D">
        <w:rPr>
          <w:rFonts w:ascii="Times New Roman" w:eastAsia="Times New Roman" w:hAnsi="Times New Roman" w:cs="Times New Roman"/>
          <w:sz w:val="24"/>
          <w:szCs w:val="24"/>
          <w:lang w:val="kk-KZ" w:eastAsia="ru-RU"/>
        </w:rPr>
        <w:t xml:space="preserve"> р</w:t>
      </w:r>
      <w:r w:rsidRPr="00AF3B45">
        <w:rPr>
          <w:rFonts w:ascii="Times New Roman" w:eastAsia="Times New Roman" w:hAnsi="Times New Roman" w:cs="Times New Roman"/>
          <w:sz w:val="24"/>
          <w:szCs w:val="24"/>
          <w:lang w:eastAsia="ru-RU"/>
        </w:rPr>
        <w:t>ейтинг</w:t>
      </w:r>
      <w:r w:rsidR="0095129D">
        <w:rPr>
          <w:rFonts w:ascii="Times New Roman" w:eastAsia="Times New Roman" w:hAnsi="Times New Roman" w:cs="Times New Roman"/>
          <w:sz w:val="24"/>
          <w:szCs w:val="24"/>
          <w:lang w:val="kk-KZ" w:eastAsia="ru-RU"/>
        </w:rPr>
        <w:t>і</w:t>
      </w:r>
      <w:r w:rsidR="0095129D">
        <w:rPr>
          <w:rFonts w:ascii="Times New Roman" w:eastAsia="Times New Roman" w:hAnsi="Times New Roman" w:cs="Times New Roman"/>
          <w:sz w:val="24"/>
          <w:szCs w:val="24"/>
          <w:lang w:eastAsia="ru-RU"/>
        </w:rPr>
        <w:t>* (Соңғы өзгерістердің болуы + А</w:t>
      </w:r>
      <w:r w:rsidRPr="00AF3B45">
        <w:rPr>
          <w:rFonts w:ascii="Times New Roman" w:eastAsia="Times New Roman" w:hAnsi="Times New Roman" w:cs="Times New Roman"/>
          <w:sz w:val="24"/>
          <w:szCs w:val="24"/>
          <w:lang w:eastAsia="ru-RU"/>
        </w:rPr>
        <w:t>лдыңғы аудито</w:t>
      </w:r>
      <w:r w:rsidR="0095129D">
        <w:rPr>
          <w:rFonts w:ascii="Times New Roman" w:eastAsia="Times New Roman" w:hAnsi="Times New Roman" w:cs="Times New Roman"/>
          <w:sz w:val="24"/>
          <w:szCs w:val="24"/>
          <w:lang w:eastAsia="ru-RU"/>
        </w:rPr>
        <w:t>рлық тапсырманың нәтижелері) * С</w:t>
      </w:r>
      <w:r w:rsidRPr="00AF3B45">
        <w:rPr>
          <w:rFonts w:ascii="Times New Roman" w:eastAsia="Times New Roman" w:hAnsi="Times New Roman" w:cs="Times New Roman"/>
          <w:sz w:val="24"/>
          <w:szCs w:val="24"/>
          <w:lang w:eastAsia="ru-RU"/>
        </w:rPr>
        <w:t xml:space="preserve">оңғы аудиторлық тапсырманың ескіруі. (53-тармақ </w:t>
      </w:r>
      <w:r w:rsidR="00081822">
        <w:rPr>
          <w:rFonts w:ascii="Times New Roman" w:eastAsia="Times New Roman" w:hAnsi="Times New Roman" w:cs="Times New Roman"/>
          <w:sz w:val="24"/>
          <w:szCs w:val="24"/>
          <w:lang w:eastAsia="ru-RU"/>
        </w:rPr>
        <w:t>ДК-ны</w:t>
      </w:r>
      <w:r w:rsidRPr="00AF3B45">
        <w:rPr>
          <w:rFonts w:ascii="Times New Roman" w:eastAsia="Times New Roman" w:hAnsi="Times New Roman" w:cs="Times New Roman"/>
          <w:sz w:val="24"/>
          <w:szCs w:val="24"/>
          <w:lang w:eastAsia="ru-RU"/>
        </w:rPr>
        <w:t>ң 09.1</w:t>
      </w:r>
      <w:r w:rsidR="00081822">
        <w:rPr>
          <w:rFonts w:ascii="Times New Roman" w:eastAsia="Times New Roman" w:hAnsi="Times New Roman" w:cs="Times New Roman"/>
          <w:sz w:val="24"/>
          <w:szCs w:val="24"/>
          <w:lang w:eastAsia="ru-RU"/>
        </w:rPr>
        <w:t xml:space="preserve">0.2019 ж.шешімі </w:t>
      </w:r>
      <w:r w:rsidRPr="00AF3B45">
        <w:rPr>
          <w:rFonts w:ascii="Times New Roman" w:eastAsia="Times New Roman" w:hAnsi="Times New Roman" w:cs="Times New Roman"/>
          <w:sz w:val="24"/>
          <w:szCs w:val="24"/>
          <w:lang w:eastAsia="ru-RU"/>
        </w:rPr>
        <w:t>(№12 хаттама)</w:t>
      </w:r>
      <w:r w:rsidR="00081822" w:rsidRPr="00081822">
        <w:rPr>
          <w:rFonts w:ascii="Times New Roman" w:eastAsia="Times New Roman" w:hAnsi="Times New Roman" w:cs="Times New Roman"/>
          <w:sz w:val="24"/>
          <w:szCs w:val="24"/>
          <w:lang w:eastAsia="ru-RU"/>
        </w:rPr>
        <w:t xml:space="preserve"> </w:t>
      </w:r>
      <w:r w:rsidR="00081822" w:rsidRPr="00AF3B45">
        <w:rPr>
          <w:rFonts w:ascii="Times New Roman" w:eastAsia="Times New Roman" w:hAnsi="Times New Roman" w:cs="Times New Roman"/>
          <w:sz w:val="24"/>
          <w:szCs w:val="24"/>
          <w:lang w:eastAsia="ru-RU"/>
        </w:rPr>
        <w:t>редакция</w:t>
      </w:r>
      <w:r w:rsidR="00081822">
        <w:rPr>
          <w:rFonts w:ascii="Times New Roman" w:eastAsia="Times New Roman" w:hAnsi="Times New Roman" w:cs="Times New Roman"/>
          <w:sz w:val="24"/>
          <w:szCs w:val="24"/>
          <w:lang w:val="kk-KZ" w:eastAsia="ru-RU"/>
        </w:rPr>
        <w:t>сын</w:t>
      </w:r>
      <w:r w:rsidR="00081822" w:rsidRPr="00AF3B45">
        <w:rPr>
          <w:rFonts w:ascii="Times New Roman" w:eastAsia="Times New Roman" w:hAnsi="Times New Roman" w:cs="Times New Roman"/>
          <w:sz w:val="24"/>
          <w:szCs w:val="24"/>
          <w:lang w:eastAsia="ru-RU"/>
        </w:rPr>
        <w:t>да жазылды</w:t>
      </w:r>
      <w:r w:rsidRPr="00AF3B45">
        <w:rPr>
          <w:rFonts w:ascii="Times New Roman" w:eastAsia="Times New Roman" w:hAnsi="Times New Roman" w:cs="Times New Roman"/>
          <w:sz w:val="24"/>
          <w:szCs w:val="24"/>
          <w:lang w:eastAsia="ru-RU"/>
        </w:rPr>
        <w:t>).</w:t>
      </w:r>
    </w:p>
    <w:p w14:paraId="42B37814" w14:textId="48CD924D" w:rsidR="00AF3B45" w:rsidRPr="00AF3B45" w:rsidRDefault="00081822"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Pr>
          <w:rFonts w:ascii="Times New Roman" w:eastAsia="Times New Roman" w:hAnsi="Times New Roman" w:cs="Times New Roman"/>
          <w:sz w:val="24"/>
          <w:szCs w:val="24"/>
          <w:lang w:eastAsia="ru-RU"/>
        </w:rPr>
        <w:tab/>
        <w:t>Осылайша салынған А</w:t>
      </w:r>
      <w:r w:rsidR="00AF3B45" w:rsidRPr="00AF3B45">
        <w:rPr>
          <w:rFonts w:ascii="Times New Roman" w:eastAsia="Times New Roman" w:hAnsi="Times New Roman" w:cs="Times New Roman"/>
          <w:sz w:val="24"/>
          <w:szCs w:val="24"/>
          <w:lang w:eastAsia="ru-RU"/>
        </w:rPr>
        <w:t>удит салаларының картасы аудиторлық тапсырма рейтингінің төмендеуіне қарай сараланады. Бұл ретте барлық аудиторлық тапсырмалар 4 топқа бөлінеді:</w:t>
      </w:r>
    </w:p>
    <w:p w14:paraId="7A126005"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 xml:space="preserve">1) ең жоғары рейтингі бар аудиторлық тапсырмалардың алғашқы 10% - ы жоғары тәуекел аймағын білдіреді; </w:t>
      </w:r>
    </w:p>
    <w:p w14:paraId="2DFA87F8"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 xml:space="preserve">2) келесі 30% жоғары тәуекел аймағын білдіреді; </w:t>
      </w:r>
    </w:p>
    <w:p w14:paraId="7F3EFB26"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 xml:space="preserve">3) келесі 40% орташа тәуекел аймағын білдіреді; </w:t>
      </w:r>
    </w:p>
    <w:p w14:paraId="2E35DAA4"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 xml:space="preserve">4) ең төменгі рейтингі бар 20% соңғы топ төмен тәуекел тобы болып саналады. </w:t>
      </w:r>
    </w:p>
    <w:p w14:paraId="6311868A" w14:textId="0089CCFC" w:rsidR="00AF3B45" w:rsidRPr="00081822"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ab/>
        <w:t>Мысалы, егер аудит салаларының картасына барлығы 24 әлеуетті аудиторлық тапсырма енгізілсе, онда жоғары тәуекел аймағына - 2-3 тапсырма, жоғары тәуекел аймағына – 7 тапсырма, орташа</w:t>
      </w:r>
      <w:r w:rsidR="00081822">
        <w:rPr>
          <w:rFonts w:ascii="Times New Roman" w:eastAsia="Times New Roman" w:hAnsi="Times New Roman" w:cs="Times New Roman"/>
          <w:sz w:val="24"/>
          <w:szCs w:val="24"/>
          <w:lang w:val="kk-KZ" w:eastAsia="ru-RU"/>
        </w:rPr>
        <w:t xml:space="preserve"> аймаққа </w:t>
      </w:r>
      <w:r w:rsidRPr="00AF3B45">
        <w:rPr>
          <w:rFonts w:ascii="Times New Roman" w:eastAsia="Times New Roman" w:hAnsi="Times New Roman" w:cs="Times New Roman"/>
          <w:sz w:val="24"/>
          <w:szCs w:val="24"/>
          <w:lang w:eastAsia="ru-RU"/>
        </w:rPr>
        <w:t xml:space="preserve"> - 9 тапсырма, төмен</w:t>
      </w:r>
      <w:r w:rsidR="00081822">
        <w:rPr>
          <w:rFonts w:ascii="Times New Roman" w:eastAsia="Times New Roman" w:hAnsi="Times New Roman" w:cs="Times New Roman"/>
          <w:sz w:val="24"/>
          <w:szCs w:val="24"/>
          <w:lang w:val="kk-KZ" w:eastAsia="ru-RU"/>
        </w:rPr>
        <w:t xml:space="preserve"> аймаққа </w:t>
      </w:r>
      <w:r w:rsidRPr="00AF3B45">
        <w:rPr>
          <w:rFonts w:ascii="Times New Roman" w:eastAsia="Times New Roman" w:hAnsi="Times New Roman" w:cs="Times New Roman"/>
          <w:sz w:val="24"/>
          <w:szCs w:val="24"/>
          <w:lang w:eastAsia="ru-RU"/>
        </w:rPr>
        <w:t>-</w:t>
      </w:r>
      <w:r w:rsidR="00081822">
        <w:rPr>
          <w:rFonts w:ascii="Times New Roman" w:eastAsia="Times New Roman" w:hAnsi="Times New Roman" w:cs="Times New Roman"/>
          <w:sz w:val="24"/>
          <w:szCs w:val="24"/>
          <w:lang w:val="kk-KZ" w:eastAsia="ru-RU"/>
        </w:rPr>
        <w:t xml:space="preserve"> </w:t>
      </w:r>
      <w:r w:rsidRPr="00AF3B45">
        <w:rPr>
          <w:rFonts w:ascii="Times New Roman" w:eastAsia="Times New Roman" w:hAnsi="Times New Roman" w:cs="Times New Roman"/>
          <w:sz w:val="24"/>
          <w:szCs w:val="24"/>
          <w:lang w:eastAsia="ru-RU"/>
        </w:rPr>
        <w:t xml:space="preserve">5-6 тапсырма жатқызылады. Жоғары тұрған тәуекел аймағына жатқызу үшін аудиторлық тапсырма рейтингінің алынған мәнін </w:t>
      </w:r>
      <w:r w:rsidR="00081822">
        <w:rPr>
          <w:rFonts w:ascii="Times New Roman" w:eastAsia="Times New Roman" w:hAnsi="Times New Roman" w:cs="Times New Roman"/>
          <w:sz w:val="24"/>
          <w:szCs w:val="24"/>
          <w:lang w:val="kk-KZ" w:eastAsia="ru-RU"/>
        </w:rPr>
        <w:t>ұлғаю жағына</w:t>
      </w:r>
      <w:r w:rsidRPr="00AF3B45">
        <w:rPr>
          <w:rFonts w:ascii="Times New Roman" w:eastAsia="Times New Roman" w:hAnsi="Times New Roman" w:cs="Times New Roman"/>
          <w:sz w:val="24"/>
          <w:szCs w:val="24"/>
          <w:lang w:eastAsia="ru-RU"/>
        </w:rPr>
        <w:t xml:space="preserve"> дөңгелектеуге жол беріледі. </w:t>
      </w:r>
      <w:r w:rsidRPr="00081822">
        <w:rPr>
          <w:rFonts w:ascii="Times New Roman" w:eastAsia="Times New Roman" w:hAnsi="Times New Roman" w:cs="Times New Roman"/>
          <w:i/>
          <w:color w:val="0000FF"/>
          <w:sz w:val="24"/>
          <w:szCs w:val="24"/>
          <w:lang w:eastAsia="ru-RU"/>
        </w:rPr>
        <w:t>(54-тармақ ДК-н</w:t>
      </w:r>
      <w:r w:rsidR="00081822" w:rsidRPr="00081822">
        <w:rPr>
          <w:rFonts w:ascii="Times New Roman" w:eastAsia="Times New Roman" w:hAnsi="Times New Roman" w:cs="Times New Roman"/>
          <w:i/>
          <w:color w:val="0000FF"/>
          <w:sz w:val="24"/>
          <w:szCs w:val="24"/>
          <w:lang w:val="kk-KZ" w:eastAsia="ru-RU"/>
        </w:rPr>
        <w:t>ы</w:t>
      </w:r>
      <w:r w:rsidR="00081822" w:rsidRPr="00081822">
        <w:rPr>
          <w:rFonts w:ascii="Times New Roman" w:eastAsia="Times New Roman" w:hAnsi="Times New Roman" w:cs="Times New Roman"/>
          <w:i/>
          <w:color w:val="0000FF"/>
          <w:sz w:val="24"/>
          <w:szCs w:val="24"/>
          <w:lang w:eastAsia="ru-RU"/>
        </w:rPr>
        <w:t>ң 09.10.2019 ж.шешімі</w:t>
      </w:r>
      <w:r w:rsidRPr="00081822">
        <w:rPr>
          <w:rFonts w:ascii="Times New Roman" w:eastAsia="Times New Roman" w:hAnsi="Times New Roman" w:cs="Times New Roman"/>
          <w:i/>
          <w:color w:val="0000FF"/>
          <w:sz w:val="24"/>
          <w:szCs w:val="24"/>
          <w:lang w:eastAsia="ru-RU"/>
        </w:rPr>
        <w:t>(№12 хаттама)</w:t>
      </w:r>
      <w:r w:rsidR="00081822" w:rsidRPr="00081822">
        <w:rPr>
          <w:rFonts w:ascii="Times New Roman" w:eastAsia="Times New Roman" w:hAnsi="Times New Roman" w:cs="Times New Roman"/>
          <w:i/>
          <w:color w:val="0000FF"/>
          <w:sz w:val="24"/>
          <w:szCs w:val="24"/>
          <w:lang w:eastAsia="ru-RU"/>
        </w:rPr>
        <w:t xml:space="preserve"> редакция</w:t>
      </w:r>
      <w:r w:rsidR="00081822" w:rsidRPr="00081822">
        <w:rPr>
          <w:rFonts w:ascii="Times New Roman" w:eastAsia="Times New Roman" w:hAnsi="Times New Roman" w:cs="Times New Roman"/>
          <w:i/>
          <w:color w:val="0000FF"/>
          <w:sz w:val="24"/>
          <w:szCs w:val="24"/>
          <w:lang w:val="kk-KZ" w:eastAsia="ru-RU"/>
        </w:rPr>
        <w:t>сын</w:t>
      </w:r>
      <w:r w:rsidR="00081822" w:rsidRPr="00081822">
        <w:rPr>
          <w:rFonts w:ascii="Times New Roman" w:eastAsia="Times New Roman" w:hAnsi="Times New Roman" w:cs="Times New Roman"/>
          <w:i/>
          <w:color w:val="0000FF"/>
          <w:sz w:val="24"/>
          <w:szCs w:val="24"/>
          <w:lang w:eastAsia="ru-RU"/>
        </w:rPr>
        <w:t>да жазылды</w:t>
      </w:r>
      <w:r w:rsidRPr="00081822">
        <w:rPr>
          <w:rFonts w:ascii="Times New Roman" w:eastAsia="Times New Roman" w:hAnsi="Times New Roman" w:cs="Times New Roman"/>
          <w:i/>
          <w:color w:val="0000FF"/>
          <w:sz w:val="24"/>
          <w:szCs w:val="24"/>
          <w:lang w:eastAsia="ru-RU"/>
        </w:rPr>
        <w:t>).</w:t>
      </w:r>
    </w:p>
    <w:p w14:paraId="3263487B" w14:textId="03A471CE" w:rsidR="00AF3B45" w:rsidRPr="00AF3B45" w:rsidRDefault="00081822"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kk-KZ" w:eastAsia="ru-RU"/>
        </w:rPr>
        <w:t>ЖАЖ-ды</w:t>
      </w:r>
      <w:r w:rsidR="00AF3B45" w:rsidRPr="00AF3B45">
        <w:rPr>
          <w:rFonts w:ascii="Times New Roman" w:eastAsia="Times New Roman" w:hAnsi="Times New Roman" w:cs="Times New Roman"/>
          <w:sz w:val="24"/>
          <w:szCs w:val="24"/>
          <w:lang w:eastAsia="ru-RU"/>
        </w:rPr>
        <w:t xml:space="preserve"> құрастыру кезінде оған төрт топтың әрқайсысынан </w:t>
      </w:r>
      <w:r>
        <w:rPr>
          <w:rFonts w:ascii="Times New Roman" w:eastAsia="Times New Roman" w:hAnsi="Times New Roman" w:cs="Times New Roman"/>
          <w:sz w:val="24"/>
          <w:szCs w:val="24"/>
          <w:lang w:val="kk-KZ" w:eastAsia="ru-RU"/>
        </w:rPr>
        <w:t>іріктеу</w:t>
      </w:r>
      <w:r w:rsidR="00AF3B45" w:rsidRPr="00AF3B45">
        <w:rPr>
          <w:rFonts w:ascii="Times New Roman" w:eastAsia="Times New Roman" w:hAnsi="Times New Roman" w:cs="Times New Roman"/>
          <w:sz w:val="24"/>
          <w:szCs w:val="24"/>
          <w:lang w:eastAsia="ru-RU"/>
        </w:rPr>
        <w:t xml:space="preserve"> кіреді. Бұл ретте, кем дегенде </w:t>
      </w:r>
      <w:r>
        <w:rPr>
          <w:rFonts w:ascii="Times New Roman" w:eastAsia="Times New Roman" w:hAnsi="Times New Roman" w:cs="Times New Roman"/>
          <w:sz w:val="24"/>
          <w:szCs w:val="24"/>
          <w:lang w:val="kk-KZ" w:eastAsia="ru-RU"/>
        </w:rPr>
        <w:t>ЖАЖ-ға</w:t>
      </w:r>
      <w:r w:rsidR="00AF3B45" w:rsidRPr="00AF3B45">
        <w:rPr>
          <w:rFonts w:ascii="Times New Roman" w:eastAsia="Times New Roman" w:hAnsi="Times New Roman" w:cs="Times New Roman"/>
          <w:sz w:val="24"/>
          <w:szCs w:val="24"/>
          <w:lang w:eastAsia="ru-RU"/>
        </w:rPr>
        <w:t xml:space="preserve"> жоғары тәуекел аймағына кіретін барлық аудиторлық тапсырмалар енгізіледі, сондай-ақ жоғары тәуекел тобындағы </w:t>
      </w:r>
      <w:r>
        <w:rPr>
          <w:rFonts w:ascii="Times New Roman" w:eastAsia="Times New Roman" w:hAnsi="Times New Roman" w:cs="Times New Roman"/>
          <w:sz w:val="24"/>
          <w:szCs w:val="24"/>
          <w:lang w:eastAsia="ru-RU"/>
        </w:rPr>
        <w:t>аудиторлық тапсырмалардың 50%-</w:t>
      </w:r>
      <w:r w:rsidR="00AF3B45" w:rsidRPr="00AF3B45">
        <w:rPr>
          <w:rFonts w:ascii="Times New Roman" w:eastAsia="Times New Roman" w:hAnsi="Times New Roman" w:cs="Times New Roman"/>
          <w:sz w:val="24"/>
          <w:szCs w:val="24"/>
          <w:lang w:eastAsia="ru-RU"/>
        </w:rPr>
        <w:t>ы, орташа тәуекел а</w:t>
      </w:r>
      <w:r>
        <w:rPr>
          <w:rFonts w:ascii="Times New Roman" w:eastAsia="Times New Roman" w:hAnsi="Times New Roman" w:cs="Times New Roman"/>
          <w:sz w:val="24"/>
          <w:szCs w:val="24"/>
          <w:lang w:eastAsia="ru-RU"/>
        </w:rPr>
        <w:t>ймағындағы тапсырмалардың 25%-</w:t>
      </w:r>
      <w:r w:rsidR="00AF3B45" w:rsidRPr="00AF3B45">
        <w:rPr>
          <w:rFonts w:ascii="Times New Roman" w:eastAsia="Times New Roman" w:hAnsi="Times New Roman" w:cs="Times New Roman"/>
          <w:sz w:val="24"/>
          <w:szCs w:val="24"/>
          <w:lang w:eastAsia="ru-RU"/>
        </w:rPr>
        <w:t>ы және төмен тәуек</w:t>
      </w:r>
      <w:r>
        <w:rPr>
          <w:rFonts w:ascii="Times New Roman" w:eastAsia="Times New Roman" w:hAnsi="Times New Roman" w:cs="Times New Roman"/>
          <w:sz w:val="24"/>
          <w:szCs w:val="24"/>
          <w:lang w:eastAsia="ru-RU"/>
        </w:rPr>
        <w:t>ел тобындағы тапсырмалардың 10%-</w:t>
      </w:r>
      <w:r w:rsidR="00AF3B45" w:rsidRPr="00AF3B45">
        <w:rPr>
          <w:rFonts w:ascii="Times New Roman" w:eastAsia="Times New Roman" w:hAnsi="Times New Roman" w:cs="Times New Roman"/>
          <w:sz w:val="24"/>
          <w:szCs w:val="24"/>
          <w:lang w:eastAsia="ru-RU"/>
        </w:rPr>
        <w:t xml:space="preserve">ы іріктеп енгізіледі. </w:t>
      </w:r>
    </w:p>
    <w:p w14:paraId="25E06330" w14:textId="3C5107D6" w:rsidR="00AF3B45" w:rsidRPr="00AF3B45" w:rsidRDefault="00081822"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ІАД-ның е</w:t>
      </w:r>
      <w:r w:rsidR="00AF3B45" w:rsidRPr="00AF3B45">
        <w:rPr>
          <w:rFonts w:ascii="Times New Roman" w:eastAsia="Times New Roman" w:hAnsi="Times New Roman" w:cs="Times New Roman"/>
          <w:sz w:val="24"/>
          <w:szCs w:val="24"/>
          <w:lang w:eastAsia="ru-RU"/>
        </w:rPr>
        <w:t>ңбек және уақытша ресурстар</w:t>
      </w:r>
      <w:r>
        <w:rPr>
          <w:rFonts w:ascii="Times New Roman" w:eastAsia="Times New Roman" w:hAnsi="Times New Roman" w:cs="Times New Roman"/>
          <w:sz w:val="24"/>
          <w:szCs w:val="24"/>
          <w:lang w:val="kk-KZ" w:eastAsia="ru-RU"/>
        </w:rPr>
        <w:t>ы</w:t>
      </w:r>
      <w:r w:rsidR="00AF3B45" w:rsidRPr="00AF3B45">
        <w:rPr>
          <w:rFonts w:ascii="Times New Roman" w:eastAsia="Times New Roman" w:hAnsi="Times New Roman" w:cs="Times New Roman"/>
          <w:sz w:val="24"/>
          <w:szCs w:val="24"/>
          <w:lang w:eastAsia="ru-RU"/>
        </w:rPr>
        <w:t xml:space="preserve"> болған кезде жоғары тәуекел тобындағы аудиторлық тапсырмалардың үлесін арттыруға жол беріледі.</w:t>
      </w:r>
    </w:p>
    <w:p w14:paraId="2C49ED60" w14:textId="67172996"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ab/>
        <w:t>Жоғарыда қарастырылған мысалда 24 ықтимал а</w:t>
      </w:r>
      <w:r w:rsidR="00081822">
        <w:rPr>
          <w:rFonts w:ascii="Times New Roman" w:eastAsia="Times New Roman" w:hAnsi="Times New Roman" w:cs="Times New Roman"/>
          <w:sz w:val="24"/>
          <w:szCs w:val="24"/>
          <w:lang w:eastAsia="ru-RU"/>
        </w:rPr>
        <w:t>удиторлық тапсырманың ішінде ЖАЖ-ға</w:t>
      </w:r>
      <w:r w:rsidR="00081822">
        <w:rPr>
          <w:rFonts w:ascii="Times New Roman" w:eastAsia="Times New Roman" w:hAnsi="Times New Roman" w:cs="Times New Roman"/>
          <w:sz w:val="24"/>
          <w:szCs w:val="24"/>
          <w:lang w:val="kk-KZ" w:eastAsia="ru-RU"/>
        </w:rPr>
        <w:t xml:space="preserve"> </w:t>
      </w:r>
      <w:r w:rsidR="00081822">
        <w:rPr>
          <w:rFonts w:ascii="Times New Roman" w:eastAsia="Times New Roman" w:hAnsi="Times New Roman" w:cs="Times New Roman"/>
          <w:sz w:val="24"/>
          <w:szCs w:val="24"/>
          <w:lang w:eastAsia="ru-RU"/>
        </w:rPr>
        <w:t>жоғары тәуекел аймағының</w:t>
      </w:r>
      <w:r w:rsidRPr="00AF3B45">
        <w:rPr>
          <w:rFonts w:ascii="Times New Roman" w:eastAsia="Times New Roman" w:hAnsi="Times New Roman" w:cs="Times New Roman"/>
          <w:sz w:val="24"/>
          <w:szCs w:val="24"/>
          <w:lang w:eastAsia="ru-RU"/>
        </w:rPr>
        <w:t xml:space="preserve"> 2-3 тапсырма</w:t>
      </w:r>
      <w:r w:rsidR="00081822">
        <w:rPr>
          <w:rFonts w:ascii="Times New Roman" w:eastAsia="Times New Roman" w:hAnsi="Times New Roman" w:cs="Times New Roman"/>
          <w:sz w:val="24"/>
          <w:szCs w:val="24"/>
          <w:lang w:val="kk-KZ" w:eastAsia="ru-RU"/>
        </w:rPr>
        <w:t>сы</w:t>
      </w:r>
      <w:r w:rsidRPr="00AF3B45">
        <w:rPr>
          <w:rFonts w:ascii="Times New Roman" w:eastAsia="Times New Roman" w:hAnsi="Times New Roman" w:cs="Times New Roman"/>
          <w:sz w:val="24"/>
          <w:szCs w:val="24"/>
          <w:lang w:eastAsia="ru-RU"/>
        </w:rPr>
        <w:t xml:space="preserve">, жоғары тәуекел </w:t>
      </w:r>
      <w:r w:rsidR="00081822">
        <w:rPr>
          <w:rFonts w:ascii="Times New Roman" w:eastAsia="Times New Roman" w:hAnsi="Times New Roman" w:cs="Times New Roman"/>
          <w:sz w:val="24"/>
          <w:szCs w:val="24"/>
          <w:lang w:eastAsia="ru-RU"/>
        </w:rPr>
        <w:t>тобының</w:t>
      </w:r>
      <w:r w:rsidRPr="00AF3B45">
        <w:rPr>
          <w:rFonts w:ascii="Times New Roman" w:eastAsia="Times New Roman" w:hAnsi="Times New Roman" w:cs="Times New Roman"/>
          <w:sz w:val="24"/>
          <w:szCs w:val="24"/>
          <w:lang w:eastAsia="ru-RU"/>
        </w:rPr>
        <w:t xml:space="preserve"> 3-4 тапсырма</w:t>
      </w:r>
      <w:r w:rsidR="00081822">
        <w:rPr>
          <w:rFonts w:ascii="Times New Roman" w:eastAsia="Times New Roman" w:hAnsi="Times New Roman" w:cs="Times New Roman"/>
          <w:sz w:val="24"/>
          <w:szCs w:val="24"/>
          <w:lang w:val="kk-KZ" w:eastAsia="ru-RU"/>
        </w:rPr>
        <w:t>сы</w:t>
      </w:r>
      <w:r w:rsidR="00081822">
        <w:rPr>
          <w:rFonts w:ascii="Times New Roman" w:eastAsia="Times New Roman" w:hAnsi="Times New Roman" w:cs="Times New Roman"/>
          <w:sz w:val="24"/>
          <w:szCs w:val="24"/>
          <w:lang w:eastAsia="ru-RU"/>
        </w:rPr>
        <w:t>, орташа тәуекел тобының</w:t>
      </w:r>
      <w:r w:rsidRPr="00AF3B45">
        <w:rPr>
          <w:rFonts w:ascii="Times New Roman" w:eastAsia="Times New Roman" w:hAnsi="Times New Roman" w:cs="Times New Roman"/>
          <w:sz w:val="24"/>
          <w:szCs w:val="24"/>
          <w:lang w:eastAsia="ru-RU"/>
        </w:rPr>
        <w:t xml:space="preserve"> 2 тапсырма</w:t>
      </w:r>
      <w:r w:rsidR="00081822">
        <w:rPr>
          <w:rFonts w:ascii="Times New Roman" w:eastAsia="Times New Roman" w:hAnsi="Times New Roman" w:cs="Times New Roman"/>
          <w:sz w:val="24"/>
          <w:szCs w:val="24"/>
          <w:lang w:val="kk-KZ" w:eastAsia="ru-RU"/>
        </w:rPr>
        <w:t>сы</w:t>
      </w:r>
      <w:r w:rsidR="00081822">
        <w:rPr>
          <w:rFonts w:ascii="Times New Roman" w:eastAsia="Times New Roman" w:hAnsi="Times New Roman" w:cs="Times New Roman"/>
          <w:sz w:val="24"/>
          <w:szCs w:val="24"/>
          <w:lang w:eastAsia="ru-RU"/>
        </w:rPr>
        <w:t xml:space="preserve"> және төмен тәуекел тобының</w:t>
      </w:r>
      <w:r w:rsidRPr="00AF3B45">
        <w:rPr>
          <w:rFonts w:ascii="Times New Roman" w:eastAsia="Times New Roman" w:hAnsi="Times New Roman" w:cs="Times New Roman"/>
          <w:sz w:val="24"/>
          <w:szCs w:val="24"/>
          <w:lang w:eastAsia="ru-RU"/>
        </w:rPr>
        <w:t xml:space="preserve"> 0-1 тапсырма</w:t>
      </w:r>
      <w:r w:rsidR="00081822">
        <w:rPr>
          <w:rFonts w:ascii="Times New Roman" w:eastAsia="Times New Roman" w:hAnsi="Times New Roman" w:cs="Times New Roman"/>
          <w:sz w:val="24"/>
          <w:szCs w:val="24"/>
          <w:lang w:val="kk-KZ" w:eastAsia="ru-RU"/>
        </w:rPr>
        <w:t>сы</w:t>
      </w:r>
      <w:r w:rsidR="00081822">
        <w:rPr>
          <w:rFonts w:ascii="Times New Roman" w:eastAsia="Times New Roman" w:hAnsi="Times New Roman" w:cs="Times New Roman"/>
          <w:sz w:val="24"/>
          <w:szCs w:val="24"/>
          <w:lang w:eastAsia="ru-RU"/>
        </w:rPr>
        <w:t xml:space="preserve"> енгізіледі. Ж</w:t>
      </w:r>
      <w:r w:rsidR="00081822">
        <w:rPr>
          <w:rFonts w:ascii="Times New Roman" w:eastAsia="Times New Roman" w:hAnsi="Times New Roman" w:cs="Times New Roman"/>
          <w:sz w:val="24"/>
          <w:szCs w:val="24"/>
          <w:lang w:val="kk-KZ" w:eastAsia="ru-RU"/>
        </w:rPr>
        <w:t>АЖ</w:t>
      </w:r>
      <w:r w:rsidR="00081822">
        <w:rPr>
          <w:rFonts w:ascii="Times New Roman" w:eastAsia="Times New Roman" w:hAnsi="Times New Roman" w:cs="Times New Roman"/>
          <w:sz w:val="24"/>
          <w:szCs w:val="24"/>
          <w:lang w:eastAsia="ru-RU"/>
        </w:rPr>
        <w:t>-д</w:t>
      </w:r>
      <w:r w:rsidRPr="00AF3B45">
        <w:rPr>
          <w:rFonts w:ascii="Times New Roman" w:eastAsia="Times New Roman" w:hAnsi="Times New Roman" w:cs="Times New Roman"/>
          <w:sz w:val="24"/>
          <w:szCs w:val="24"/>
          <w:lang w:eastAsia="ru-RU"/>
        </w:rPr>
        <w:t>ағы аудиторлық тапсырмалардың жалпы саны 8-9 тапсырманы құрайды.</w:t>
      </w:r>
    </w:p>
    <w:p w14:paraId="2B24338C" w14:textId="77B6453D" w:rsidR="00AF3B45" w:rsidRPr="00081822" w:rsidRDefault="00081822" w:rsidP="00AF3B45">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56</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kk-KZ" w:eastAsia="ru-RU"/>
        </w:rPr>
        <w:t>ІАД</w:t>
      </w:r>
      <w:r>
        <w:rPr>
          <w:rFonts w:ascii="Times New Roman" w:eastAsia="Times New Roman" w:hAnsi="Times New Roman" w:cs="Times New Roman"/>
          <w:sz w:val="24"/>
          <w:szCs w:val="24"/>
          <w:lang w:eastAsia="ru-RU"/>
        </w:rPr>
        <w:t xml:space="preserve">, Банктің ДК шешімі бойынша, </w:t>
      </w:r>
      <w:r>
        <w:rPr>
          <w:rFonts w:ascii="Times New Roman" w:eastAsia="Times New Roman" w:hAnsi="Times New Roman" w:cs="Times New Roman"/>
          <w:sz w:val="24"/>
          <w:szCs w:val="24"/>
          <w:lang w:val="kk-KZ" w:eastAsia="ru-RU"/>
        </w:rPr>
        <w:t>А</w:t>
      </w:r>
      <w:r w:rsidR="00AF3B45" w:rsidRPr="00AF3B45">
        <w:rPr>
          <w:rFonts w:ascii="Times New Roman" w:eastAsia="Times New Roman" w:hAnsi="Times New Roman" w:cs="Times New Roman"/>
          <w:sz w:val="24"/>
          <w:szCs w:val="24"/>
          <w:lang w:eastAsia="ru-RU"/>
        </w:rPr>
        <w:t>удит салаларының картасында көзделмеген бизнес-процестер бойынша аудиторлық тапсырмалар</w:t>
      </w:r>
      <w:r>
        <w:rPr>
          <w:rFonts w:ascii="Times New Roman" w:eastAsia="Times New Roman" w:hAnsi="Times New Roman" w:cs="Times New Roman"/>
          <w:sz w:val="24"/>
          <w:szCs w:val="24"/>
          <w:lang w:val="kk-KZ" w:eastAsia="ru-RU"/>
        </w:rPr>
        <w:t>ды</w:t>
      </w:r>
      <w:r>
        <w:rPr>
          <w:rFonts w:ascii="Times New Roman" w:eastAsia="Times New Roman" w:hAnsi="Times New Roman" w:cs="Times New Roman"/>
          <w:sz w:val="24"/>
          <w:szCs w:val="24"/>
          <w:lang w:eastAsia="ru-RU"/>
        </w:rPr>
        <w:t xml:space="preserve"> орында</w:t>
      </w:r>
      <w:r w:rsidR="00AF3B45" w:rsidRPr="00AF3B45">
        <w:rPr>
          <w:rFonts w:ascii="Times New Roman" w:eastAsia="Times New Roman" w:hAnsi="Times New Roman" w:cs="Times New Roman"/>
          <w:sz w:val="24"/>
          <w:szCs w:val="24"/>
          <w:lang w:eastAsia="ru-RU"/>
        </w:rPr>
        <w:t xml:space="preserve">уы мүмкін. </w:t>
      </w:r>
      <w:r w:rsidR="00AF3B45" w:rsidRPr="00081822">
        <w:rPr>
          <w:rFonts w:ascii="Times New Roman" w:eastAsia="Times New Roman" w:hAnsi="Times New Roman" w:cs="Times New Roman"/>
          <w:i/>
          <w:color w:val="0000FF"/>
          <w:sz w:val="24"/>
          <w:szCs w:val="24"/>
          <w:lang w:eastAsia="ru-RU"/>
        </w:rPr>
        <w:t xml:space="preserve">(56-тармақ </w:t>
      </w:r>
      <w:r>
        <w:rPr>
          <w:rFonts w:ascii="Times New Roman" w:eastAsia="Times New Roman" w:hAnsi="Times New Roman" w:cs="Times New Roman"/>
          <w:i/>
          <w:color w:val="0000FF"/>
          <w:sz w:val="24"/>
          <w:szCs w:val="24"/>
          <w:lang w:val="kk-KZ" w:eastAsia="ru-RU"/>
        </w:rPr>
        <w:t>Д</w:t>
      </w:r>
      <w:r w:rsidR="00AF3B45" w:rsidRPr="00081822">
        <w:rPr>
          <w:rFonts w:ascii="Times New Roman" w:eastAsia="Times New Roman" w:hAnsi="Times New Roman" w:cs="Times New Roman"/>
          <w:i/>
          <w:color w:val="0000FF"/>
          <w:sz w:val="24"/>
          <w:szCs w:val="24"/>
          <w:lang w:eastAsia="ru-RU"/>
        </w:rPr>
        <w:t>К-н</w:t>
      </w:r>
      <w:r>
        <w:rPr>
          <w:rFonts w:ascii="Times New Roman" w:eastAsia="Times New Roman" w:hAnsi="Times New Roman" w:cs="Times New Roman"/>
          <w:i/>
          <w:color w:val="0000FF"/>
          <w:sz w:val="24"/>
          <w:szCs w:val="24"/>
          <w:lang w:val="kk-KZ" w:eastAsia="ru-RU"/>
        </w:rPr>
        <w:t>ы</w:t>
      </w:r>
      <w:r>
        <w:rPr>
          <w:rFonts w:ascii="Times New Roman" w:eastAsia="Times New Roman" w:hAnsi="Times New Roman" w:cs="Times New Roman"/>
          <w:i/>
          <w:color w:val="0000FF"/>
          <w:sz w:val="24"/>
          <w:szCs w:val="24"/>
          <w:lang w:eastAsia="ru-RU"/>
        </w:rPr>
        <w:t>ң 09.10.2019 ж.шешімі</w:t>
      </w:r>
      <w:r w:rsidR="00AF3B45" w:rsidRPr="00081822">
        <w:rPr>
          <w:rFonts w:ascii="Times New Roman" w:eastAsia="Times New Roman" w:hAnsi="Times New Roman" w:cs="Times New Roman"/>
          <w:i/>
          <w:color w:val="0000FF"/>
          <w:sz w:val="24"/>
          <w:szCs w:val="24"/>
          <w:lang w:eastAsia="ru-RU"/>
        </w:rPr>
        <w:t xml:space="preserve"> (№12 хаттама)</w:t>
      </w:r>
      <w:r>
        <w:rPr>
          <w:rFonts w:ascii="Times New Roman" w:eastAsia="Times New Roman" w:hAnsi="Times New Roman" w:cs="Times New Roman"/>
          <w:i/>
          <w:color w:val="0000FF"/>
          <w:sz w:val="24"/>
          <w:szCs w:val="24"/>
          <w:lang w:val="kk-KZ" w:eastAsia="ru-RU"/>
        </w:rPr>
        <w:t xml:space="preserve"> редакциясында жазылды</w:t>
      </w:r>
      <w:r w:rsidR="00AF3B45" w:rsidRPr="00081822">
        <w:rPr>
          <w:rFonts w:ascii="Times New Roman" w:eastAsia="Times New Roman" w:hAnsi="Times New Roman" w:cs="Times New Roman"/>
          <w:i/>
          <w:color w:val="0000FF"/>
          <w:sz w:val="24"/>
          <w:szCs w:val="24"/>
          <w:lang w:eastAsia="ru-RU"/>
        </w:rPr>
        <w:t>).</w:t>
      </w:r>
    </w:p>
    <w:p w14:paraId="26DA5A20" w14:textId="12ABB45F" w:rsidR="00AF3B45" w:rsidRPr="002F3757"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5</w:t>
      </w:r>
      <w:r w:rsidR="00081822">
        <w:rPr>
          <w:rFonts w:ascii="Times New Roman" w:eastAsia="Times New Roman" w:hAnsi="Times New Roman" w:cs="Times New Roman"/>
          <w:sz w:val="24"/>
          <w:szCs w:val="24"/>
          <w:lang w:val="kk-KZ" w:eastAsia="ru-RU"/>
        </w:rPr>
        <w:t>7</w:t>
      </w:r>
      <w:r w:rsidRPr="00AF3B45">
        <w:rPr>
          <w:rFonts w:ascii="Times New Roman" w:eastAsia="Times New Roman" w:hAnsi="Times New Roman" w:cs="Times New Roman"/>
          <w:sz w:val="24"/>
          <w:szCs w:val="24"/>
          <w:lang w:eastAsia="ru-RU"/>
        </w:rPr>
        <w:t>.</w:t>
      </w:r>
      <w:r w:rsidRPr="00AF3B45">
        <w:rPr>
          <w:rFonts w:ascii="Times New Roman" w:eastAsia="Times New Roman" w:hAnsi="Times New Roman" w:cs="Times New Roman"/>
          <w:sz w:val="24"/>
          <w:szCs w:val="24"/>
          <w:lang w:eastAsia="ru-RU"/>
        </w:rPr>
        <w:tab/>
      </w:r>
      <w:r w:rsidR="00081822">
        <w:rPr>
          <w:rFonts w:ascii="Times New Roman" w:eastAsia="Times New Roman" w:hAnsi="Times New Roman" w:cs="Times New Roman"/>
          <w:sz w:val="24"/>
          <w:szCs w:val="24"/>
          <w:lang w:val="kk-KZ" w:eastAsia="ru-RU"/>
        </w:rPr>
        <w:t>ЖАЖ-ды</w:t>
      </w:r>
      <w:r w:rsidR="002F3757">
        <w:rPr>
          <w:rFonts w:ascii="Times New Roman" w:eastAsia="Times New Roman" w:hAnsi="Times New Roman" w:cs="Times New Roman"/>
          <w:sz w:val="24"/>
          <w:szCs w:val="24"/>
          <w:lang w:eastAsia="ru-RU"/>
        </w:rPr>
        <w:t xml:space="preserve"> әзірлеуге</w:t>
      </w:r>
      <w:r w:rsidRPr="00AF3B45">
        <w:rPr>
          <w:rFonts w:ascii="Times New Roman" w:eastAsia="Times New Roman" w:hAnsi="Times New Roman" w:cs="Times New Roman"/>
          <w:sz w:val="24"/>
          <w:szCs w:val="24"/>
          <w:lang w:eastAsia="ru-RU"/>
        </w:rPr>
        <w:t xml:space="preserve"> негіз</w:t>
      </w:r>
      <w:r w:rsidR="002F3757">
        <w:rPr>
          <w:rFonts w:ascii="Times New Roman" w:eastAsia="Times New Roman" w:hAnsi="Times New Roman" w:cs="Times New Roman"/>
          <w:sz w:val="24"/>
          <w:szCs w:val="24"/>
          <w:lang w:val="kk-KZ" w:eastAsia="ru-RU"/>
        </w:rPr>
        <w:t xml:space="preserve"> болғандар:</w:t>
      </w:r>
      <w:r w:rsidR="002F3757">
        <w:rPr>
          <w:rFonts w:ascii="Times New Roman" w:eastAsia="Times New Roman" w:hAnsi="Times New Roman" w:cs="Times New Roman"/>
          <w:sz w:val="24"/>
          <w:szCs w:val="24"/>
          <w:lang w:eastAsia="ru-RU"/>
        </w:rPr>
        <w:t xml:space="preserve"> Б</w:t>
      </w:r>
      <w:r w:rsidRPr="00AF3B45">
        <w:rPr>
          <w:rFonts w:ascii="Times New Roman" w:eastAsia="Times New Roman" w:hAnsi="Times New Roman" w:cs="Times New Roman"/>
          <w:sz w:val="24"/>
          <w:szCs w:val="24"/>
          <w:lang w:eastAsia="ru-RU"/>
        </w:rPr>
        <w:t>изнес-процестердің, тәуекелде</w:t>
      </w:r>
      <w:r w:rsidR="002F3757">
        <w:rPr>
          <w:rFonts w:ascii="Times New Roman" w:eastAsia="Times New Roman" w:hAnsi="Times New Roman" w:cs="Times New Roman"/>
          <w:sz w:val="24"/>
          <w:szCs w:val="24"/>
          <w:lang w:eastAsia="ru-RU"/>
        </w:rPr>
        <w:t>р мен бақылаулардың матрицасы, Т</w:t>
      </w:r>
      <w:r w:rsidRPr="00AF3B45">
        <w:rPr>
          <w:rFonts w:ascii="Times New Roman" w:eastAsia="Times New Roman" w:hAnsi="Times New Roman" w:cs="Times New Roman"/>
          <w:sz w:val="24"/>
          <w:szCs w:val="24"/>
          <w:lang w:eastAsia="ru-RU"/>
        </w:rPr>
        <w:t>әуекелдердің тіркелімі мен Картасы, оларды жасау мен уақтылы өзектендіруді тәуекелдерді басқару мен ішкі б</w:t>
      </w:r>
      <w:r w:rsidR="002F3757">
        <w:rPr>
          <w:rFonts w:ascii="Times New Roman" w:eastAsia="Times New Roman" w:hAnsi="Times New Roman" w:cs="Times New Roman"/>
          <w:sz w:val="24"/>
          <w:szCs w:val="24"/>
          <w:lang w:eastAsia="ru-RU"/>
        </w:rPr>
        <w:t>ақылаудың тиімділігіне жауапты Б</w:t>
      </w:r>
      <w:r w:rsidRPr="00AF3B45">
        <w:rPr>
          <w:rFonts w:ascii="Times New Roman" w:eastAsia="Times New Roman" w:hAnsi="Times New Roman" w:cs="Times New Roman"/>
          <w:sz w:val="24"/>
          <w:szCs w:val="24"/>
          <w:lang w:eastAsia="ru-RU"/>
        </w:rPr>
        <w:t>анк басшылығы</w:t>
      </w:r>
      <w:r w:rsidR="002F3757" w:rsidRPr="002F3757">
        <w:rPr>
          <w:rFonts w:ascii="Times New Roman" w:eastAsia="Times New Roman" w:hAnsi="Times New Roman" w:cs="Times New Roman"/>
          <w:sz w:val="24"/>
          <w:szCs w:val="24"/>
          <w:lang w:eastAsia="ru-RU"/>
        </w:rPr>
        <w:t xml:space="preserve"> </w:t>
      </w:r>
      <w:r w:rsidR="002F3757" w:rsidRPr="00AF3B45">
        <w:rPr>
          <w:rFonts w:ascii="Times New Roman" w:eastAsia="Times New Roman" w:hAnsi="Times New Roman" w:cs="Times New Roman"/>
          <w:sz w:val="24"/>
          <w:szCs w:val="24"/>
          <w:lang w:eastAsia="ru-RU"/>
        </w:rPr>
        <w:t>қамтамасыз етуі тиіс</w:t>
      </w:r>
      <w:r w:rsidR="002F3757">
        <w:rPr>
          <w:rFonts w:ascii="Times New Roman" w:eastAsia="Times New Roman" w:hAnsi="Times New Roman" w:cs="Times New Roman"/>
          <w:sz w:val="24"/>
          <w:szCs w:val="24"/>
          <w:lang w:eastAsia="ru-RU"/>
        </w:rPr>
        <w:t xml:space="preserve"> және ІАД басшысы жасаған А</w:t>
      </w:r>
      <w:r w:rsidRPr="00AF3B45">
        <w:rPr>
          <w:rFonts w:ascii="Times New Roman" w:eastAsia="Times New Roman" w:hAnsi="Times New Roman" w:cs="Times New Roman"/>
          <w:sz w:val="24"/>
          <w:szCs w:val="24"/>
          <w:lang w:eastAsia="ru-RU"/>
        </w:rPr>
        <w:t xml:space="preserve">удит салаларының картасы. </w:t>
      </w:r>
      <w:r w:rsidR="002F3757">
        <w:rPr>
          <w:rFonts w:ascii="Times New Roman" w:eastAsia="Times New Roman" w:hAnsi="Times New Roman" w:cs="Times New Roman"/>
          <w:sz w:val="24"/>
          <w:szCs w:val="24"/>
          <w:lang w:val="kk-KZ" w:eastAsia="ru-RU"/>
        </w:rPr>
        <w:t>ІАД</w:t>
      </w:r>
      <w:r w:rsidRPr="00AF3B45">
        <w:rPr>
          <w:rFonts w:ascii="Times New Roman" w:eastAsia="Times New Roman" w:hAnsi="Times New Roman" w:cs="Times New Roman"/>
          <w:sz w:val="24"/>
          <w:szCs w:val="24"/>
          <w:lang w:eastAsia="ru-RU"/>
        </w:rPr>
        <w:t>, өз кезегінде, аудиторлық тапсырмалар шеңберінде жаңа тәуекелдерді анықтауды және/немесе бар тәуекелдерді ықтимал қайта бағалауды қамтамасыз ету мақсатында тәуекелде</w:t>
      </w:r>
      <w:r w:rsidR="002F3757">
        <w:rPr>
          <w:rFonts w:ascii="Times New Roman" w:eastAsia="Times New Roman" w:hAnsi="Times New Roman" w:cs="Times New Roman"/>
          <w:sz w:val="24"/>
          <w:szCs w:val="24"/>
          <w:lang w:eastAsia="ru-RU"/>
        </w:rPr>
        <w:t>рді тәуелсіз бағалауды жүргізуі тиіс. І</w:t>
      </w:r>
      <w:r w:rsidR="002F3757">
        <w:rPr>
          <w:rFonts w:ascii="Times New Roman" w:eastAsia="Times New Roman" w:hAnsi="Times New Roman" w:cs="Times New Roman"/>
          <w:sz w:val="24"/>
          <w:szCs w:val="24"/>
          <w:lang w:val="kk-KZ" w:eastAsia="ru-RU"/>
        </w:rPr>
        <w:t>АД</w:t>
      </w:r>
      <w:r w:rsidRPr="00AF3B45">
        <w:rPr>
          <w:rFonts w:ascii="Times New Roman" w:eastAsia="Times New Roman" w:hAnsi="Times New Roman" w:cs="Times New Roman"/>
          <w:sz w:val="24"/>
          <w:szCs w:val="24"/>
          <w:lang w:eastAsia="ru-RU"/>
        </w:rPr>
        <w:t xml:space="preserve"> Банк алдында тұрған негізгі тәуекелдердің бағасын тексеруге, сондай-ақ орындалған аудиторлық және консультациялық тапсырмалар базасына негізделген ұсынымдарды және банктің бизнес-процестерінің, тәуекелдері мен бақылауларының матрицасын уақтылы өзектендіру үшін ұсынылған ақпаратты дайындау арқылы тәуеке</w:t>
      </w:r>
      <w:r w:rsidR="002F3757">
        <w:rPr>
          <w:rFonts w:ascii="Times New Roman" w:eastAsia="Times New Roman" w:hAnsi="Times New Roman" w:cs="Times New Roman"/>
          <w:sz w:val="24"/>
          <w:szCs w:val="24"/>
          <w:lang w:eastAsia="ru-RU"/>
        </w:rPr>
        <w:t>лдерді басқаруға көмек көрсетуі</w:t>
      </w:r>
      <w:r w:rsidRPr="00AF3B45">
        <w:rPr>
          <w:rFonts w:ascii="Times New Roman" w:eastAsia="Times New Roman" w:hAnsi="Times New Roman" w:cs="Times New Roman"/>
          <w:sz w:val="24"/>
          <w:szCs w:val="24"/>
          <w:lang w:eastAsia="ru-RU"/>
        </w:rPr>
        <w:t xml:space="preserve"> тиіс. (</w:t>
      </w:r>
      <w:r w:rsidRPr="002F3757">
        <w:rPr>
          <w:rFonts w:ascii="Times New Roman" w:eastAsia="Times New Roman" w:hAnsi="Times New Roman" w:cs="Times New Roman"/>
          <w:i/>
          <w:color w:val="0000FF"/>
          <w:sz w:val="24"/>
          <w:szCs w:val="24"/>
          <w:lang w:eastAsia="ru-RU"/>
        </w:rPr>
        <w:t xml:space="preserve">57-тармақ </w:t>
      </w:r>
      <w:r w:rsidR="002F3757">
        <w:rPr>
          <w:rFonts w:ascii="Times New Roman" w:eastAsia="Times New Roman" w:hAnsi="Times New Roman" w:cs="Times New Roman"/>
          <w:i/>
          <w:color w:val="0000FF"/>
          <w:sz w:val="24"/>
          <w:szCs w:val="24"/>
          <w:lang w:eastAsia="ru-RU"/>
        </w:rPr>
        <w:t xml:space="preserve">ДК-нің 30.11.2023 ж. шешімі </w:t>
      </w:r>
      <w:r w:rsidRPr="002F3757">
        <w:rPr>
          <w:rFonts w:ascii="Times New Roman" w:eastAsia="Times New Roman" w:hAnsi="Times New Roman" w:cs="Times New Roman"/>
          <w:i/>
          <w:color w:val="0000FF"/>
          <w:sz w:val="24"/>
          <w:szCs w:val="24"/>
          <w:lang w:eastAsia="ru-RU"/>
        </w:rPr>
        <w:t>(№15 хаттама)</w:t>
      </w:r>
      <w:r w:rsidR="002F3757">
        <w:rPr>
          <w:rFonts w:ascii="Times New Roman" w:eastAsia="Times New Roman" w:hAnsi="Times New Roman" w:cs="Times New Roman"/>
          <w:i/>
          <w:color w:val="0000FF"/>
          <w:sz w:val="24"/>
          <w:szCs w:val="24"/>
          <w:lang w:val="kk-KZ" w:eastAsia="ru-RU"/>
        </w:rPr>
        <w:t xml:space="preserve"> </w:t>
      </w:r>
      <w:r w:rsidR="002F3757" w:rsidRPr="002F3757">
        <w:rPr>
          <w:rFonts w:ascii="Times New Roman" w:eastAsia="Times New Roman" w:hAnsi="Times New Roman" w:cs="Times New Roman"/>
          <w:i/>
          <w:color w:val="0000FF"/>
          <w:sz w:val="24"/>
          <w:szCs w:val="24"/>
          <w:lang w:eastAsia="ru-RU"/>
        </w:rPr>
        <w:t>редакция</w:t>
      </w:r>
      <w:r w:rsidR="002F3757">
        <w:rPr>
          <w:rFonts w:ascii="Times New Roman" w:eastAsia="Times New Roman" w:hAnsi="Times New Roman" w:cs="Times New Roman"/>
          <w:i/>
          <w:color w:val="0000FF"/>
          <w:sz w:val="24"/>
          <w:szCs w:val="24"/>
          <w:lang w:val="kk-KZ" w:eastAsia="ru-RU"/>
        </w:rPr>
        <w:t>сын</w:t>
      </w:r>
      <w:r w:rsidR="002F3757" w:rsidRPr="002F3757">
        <w:rPr>
          <w:rFonts w:ascii="Times New Roman" w:eastAsia="Times New Roman" w:hAnsi="Times New Roman" w:cs="Times New Roman"/>
          <w:i/>
          <w:color w:val="0000FF"/>
          <w:sz w:val="24"/>
          <w:szCs w:val="24"/>
          <w:lang w:eastAsia="ru-RU"/>
        </w:rPr>
        <w:t>да жазылды</w:t>
      </w:r>
      <w:r w:rsidRPr="002F3757">
        <w:rPr>
          <w:rFonts w:ascii="Times New Roman" w:eastAsia="Times New Roman" w:hAnsi="Times New Roman" w:cs="Times New Roman"/>
          <w:i/>
          <w:color w:val="0000FF"/>
          <w:sz w:val="24"/>
          <w:szCs w:val="24"/>
          <w:lang w:eastAsia="ru-RU"/>
        </w:rPr>
        <w:t>)</w:t>
      </w:r>
    </w:p>
    <w:p w14:paraId="21C0566B" w14:textId="5A9EDEAE" w:rsidR="00AF3B45" w:rsidRPr="00AF3B45" w:rsidRDefault="002F3757"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kk-KZ" w:eastAsia="ru-RU"/>
        </w:rPr>
        <w:t>ЖАЖ</w:t>
      </w:r>
      <w:r>
        <w:rPr>
          <w:rFonts w:ascii="Times New Roman" w:eastAsia="Times New Roman" w:hAnsi="Times New Roman" w:cs="Times New Roman"/>
          <w:sz w:val="24"/>
          <w:szCs w:val="24"/>
          <w:lang w:eastAsia="ru-RU"/>
        </w:rPr>
        <w:t>-д</w:t>
      </w:r>
      <w:r w:rsidR="00AF3B45" w:rsidRPr="00AF3B45">
        <w:rPr>
          <w:rFonts w:ascii="Times New Roman" w:eastAsia="Times New Roman" w:hAnsi="Times New Roman" w:cs="Times New Roman"/>
          <w:sz w:val="24"/>
          <w:szCs w:val="24"/>
          <w:lang w:eastAsia="ru-RU"/>
        </w:rPr>
        <w:t>ы қамтудың қажетті ауқымын айқындау үшін жоғарыда айтылғандар</w:t>
      </w:r>
      <w:r>
        <w:rPr>
          <w:rFonts w:ascii="Times New Roman" w:eastAsia="Times New Roman" w:hAnsi="Times New Roman" w:cs="Times New Roman"/>
          <w:sz w:val="24"/>
          <w:szCs w:val="24"/>
          <w:lang w:eastAsia="ru-RU"/>
        </w:rPr>
        <w:t>дан басқа, ІАД басшысы төмендегілерді</w:t>
      </w:r>
      <w:r w:rsidR="00AF3B45" w:rsidRPr="00AF3B45">
        <w:rPr>
          <w:rFonts w:ascii="Times New Roman" w:eastAsia="Times New Roman" w:hAnsi="Times New Roman" w:cs="Times New Roman"/>
          <w:sz w:val="24"/>
          <w:szCs w:val="24"/>
          <w:lang w:eastAsia="ru-RU"/>
        </w:rPr>
        <w:t xml:space="preserve"> ескеруі тиіс:</w:t>
      </w:r>
    </w:p>
    <w:p w14:paraId="6AC003B6" w14:textId="56027D5A" w:rsidR="00AF3B45" w:rsidRPr="00AF3B45" w:rsidRDefault="002F3757"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w:t>
      </w:r>
      <w:r w:rsidR="00AF3B45" w:rsidRPr="00AF3B45">
        <w:rPr>
          <w:rFonts w:ascii="Times New Roman" w:eastAsia="Times New Roman" w:hAnsi="Times New Roman" w:cs="Times New Roman"/>
          <w:sz w:val="24"/>
          <w:szCs w:val="24"/>
          <w:lang w:eastAsia="ru-RU"/>
        </w:rPr>
        <w:t>анктің стратегиясы мен міндеттері;</w:t>
      </w:r>
    </w:p>
    <w:p w14:paraId="635B49D6" w14:textId="01FDCB0B"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2) Банк бюджетінің</w:t>
      </w:r>
      <w:r w:rsidR="002F3757">
        <w:rPr>
          <w:rFonts w:ascii="Times New Roman" w:eastAsia="Times New Roman" w:hAnsi="Times New Roman" w:cs="Times New Roman"/>
          <w:sz w:val="24"/>
          <w:szCs w:val="24"/>
          <w:lang w:eastAsia="ru-RU"/>
        </w:rPr>
        <w:t>, Б</w:t>
      </w:r>
      <w:r w:rsidRPr="00AF3B45">
        <w:rPr>
          <w:rFonts w:ascii="Times New Roman" w:eastAsia="Times New Roman" w:hAnsi="Times New Roman" w:cs="Times New Roman"/>
          <w:sz w:val="24"/>
          <w:szCs w:val="24"/>
          <w:lang w:eastAsia="ru-RU"/>
        </w:rPr>
        <w:t>анктің бизнес-жоспарларының құны мен құрылымы;</w:t>
      </w:r>
    </w:p>
    <w:p w14:paraId="402C8616"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3) Банктің корпоративтік және ұйымдық құрылымындағы өзгерістер;</w:t>
      </w:r>
    </w:p>
    <w:p w14:paraId="0720D0B0" w14:textId="7469AEBB" w:rsidR="00AF3B45" w:rsidRPr="00AF3B45" w:rsidRDefault="002F3757"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Б</w:t>
      </w:r>
      <w:r w:rsidR="00AF3B45" w:rsidRPr="00AF3B45">
        <w:rPr>
          <w:rFonts w:ascii="Times New Roman" w:eastAsia="Times New Roman" w:hAnsi="Times New Roman" w:cs="Times New Roman"/>
          <w:sz w:val="24"/>
          <w:szCs w:val="24"/>
          <w:lang w:eastAsia="ru-RU"/>
        </w:rPr>
        <w:t>анк қызметінің нақты бағыттары бойынша, атап айтқанда, ішкі бақылау жүйелерінің сапасына және соңғы уақытта ішкі бақылау жүйесіне енгізілген өзгерістерге қатысты екеуінің иелігінде бар ақпаратты;</w:t>
      </w:r>
    </w:p>
    <w:p w14:paraId="10F2A97C"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5) модификацияланған және енгізуге және әзірлеуге жоспарланған процестерді/жобаларды шолу нәтижелері;</w:t>
      </w:r>
    </w:p>
    <w:p w14:paraId="485CC0B4" w14:textId="4F40FAD8"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6) Ба</w:t>
      </w:r>
      <w:r w:rsidR="002F3757">
        <w:rPr>
          <w:rFonts w:ascii="Times New Roman" w:eastAsia="Times New Roman" w:hAnsi="Times New Roman" w:cs="Times New Roman"/>
          <w:sz w:val="24"/>
          <w:szCs w:val="24"/>
          <w:lang w:eastAsia="ru-RU"/>
        </w:rPr>
        <w:t>нктің атқарушы органы мен ДК-дан</w:t>
      </w:r>
      <w:r w:rsidRPr="00AF3B45">
        <w:rPr>
          <w:rFonts w:ascii="Times New Roman" w:eastAsia="Times New Roman" w:hAnsi="Times New Roman" w:cs="Times New Roman"/>
          <w:sz w:val="24"/>
          <w:szCs w:val="24"/>
          <w:lang w:eastAsia="ru-RU"/>
        </w:rPr>
        <w:t xml:space="preserve"> алынған ақпарат пен сұрау салулар;</w:t>
      </w:r>
    </w:p>
    <w:p w14:paraId="29599E3F" w14:textId="03E417D4" w:rsidR="00AF3B45" w:rsidRPr="00AF3B45" w:rsidRDefault="002F3757"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Б</w:t>
      </w:r>
      <w:r w:rsidR="00AF3B45" w:rsidRPr="00AF3B45">
        <w:rPr>
          <w:rFonts w:ascii="Times New Roman" w:eastAsia="Times New Roman" w:hAnsi="Times New Roman" w:cs="Times New Roman"/>
          <w:sz w:val="24"/>
          <w:szCs w:val="24"/>
          <w:lang w:eastAsia="ru-RU"/>
        </w:rPr>
        <w:t>анктің құрылымдық бөлімшелерінің аудит жүргізу және/немесе консультация</w:t>
      </w:r>
      <w:r>
        <w:rPr>
          <w:rFonts w:ascii="Times New Roman" w:eastAsia="Times New Roman" w:hAnsi="Times New Roman" w:cs="Times New Roman"/>
          <w:sz w:val="24"/>
          <w:szCs w:val="24"/>
          <w:lang w:eastAsia="ru-RU"/>
        </w:rPr>
        <w:t>лық қызметтер көрсету туралы ІАД</w:t>
      </w:r>
      <w:r w:rsidR="00AF3B45" w:rsidRPr="00AF3B45">
        <w:rPr>
          <w:rFonts w:ascii="Times New Roman" w:eastAsia="Times New Roman" w:hAnsi="Times New Roman" w:cs="Times New Roman"/>
          <w:sz w:val="24"/>
          <w:szCs w:val="24"/>
          <w:lang w:eastAsia="ru-RU"/>
        </w:rPr>
        <w:t xml:space="preserve"> сұрау салу негізінде алынған ұсыныстары;</w:t>
      </w:r>
    </w:p>
    <w:p w14:paraId="563F27E4" w14:textId="2869C4C2" w:rsidR="00AF3B45" w:rsidRDefault="002F3757"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ІАД </w:t>
      </w:r>
      <w:r w:rsidR="00AF3B45" w:rsidRPr="00AF3B45">
        <w:rPr>
          <w:rFonts w:ascii="Times New Roman" w:eastAsia="Times New Roman" w:hAnsi="Times New Roman" w:cs="Times New Roman"/>
          <w:sz w:val="24"/>
          <w:szCs w:val="24"/>
          <w:lang w:eastAsia="ru-RU"/>
        </w:rPr>
        <w:t>басқалардың</w:t>
      </w:r>
      <w:r>
        <w:rPr>
          <w:rFonts w:ascii="Times New Roman" w:eastAsia="Times New Roman" w:hAnsi="Times New Roman" w:cs="Times New Roman"/>
          <w:sz w:val="24"/>
          <w:szCs w:val="24"/>
          <w:lang w:val="kk-KZ" w:eastAsia="ru-RU"/>
        </w:rPr>
        <w:t xml:space="preserve">, мысалы </w:t>
      </w:r>
      <w:r w:rsidR="00AF3B45" w:rsidRPr="00AF3B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комплаенс қызметтің</w:t>
      </w:r>
      <w:r w:rsidRPr="00AF3B45">
        <w:rPr>
          <w:rFonts w:ascii="Times New Roman" w:eastAsia="Times New Roman" w:hAnsi="Times New Roman" w:cs="Times New Roman"/>
          <w:sz w:val="24"/>
          <w:szCs w:val="24"/>
          <w:lang w:eastAsia="ru-RU"/>
        </w:rPr>
        <w:t xml:space="preserve"> (бар болса), сыртқы аудиторлар, реттеуші және қадағалау органдары, сарапшылар, бағалаушылар </w:t>
      </w:r>
      <w:r w:rsidR="00AF3B45" w:rsidRPr="00AF3B45">
        <w:rPr>
          <w:rFonts w:ascii="Times New Roman" w:eastAsia="Times New Roman" w:hAnsi="Times New Roman" w:cs="Times New Roman"/>
          <w:sz w:val="24"/>
          <w:szCs w:val="24"/>
          <w:lang w:eastAsia="ru-RU"/>
        </w:rPr>
        <w:t>жұмысын пайдалана алатын дәрежесі, мысалы,.</w:t>
      </w:r>
    </w:p>
    <w:p w14:paraId="14D173C4" w14:textId="251ABEEC" w:rsidR="00AF3B45" w:rsidRPr="00AF3B45" w:rsidRDefault="002F3757"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kk-KZ" w:eastAsia="ru-RU"/>
        </w:rPr>
        <w:t>ЖАЖ</w:t>
      </w:r>
      <w:r w:rsidR="00AF3B45" w:rsidRPr="00AF3B45">
        <w:rPr>
          <w:rFonts w:ascii="Times New Roman" w:eastAsia="Times New Roman" w:hAnsi="Times New Roman" w:cs="Times New Roman"/>
          <w:sz w:val="24"/>
          <w:szCs w:val="24"/>
          <w:lang w:eastAsia="ru-RU"/>
        </w:rPr>
        <w:t xml:space="preserve"> (№6 қосымша) қалыптастыру кезінде </w:t>
      </w:r>
      <w:r>
        <w:rPr>
          <w:rFonts w:ascii="Times New Roman" w:eastAsia="Times New Roman" w:hAnsi="Times New Roman" w:cs="Times New Roman"/>
          <w:sz w:val="24"/>
          <w:szCs w:val="24"/>
          <w:lang w:eastAsia="ru-RU"/>
        </w:rPr>
        <w:t>әрбір аудиторлық тапсырма үшін Б</w:t>
      </w:r>
      <w:r w:rsidR="00AF3B45" w:rsidRPr="00AF3B45">
        <w:rPr>
          <w:rFonts w:ascii="Times New Roman" w:eastAsia="Times New Roman" w:hAnsi="Times New Roman" w:cs="Times New Roman"/>
          <w:sz w:val="24"/>
          <w:szCs w:val="24"/>
          <w:lang w:eastAsia="ru-RU"/>
        </w:rPr>
        <w:t>анк үшін ішкі аудиттің пайдалылығы мен тиімділігін көрсетуге тиіс мақсаттар айқындалады.</w:t>
      </w:r>
    </w:p>
    <w:p w14:paraId="4252ED16" w14:textId="3F8C2F37" w:rsidR="00AF3B45" w:rsidRPr="00AF3B45" w:rsidRDefault="002F3757"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 xml:space="preserve">Аудиторлық тапсырмалардың мақсаттары </w:t>
      </w:r>
      <w:r w:rsidR="00015785">
        <w:rPr>
          <w:rFonts w:ascii="Times New Roman" w:eastAsia="Times New Roman" w:hAnsi="Times New Roman" w:cs="Times New Roman"/>
          <w:color w:val="FF0000"/>
          <w:sz w:val="24"/>
          <w:szCs w:val="24"/>
          <w:lang w:val="kk-KZ" w:eastAsia="ru-RU"/>
        </w:rPr>
        <w:t>п</w:t>
      </w:r>
      <w:r w:rsidR="00015785" w:rsidRPr="00E661A5">
        <w:rPr>
          <w:rFonts w:ascii="Times New Roman" w:eastAsia="Times New Roman" w:hAnsi="Times New Roman" w:cs="Times New Roman"/>
          <w:color w:val="FF0000"/>
          <w:sz w:val="24"/>
          <w:szCs w:val="24"/>
          <w:lang w:val="kk-KZ" w:eastAsia="ru-RU"/>
        </w:rPr>
        <w:t>роцестеріне аудит</w:t>
      </w:r>
      <w:r w:rsidR="00015785">
        <w:rPr>
          <w:rFonts w:ascii="Times New Roman" w:eastAsia="Times New Roman" w:hAnsi="Times New Roman" w:cs="Times New Roman"/>
          <w:color w:val="FF0000"/>
          <w:sz w:val="24"/>
          <w:szCs w:val="24"/>
          <w:lang w:val="kk-KZ" w:eastAsia="ru-RU"/>
        </w:rPr>
        <w:t xml:space="preserve"> жүргізілген </w:t>
      </w:r>
      <w:r w:rsidR="00AF3B45" w:rsidRPr="002F3757">
        <w:rPr>
          <w:rFonts w:ascii="Times New Roman" w:eastAsia="Times New Roman" w:hAnsi="Times New Roman" w:cs="Times New Roman"/>
          <w:color w:val="FF0000"/>
          <w:sz w:val="24"/>
          <w:szCs w:val="24"/>
          <w:lang w:eastAsia="ru-RU"/>
        </w:rPr>
        <w:t>құрылымдық бөлімшеге</w:t>
      </w:r>
      <w:r w:rsidR="00AF3B45" w:rsidRPr="00AF3B45">
        <w:rPr>
          <w:rFonts w:ascii="Times New Roman" w:eastAsia="Times New Roman" w:hAnsi="Times New Roman" w:cs="Times New Roman"/>
          <w:sz w:val="24"/>
          <w:szCs w:val="24"/>
          <w:lang w:eastAsia="ru-RU"/>
        </w:rPr>
        <w:t xml:space="preserve"> (бизнес-процесс/кіші процесс, құрылымдық бөлімше, филиалдар) қатысты тәуекелдерді алдын ала бағалау және ішкі бақылау жүйесінің нәтижелерімен және тұтастай алғанда банктегі корпоративтік басқару процестерін бағ</w:t>
      </w:r>
      <w:r>
        <w:rPr>
          <w:rFonts w:ascii="Times New Roman" w:eastAsia="Times New Roman" w:hAnsi="Times New Roman" w:cs="Times New Roman"/>
          <w:sz w:val="24"/>
          <w:szCs w:val="24"/>
          <w:lang w:eastAsia="ru-RU"/>
        </w:rPr>
        <w:t>алаумен байланысты болуы тиіс</w:t>
      </w:r>
      <w:r w:rsidR="00AF3B45" w:rsidRPr="00AF3B45">
        <w:rPr>
          <w:rFonts w:ascii="Times New Roman" w:eastAsia="Times New Roman" w:hAnsi="Times New Roman" w:cs="Times New Roman"/>
          <w:sz w:val="24"/>
          <w:szCs w:val="24"/>
          <w:lang w:eastAsia="ru-RU"/>
        </w:rPr>
        <w:t>.</w:t>
      </w:r>
    </w:p>
    <w:p w14:paraId="025E3864" w14:textId="062C212D" w:rsidR="00AF3B45" w:rsidRPr="006D63C4"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ab/>
        <w:t xml:space="preserve">ІАД басшысы аудиторлық тапсырмалардың мақсаттарын олардың </w:t>
      </w:r>
      <w:r w:rsidR="00015785">
        <w:rPr>
          <w:rFonts w:ascii="Times New Roman" w:eastAsia="Times New Roman" w:hAnsi="Times New Roman" w:cs="Times New Roman"/>
          <w:color w:val="FF0000"/>
          <w:sz w:val="24"/>
          <w:szCs w:val="24"/>
          <w:lang w:val="kk-KZ" w:eastAsia="ru-RU"/>
        </w:rPr>
        <w:t>п</w:t>
      </w:r>
      <w:r w:rsidR="00015785" w:rsidRPr="00E661A5">
        <w:rPr>
          <w:rFonts w:ascii="Times New Roman" w:eastAsia="Times New Roman" w:hAnsi="Times New Roman" w:cs="Times New Roman"/>
          <w:color w:val="FF0000"/>
          <w:sz w:val="24"/>
          <w:szCs w:val="24"/>
          <w:lang w:val="kk-KZ" w:eastAsia="ru-RU"/>
        </w:rPr>
        <w:t>роцестеріне аудит</w:t>
      </w:r>
      <w:r w:rsidR="00015785">
        <w:rPr>
          <w:rFonts w:ascii="Times New Roman" w:eastAsia="Times New Roman" w:hAnsi="Times New Roman" w:cs="Times New Roman"/>
          <w:color w:val="FF0000"/>
          <w:sz w:val="24"/>
          <w:szCs w:val="24"/>
          <w:lang w:val="kk-KZ" w:eastAsia="ru-RU"/>
        </w:rPr>
        <w:t xml:space="preserve"> жүргізілген </w:t>
      </w:r>
      <w:r w:rsidRPr="002F3757">
        <w:rPr>
          <w:rFonts w:ascii="Times New Roman" w:eastAsia="Times New Roman" w:hAnsi="Times New Roman" w:cs="Times New Roman"/>
          <w:color w:val="FF0000"/>
          <w:sz w:val="24"/>
          <w:szCs w:val="24"/>
          <w:lang w:eastAsia="ru-RU"/>
        </w:rPr>
        <w:t xml:space="preserve">құрылымдық бөлімшенің </w:t>
      </w:r>
      <w:r w:rsidRPr="00AF3B45">
        <w:rPr>
          <w:rFonts w:ascii="Times New Roman" w:eastAsia="Times New Roman" w:hAnsi="Times New Roman" w:cs="Times New Roman"/>
          <w:sz w:val="24"/>
          <w:szCs w:val="24"/>
          <w:lang w:eastAsia="ru-RU"/>
        </w:rPr>
        <w:t>де, тапсырыс берушілердің де, ішкі аудиторлардың да барабар түсінуі мен қабылдауы үшін нақты және нақты тұжырымдауд</w:t>
      </w:r>
      <w:r w:rsidR="006D63C4">
        <w:rPr>
          <w:rFonts w:ascii="Times New Roman" w:eastAsia="Times New Roman" w:hAnsi="Times New Roman" w:cs="Times New Roman"/>
          <w:sz w:val="24"/>
          <w:szCs w:val="24"/>
          <w:lang w:eastAsia="ru-RU"/>
        </w:rPr>
        <w:t>ы қамтамасыз етуі тиіс</w:t>
      </w:r>
      <w:r w:rsidRPr="00AF3B45">
        <w:rPr>
          <w:rFonts w:ascii="Times New Roman" w:eastAsia="Times New Roman" w:hAnsi="Times New Roman" w:cs="Times New Roman"/>
          <w:sz w:val="24"/>
          <w:szCs w:val="24"/>
          <w:lang w:eastAsia="ru-RU"/>
        </w:rPr>
        <w:t>. Аудиторлық тапсырманың мақсаты, кем деген</w:t>
      </w:r>
      <w:r w:rsidR="006D63C4">
        <w:rPr>
          <w:rFonts w:ascii="Times New Roman" w:eastAsia="Times New Roman" w:hAnsi="Times New Roman" w:cs="Times New Roman"/>
          <w:sz w:val="24"/>
          <w:szCs w:val="24"/>
          <w:lang w:eastAsia="ru-RU"/>
        </w:rPr>
        <w:t>де, тиісті бизнес-процесс үшін Б</w:t>
      </w:r>
      <w:r w:rsidRPr="00AF3B45">
        <w:rPr>
          <w:rFonts w:ascii="Times New Roman" w:eastAsia="Times New Roman" w:hAnsi="Times New Roman" w:cs="Times New Roman"/>
          <w:sz w:val="24"/>
          <w:szCs w:val="24"/>
          <w:lang w:eastAsia="ru-RU"/>
        </w:rPr>
        <w:t>изнес-процестер, тәуекелдер және бақылау матрицасында көрсетілген бақы</w:t>
      </w:r>
      <w:r w:rsidR="006D63C4">
        <w:rPr>
          <w:rFonts w:ascii="Times New Roman" w:eastAsia="Times New Roman" w:hAnsi="Times New Roman" w:cs="Times New Roman"/>
          <w:sz w:val="24"/>
          <w:szCs w:val="24"/>
          <w:lang w:eastAsia="ru-RU"/>
        </w:rPr>
        <w:t>лауларды тестілеуді қамтуы тиіс</w:t>
      </w:r>
      <w:r w:rsidRPr="00AF3B45">
        <w:rPr>
          <w:rFonts w:ascii="Times New Roman" w:eastAsia="Times New Roman" w:hAnsi="Times New Roman" w:cs="Times New Roman"/>
          <w:sz w:val="24"/>
          <w:szCs w:val="24"/>
          <w:lang w:eastAsia="ru-RU"/>
        </w:rPr>
        <w:t xml:space="preserve">. </w:t>
      </w:r>
      <w:r w:rsidRPr="006D63C4">
        <w:rPr>
          <w:rFonts w:ascii="Times New Roman" w:eastAsia="Times New Roman" w:hAnsi="Times New Roman" w:cs="Times New Roman"/>
          <w:i/>
          <w:color w:val="0000FF"/>
          <w:sz w:val="24"/>
          <w:szCs w:val="24"/>
          <w:lang w:eastAsia="ru-RU"/>
        </w:rPr>
        <w:t>(60-тармақ ДК-н</w:t>
      </w:r>
      <w:r w:rsidR="006D63C4" w:rsidRPr="006D63C4">
        <w:rPr>
          <w:rFonts w:ascii="Times New Roman" w:eastAsia="Times New Roman" w:hAnsi="Times New Roman" w:cs="Times New Roman"/>
          <w:i/>
          <w:color w:val="0000FF"/>
          <w:sz w:val="24"/>
          <w:szCs w:val="24"/>
          <w:lang w:val="kk-KZ" w:eastAsia="ru-RU"/>
        </w:rPr>
        <w:t>ы</w:t>
      </w:r>
      <w:r w:rsidRPr="006D63C4">
        <w:rPr>
          <w:rFonts w:ascii="Times New Roman" w:eastAsia="Times New Roman" w:hAnsi="Times New Roman" w:cs="Times New Roman"/>
          <w:i/>
          <w:color w:val="0000FF"/>
          <w:sz w:val="24"/>
          <w:szCs w:val="24"/>
          <w:lang w:eastAsia="ru-RU"/>
        </w:rPr>
        <w:t>ң 09.10.2019 ж. шешімімен (№12 хаттама)</w:t>
      </w:r>
      <w:r w:rsidR="006D63C4" w:rsidRPr="006D63C4">
        <w:rPr>
          <w:rFonts w:ascii="Times New Roman" w:eastAsia="Times New Roman" w:hAnsi="Times New Roman" w:cs="Times New Roman"/>
          <w:i/>
          <w:color w:val="0000FF"/>
          <w:sz w:val="24"/>
          <w:szCs w:val="24"/>
          <w:lang w:val="kk-KZ" w:eastAsia="ru-RU"/>
        </w:rPr>
        <w:t xml:space="preserve"> өзгертілді</w:t>
      </w:r>
      <w:r w:rsidRPr="006D63C4">
        <w:rPr>
          <w:rFonts w:ascii="Times New Roman" w:eastAsia="Times New Roman" w:hAnsi="Times New Roman" w:cs="Times New Roman"/>
          <w:i/>
          <w:color w:val="0000FF"/>
          <w:sz w:val="24"/>
          <w:szCs w:val="24"/>
          <w:lang w:eastAsia="ru-RU"/>
        </w:rPr>
        <w:t>).</w:t>
      </w:r>
    </w:p>
    <w:p w14:paraId="73A60E2C" w14:textId="785E1D02" w:rsidR="00AF3B45" w:rsidRPr="00AF3B45" w:rsidRDefault="006D63C4"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Ж</w:t>
      </w:r>
      <w:r>
        <w:rPr>
          <w:rFonts w:ascii="Times New Roman" w:eastAsia="Times New Roman" w:hAnsi="Times New Roman" w:cs="Times New Roman"/>
          <w:sz w:val="24"/>
          <w:szCs w:val="24"/>
          <w:lang w:val="kk-KZ" w:eastAsia="ru-RU"/>
        </w:rPr>
        <w:t>А</w:t>
      </w:r>
      <w:r>
        <w:rPr>
          <w:rFonts w:ascii="Times New Roman" w:eastAsia="Times New Roman" w:hAnsi="Times New Roman" w:cs="Times New Roman"/>
          <w:sz w:val="24"/>
          <w:szCs w:val="24"/>
          <w:lang w:eastAsia="ru-RU"/>
        </w:rPr>
        <w:t xml:space="preserve">Ж-ды </w:t>
      </w:r>
      <w:r w:rsidR="00AF3B45" w:rsidRPr="00AF3B45">
        <w:rPr>
          <w:rFonts w:ascii="Times New Roman" w:eastAsia="Times New Roman" w:hAnsi="Times New Roman" w:cs="Times New Roman"/>
          <w:sz w:val="24"/>
          <w:szCs w:val="24"/>
          <w:lang w:eastAsia="ru-RU"/>
        </w:rPr>
        <w:t>құра</w:t>
      </w:r>
      <w:r>
        <w:rPr>
          <w:rFonts w:ascii="Times New Roman" w:eastAsia="Times New Roman" w:hAnsi="Times New Roman" w:cs="Times New Roman"/>
          <w:sz w:val="24"/>
          <w:szCs w:val="24"/>
          <w:lang w:eastAsia="ru-RU"/>
        </w:rPr>
        <w:t>стыру кезінде ІАД басшысы төмен</w:t>
      </w:r>
      <w:r>
        <w:rPr>
          <w:rFonts w:ascii="Times New Roman" w:eastAsia="Times New Roman" w:hAnsi="Times New Roman" w:cs="Times New Roman"/>
          <w:sz w:val="24"/>
          <w:szCs w:val="24"/>
          <w:lang w:val="kk-KZ" w:eastAsia="ru-RU"/>
        </w:rPr>
        <w:t>д</w:t>
      </w:r>
      <w:r>
        <w:rPr>
          <w:rFonts w:ascii="Times New Roman" w:eastAsia="Times New Roman" w:hAnsi="Times New Roman" w:cs="Times New Roman"/>
          <w:sz w:val="24"/>
          <w:szCs w:val="24"/>
          <w:lang w:eastAsia="ru-RU"/>
        </w:rPr>
        <w:t>егідей</w:t>
      </w:r>
      <w:r>
        <w:rPr>
          <w:rFonts w:ascii="Times New Roman" w:eastAsia="Times New Roman" w:hAnsi="Times New Roman" w:cs="Times New Roman"/>
          <w:sz w:val="24"/>
          <w:szCs w:val="24"/>
          <w:lang w:val="kk-KZ" w:eastAsia="ru-RU"/>
        </w:rPr>
        <w:t xml:space="preserve"> </w:t>
      </w:r>
      <w:r w:rsidR="00AF3B45" w:rsidRPr="00AF3B45">
        <w:rPr>
          <w:rFonts w:ascii="Times New Roman" w:eastAsia="Times New Roman" w:hAnsi="Times New Roman" w:cs="Times New Roman"/>
          <w:sz w:val="24"/>
          <w:szCs w:val="24"/>
          <w:lang w:eastAsia="ru-RU"/>
        </w:rPr>
        <w:t>мақсаттарға қол жеткізуге қатысты корпоративтік басқару процесін жетілдіруге бағытталған тиісті ұсынымдарды бағалауға және беруге байланысты маңызды міндеттер</w:t>
      </w:r>
      <w:r>
        <w:rPr>
          <w:rFonts w:ascii="Times New Roman" w:eastAsia="Times New Roman" w:hAnsi="Times New Roman" w:cs="Times New Roman"/>
          <w:sz w:val="24"/>
          <w:szCs w:val="24"/>
          <w:lang w:eastAsia="ru-RU"/>
        </w:rPr>
        <w:t>дің біріне қажетті назар аударуы</w:t>
      </w:r>
      <w:r w:rsidR="00AF3B45" w:rsidRPr="00AF3B45">
        <w:rPr>
          <w:rFonts w:ascii="Times New Roman" w:eastAsia="Times New Roman" w:hAnsi="Times New Roman" w:cs="Times New Roman"/>
          <w:sz w:val="24"/>
          <w:szCs w:val="24"/>
          <w:lang w:eastAsia="ru-RU"/>
        </w:rPr>
        <w:t xml:space="preserve"> тиіс:</w:t>
      </w:r>
    </w:p>
    <w:p w14:paraId="447A9084"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1) банк шеңберінде тиісті этикалық стандарттар мен құндылықтарды енгізу, сақтау және ілгерілету;</w:t>
      </w:r>
    </w:p>
    <w:p w14:paraId="2D070354"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2) Банктің тиісті органдары мен бөлімшелерін тәуекелдер және бақылау мәселелері бойынша ақпаратпен тиімді қамтамасыз ету;</w:t>
      </w:r>
    </w:p>
    <w:p w14:paraId="01176C29"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3) ДК, Банктің атқарушы органы, сыртқы және ішкі аудиторлар арасында қызметті тиімді үйлестіру және ақпарат алмасу.</w:t>
      </w:r>
    </w:p>
    <w:p w14:paraId="7A9D0EAC" w14:textId="01FB30CD" w:rsidR="00AF3B45" w:rsidRPr="00E67677" w:rsidRDefault="00B525D2" w:rsidP="00AF3B45">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ab/>
        <w:t>Ішкі бақылау (бұдан әрі – ІБЖ</w:t>
      </w:r>
      <w:r w:rsidR="00AF3B45" w:rsidRPr="00AF3B45">
        <w:rPr>
          <w:rFonts w:ascii="Times New Roman" w:eastAsia="Times New Roman" w:hAnsi="Times New Roman" w:cs="Times New Roman"/>
          <w:sz w:val="24"/>
          <w:szCs w:val="24"/>
          <w:lang w:eastAsia="ru-RU"/>
        </w:rPr>
        <w:t>), тәуекелдерді басқару (бұдан әрі – ТБЖ) (тұтастай және/немесе түйінді бизнес-процестер бөлінісінде) және корп</w:t>
      </w:r>
      <w:r>
        <w:rPr>
          <w:rFonts w:ascii="Times New Roman" w:eastAsia="Times New Roman" w:hAnsi="Times New Roman" w:cs="Times New Roman"/>
          <w:sz w:val="24"/>
          <w:szCs w:val="24"/>
          <w:lang w:eastAsia="ru-RU"/>
        </w:rPr>
        <w:t>оративтік басқару (бұдан әрі – КБЖ</w:t>
      </w:r>
      <w:r w:rsidR="00AF3B45" w:rsidRPr="00AF3B45">
        <w:rPr>
          <w:rFonts w:ascii="Times New Roman" w:eastAsia="Times New Roman" w:hAnsi="Times New Roman" w:cs="Times New Roman"/>
          <w:sz w:val="24"/>
          <w:szCs w:val="24"/>
          <w:lang w:eastAsia="ru-RU"/>
        </w:rPr>
        <w:t>) жүйелерінің тиімділіг</w:t>
      </w:r>
      <w:r>
        <w:rPr>
          <w:rFonts w:ascii="Times New Roman" w:eastAsia="Times New Roman" w:hAnsi="Times New Roman" w:cs="Times New Roman"/>
          <w:sz w:val="24"/>
          <w:szCs w:val="24"/>
          <w:lang w:eastAsia="ru-RU"/>
        </w:rPr>
        <w:t xml:space="preserve">ін бағалауды тиісті облыстарда </w:t>
      </w:r>
      <w:r w:rsidR="00AF3B45" w:rsidRPr="00AF3B45">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val="kk-KZ" w:eastAsia="ru-RU"/>
        </w:rPr>
        <w:t>К</w:t>
      </w:r>
      <w:r w:rsidR="00AF3B45" w:rsidRPr="00AF3B45">
        <w:rPr>
          <w:rFonts w:ascii="Times New Roman" w:eastAsia="Times New Roman" w:hAnsi="Times New Roman" w:cs="Times New Roman"/>
          <w:sz w:val="24"/>
          <w:szCs w:val="24"/>
          <w:lang w:eastAsia="ru-RU"/>
        </w:rPr>
        <w:t xml:space="preserve"> кепілдіктерін беру үшін екі мезгіл, бірақ үш жылда кемінде бір рет жүзеге асырылуы тиіс, сондай-ақ, ІАД қызметін негізделген жоспарлау мақсатында. </w:t>
      </w:r>
      <w:r w:rsidR="00AF3B45" w:rsidRPr="00E67677">
        <w:rPr>
          <w:rFonts w:ascii="Times New Roman" w:eastAsia="Times New Roman" w:hAnsi="Times New Roman" w:cs="Times New Roman"/>
          <w:i/>
          <w:color w:val="0000FF"/>
          <w:sz w:val="24"/>
          <w:szCs w:val="24"/>
          <w:lang w:eastAsia="ru-RU"/>
        </w:rPr>
        <w:t>(62-тармақ ДК-н</w:t>
      </w:r>
      <w:r w:rsidRPr="00E67677">
        <w:rPr>
          <w:rFonts w:ascii="Times New Roman" w:eastAsia="Times New Roman" w:hAnsi="Times New Roman" w:cs="Times New Roman"/>
          <w:i/>
          <w:color w:val="0000FF"/>
          <w:sz w:val="24"/>
          <w:szCs w:val="24"/>
          <w:lang w:val="kk-KZ" w:eastAsia="ru-RU"/>
        </w:rPr>
        <w:t>ың</w:t>
      </w:r>
      <w:r w:rsidR="00AF3B45" w:rsidRPr="00E67677">
        <w:rPr>
          <w:rFonts w:ascii="Times New Roman" w:eastAsia="Times New Roman" w:hAnsi="Times New Roman" w:cs="Times New Roman"/>
          <w:i/>
          <w:color w:val="0000FF"/>
          <w:sz w:val="24"/>
          <w:szCs w:val="24"/>
          <w:lang w:eastAsia="ru-RU"/>
        </w:rPr>
        <w:t xml:space="preserve"> 30.11.2023 ж. шешімі (№15 хаттама)</w:t>
      </w:r>
      <w:r w:rsidR="00E67677" w:rsidRPr="00E67677">
        <w:rPr>
          <w:rFonts w:ascii="Times New Roman" w:eastAsia="Times New Roman" w:hAnsi="Times New Roman" w:cs="Times New Roman"/>
          <w:i/>
          <w:color w:val="0000FF"/>
          <w:sz w:val="24"/>
          <w:szCs w:val="24"/>
          <w:lang w:val="kk-KZ" w:eastAsia="ru-RU"/>
        </w:rPr>
        <w:t xml:space="preserve"> редакциясында жазылды</w:t>
      </w:r>
      <w:r w:rsidR="00AF3B45" w:rsidRPr="00E67677">
        <w:rPr>
          <w:rFonts w:ascii="Times New Roman" w:eastAsia="Times New Roman" w:hAnsi="Times New Roman" w:cs="Times New Roman"/>
          <w:i/>
          <w:color w:val="0000FF"/>
          <w:sz w:val="24"/>
          <w:szCs w:val="24"/>
          <w:lang w:eastAsia="ru-RU"/>
        </w:rPr>
        <w:t>)</w:t>
      </w:r>
    </w:p>
    <w:p w14:paraId="7648DC03" w14:textId="653C1CCF"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ab/>
        <w:t>Ақпаратт</w:t>
      </w:r>
      <w:r w:rsidR="00E67677">
        <w:rPr>
          <w:rFonts w:ascii="Times New Roman" w:eastAsia="Times New Roman" w:hAnsi="Times New Roman" w:cs="Times New Roman"/>
          <w:sz w:val="24"/>
          <w:szCs w:val="24"/>
          <w:lang w:eastAsia="ru-RU"/>
        </w:rPr>
        <w:t>ық технологиялар жүйелеріне (АТЖ</w:t>
      </w:r>
      <w:r w:rsidRPr="00AF3B45">
        <w:rPr>
          <w:rFonts w:ascii="Times New Roman" w:eastAsia="Times New Roman" w:hAnsi="Times New Roman" w:cs="Times New Roman"/>
          <w:sz w:val="24"/>
          <w:szCs w:val="24"/>
          <w:lang w:eastAsia="ru-RU"/>
        </w:rPr>
        <w:t>) аудит жүр</w:t>
      </w:r>
      <w:r w:rsidR="00E67677">
        <w:rPr>
          <w:rFonts w:ascii="Times New Roman" w:eastAsia="Times New Roman" w:hAnsi="Times New Roman" w:cs="Times New Roman"/>
          <w:sz w:val="24"/>
          <w:szCs w:val="24"/>
          <w:lang w:eastAsia="ru-RU"/>
        </w:rPr>
        <w:t>гізу (ақпараттық жүйелердің (АҚЖ</w:t>
      </w:r>
      <w:r w:rsidRPr="00AF3B45">
        <w:rPr>
          <w:rFonts w:ascii="Times New Roman" w:eastAsia="Times New Roman" w:hAnsi="Times New Roman" w:cs="Times New Roman"/>
          <w:sz w:val="24"/>
          <w:szCs w:val="24"/>
          <w:lang w:eastAsia="ru-RU"/>
        </w:rPr>
        <w:t>) қауіпсіздігін (қорғалуын) және оларды пайдалану тиім</w:t>
      </w:r>
      <w:r w:rsidR="00E67677">
        <w:rPr>
          <w:rFonts w:ascii="Times New Roman" w:eastAsia="Times New Roman" w:hAnsi="Times New Roman" w:cs="Times New Roman"/>
          <w:sz w:val="24"/>
          <w:szCs w:val="24"/>
          <w:lang w:eastAsia="ru-RU"/>
        </w:rPr>
        <w:t>ділігін бағалау) (бұдан әрі – АТ</w:t>
      </w:r>
      <w:r w:rsidRPr="00AF3B45">
        <w:rPr>
          <w:rFonts w:ascii="Times New Roman" w:eastAsia="Times New Roman" w:hAnsi="Times New Roman" w:cs="Times New Roman"/>
          <w:sz w:val="24"/>
          <w:szCs w:val="24"/>
          <w:lang w:eastAsia="ru-RU"/>
        </w:rPr>
        <w:t>/АҚ) жыл сайын қажет болған жағдайда</w:t>
      </w:r>
      <w:r w:rsidR="00E67677">
        <w:rPr>
          <w:rFonts w:ascii="Times New Roman" w:eastAsia="Times New Roman" w:hAnsi="Times New Roman" w:cs="Times New Roman"/>
          <w:sz w:val="24"/>
          <w:szCs w:val="24"/>
          <w:lang w:val="kk-KZ" w:eastAsia="ru-RU"/>
        </w:rPr>
        <w:t>,</w:t>
      </w:r>
      <w:r w:rsidRPr="00AF3B45">
        <w:rPr>
          <w:rFonts w:ascii="Times New Roman" w:eastAsia="Times New Roman" w:hAnsi="Times New Roman" w:cs="Times New Roman"/>
          <w:sz w:val="24"/>
          <w:szCs w:val="24"/>
          <w:lang w:eastAsia="ru-RU"/>
        </w:rPr>
        <w:t xml:space="preserve"> косорсинг/аутсорси</w:t>
      </w:r>
      <w:r w:rsidR="00E67677">
        <w:rPr>
          <w:rFonts w:ascii="Times New Roman" w:eastAsia="Times New Roman" w:hAnsi="Times New Roman" w:cs="Times New Roman"/>
          <w:sz w:val="24"/>
          <w:szCs w:val="24"/>
          <w:lang w:eastAsia="ru-RU"/>
        </w:rPr>
        <w:t>нг бойынша АТ</w:t>
      </w:r>
      <w:r w:rsidRPr="00AF3B45">
        <w:rPr>
          <w:rFonts w:ascii="Times New Roman" w:eastAsia="Times New Roman" w:hAnsi="Times New Roman" w:cs="Times New Roman"/>
          <w:sz w:val="24"/>
          <w:szCs w:val="24"/>
          <w:lang w:eastAsia="ru-RU"/>
        </w:rPr>
        <w:t>/АҚ салаларында білікті мамандарды, оның ішінде Холдинг тобы қызметкерлерінің қатарынан тарту мүмкіндігімен жүзеге асырылады.</w:t>
      </w:r>
    </w:p>
    <w:p w14:paraId="642D4A4F" w14:textId="3E0D4F45"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ab/>
        <w:t>Жыл сайынғы негізде Қылмыстық жолмен алынған кірістерді заңдастыру (жылыстату) және терроризмді қаржыландыру тәуекелдерін басқару процестері мен рәсімдеріні</w:t>
      </w:r>
      <w:r w:rsidR="00E67677">
        <w:rPr>
          <w:rFonts w:ascii="Times New Roman" w:eastAsia="Times New Roman" w:hAnsi="Times New Roman" w:cs="Times New Roman"/>
          <w:sz w:val="24"/>
          <w:szCs w:val="24"/>
          <w:lang w:eastAsia="ru-RU"/>
        </w:rPr>
        <w:t>ң тиімділігі тексеріледі (АЖ/ТҚҚ</w:t>
      </w:r>
      <w:r w:rsidRPr="00AF3B45">
        <w:rPr>
          <w:rFonts w:ascii="Times New Roman" w:eastAsia="Times New Roman" w:hAnsi="Times New Roman" w:cs="Times New Roman"/>
          <w:sz w:val="24"/>
          <w:szCs w:val="24"/>
          <w:lang w:eastAsia="ru-RU"/>
        </w:rPr>
        <w:t xml:space="preserve"> мақсатында ішкі бақылаудың тиімділігін бағалау).</w:t>
      </w:r>
    </w:p>
    <w:p w14:paraId="3888B634" w14:textId="09F7029C"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ab/>
        <w:t>Капиталдың жеткіліктілігі мен өтімділігіне тұрақты негізде аудит жүргізіледі, оның ішінде капиталдың жеткіліктілігі мен өтімділігін бағалаудың ішкі процестерінің тиімділігін, Банк қабылдайтын капиталдың, өтімділіктің және тәуекелдердің арақатынасының барабарлығын, міндетті нормативтердің сақталуын бағалау, сондай-ақ стресс-тесттерді өткізу кезеңділігін, тестілеу міндеттерін сценарийлер мен қабылданған болжамдардың шынайылығы</w:t>
      </w:r>
      <w:r w:rsidR="0056295D">
        <w:rPr>
          <w:rFonts w:ascii="Times New Roman" w:eastAsia="Times New Roman" w:hAnsi="Times New Roman" w:cs="Times New Roman"/>
          <w:sz w:val="24"/>
          <w:szCs w:val="24"/>
          <w:lang w:val="kk-KZ" w:eastAsia="ru-RU"/>
        </w:rPr>
        <w:t>н</w:t>
      </w:r>
      <w:r w:rsidRPr="00AF3B45">
        <w:rPr>
          <w:rFonts w:ascii="Times New Roman" w:eastAsia="Times New Roman" w:hAnsi="Times New Roman" w:cs="Times New Roman"/>
          <w:sz w:val="24"/>
          <w:szCs w:val="24"/>
          <w:lang w:eastAsia="ru-RU"/>
        </w:rPr>
        <w:t>, процестердің сенімділігі</w:t>
      </w:r>
      <w:r w:rsidR="0056295D">
        <w:rPr>
          <w:rFonts w:ascii="Times New Roman" w:eastAsia="Times New Roman" w:hAnsi="Times New Roman" w:cs="Times New Roman"/>
          <w:sz w:val="24"/>
          <w:szCs w:val="24"/>
          <w:lang w:val="kk-KZ" w:eastAsia="ru-RU"/>
        </w:rPr>
        <w:t>н</w:t>
      </w:r>
      <w:r w:rsidR="0056295D" w:rsidRPr="0056295D">
        <w:rPr>
          <w:rFonts w:ascii="Times New Roman" w:eastAsia="Times New Roman" w:hAnsi="Times New Roman" w:cs="Times New Roman"/>
          <w:sz w:val="24"/>
          <w:szCs w:val="24"/>
          <w:lang w:eastAsia="ru-RU"/>
        </w:rPr>
        <w:t xml:space="preserve"> </w:t>
      </w:r>
      <w:r w:rsidR="0056295D" w:rsidRPr="00AF3B45">
        <w:rPr>
          <w:rFonts w:ascii="Times New Roman" w:eastAsia="Times New Roman" w:hAnsi="Times New Roman" w:cs="Times New Roman"/>
          <w:sz w:val="24"/>
          <w:szCs w:val="24"/>
          <w:lang w:eastAsia="ru-RU"/>
        </w:rPr>
        <w:t>ескере отырып, капитал деңгейі мен өтімділікті стресс-тестілеу процестерін бағалау</w:t>
      </w:r>
      <w:r w:rsidRPr="00AF3B45">
        <w:rPr>
          <w:rFonts w:ascii="Times New Roman" w:eastAsia="Times New Roman" w:hAnsi="Times New Roman" w:cs="Times New Roman"/>
          <w:sz w:val="24"/>
          <w:szCs w:val="24"/>
          <w:lang w:eastAsia="ru-RU"/>
        </w:rPr>
        <w:t>.</w:t>
      </w:r>
    </w:p>
    <w:p w14:paraId="6FC2CC3E" w14:textId="2A72312D" w:rsidR="00AF3B45" w:rsidRPr="0056295D"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ab/>
        <w:t>Тұрақты негізде Банктің реттеушілік және басқарушылық есептілігіне аудит</w:t>
      </w:r>
      <w:r w:rsidR="0056295D">
        <w:rPr>
          <w:rFonts w:ascii="Times New Roman" w:eastAsia="Times New Roman" w:hAnsi="Times New Roman" w:cs="Times New Roman"/>
          <w:sz w:val="24"/>
          <w:szCs w:val="24"/>
          <w:lang w:eastAsia="ru-RU"/>
        </w:rPr>
        <w:t xml:space="preserve"> жүргізіледі, оның шеңберінде ІАД </w:t>
      </w:r>
      <w:r w:rsidR="0056295D">
        <w:rPr>
          <w:rFonts w:ascii="Times New Roman" w:eastAsia="Times New Roman" w:hAnsi="Times New Roman" w:cs="Times New Roman"/>
          <w:sz w:val="24"/>
          <w:szCs w:val="24"/>
          <w:lang w:val="kk-KZ" w:eastAsia="ru-RU"/>
        </w:rPr>
        <w:t>Б</w:t>
      </w:r>
      <w:r w:rsidRPr="00AF3B45">
        <w:rPr>
          <w:rFonts w:ascii="Times New Roman" w:eastAsia="Times New Roman" w:hAnsi="Times New Roman" w:cs="Times New Roman"/>
          <w:sz w:val="24"/>
          <w:szCs w:val="24"/>
          <w:lang w:eastAsia="ru-RU"/>
        </w:rPr>
        <w:t>анк пен уәкілетті органның басшылығы үшін тәуекел</w:t>
      </w:r>
      <w:r w:rsidR="0056295D">
        <w:rPr>
          <w:rFonts w:ascii="Times New Roman" w:eastAsia="Times New Roman" w:hAnsi="Times New Roman" w:cs="Times New Roman"/>
          <w:sz w:val="24"/>
          <w:szCs w:val="24"/>
          <w:lang w:eastAsia="ru-RU"/>
        </w:rPr>
        <w:t>дерді басқару және есептілікті д</w:t>
      </w:r>
      <w:r w:rsidRPr="00AF3B45">
        <w:rPr>
          <w:rFonts w:ascii="Times New Roman" w:eastAsia="Times New Roman" w:hAnsi="Times New Roman" w:cs="Times New Roman"/>
          <w:sz w:val="24"/>
          <w:szCs w:val="24"/>
          <w:lang w:eastAsia="ru-RU"/>
        </w:rPr>
        <w:t xml:space="preserve">айындау процестерінің тиімділігін бағалайды. </w:t>
      </w:r>
      <w:r w:rsidRPr="0056295D">
        <w:rPr>
          <w:rFonts w:ascii="Times New Roman" w:eastAsia="Times New Roman" w:hAnsi="Times New Roman" w:cs="Times New Roman"/>
          <w:i/>
          <w:color w:val="0000FF"/>
          <w:sz w:val="24"/>
          <w:szCs w:val="24"/>
          <w:lang w:eastAsia="ru-RU"/>
        </w:rPr>
        <w:t>(6</w:t>
      </w:r>
      <w:r w:rsidR="0056295D">
        <w:rPr>
          <w:rFonts w:ascii="Times New Roman" w:eastAsia="Times New Roman" w:hAnsi="Times New Roman" w:cs="Times New Roman"/>
          <w:i/>
          <w:color w:val="0000FF"/>
          <w:sz w:val="24"/>
          <w:szCs w:val="24"/>
          <w:lang w:eastAsia="ru-RU"/>
        </w:rPr>
        <w:t>2-тармақ ДК-ның 09.10.2019 ж.шешімі</w:t>
      </w:r>
      <w:r w:rsidRPr="0056295D">
        <w:rPr>
          <w:rFonts w:ascii="Times New Roman" w:eastAsia="Times New Roman" w:hAnsi="Times New Roman" w:cs="Times New Roman"/>
          <w:i/>
          <w:color w:val="0000FF"/>
          <w:sz w:val="24"/>
          <w:szCs w:val="24"/>
          <w:lang w:eastAsia="ru-RU"/>
        </w:rPr>
        <w:t xml:space="preserve"> (№12 хаттама)</w:t>
      </w:r>
      <w:r w:rsidR="0056295D">
        <w:rPr>
          <w:rFonts w:ascii="Times New Roman" w:eastAsia="Times New Roman" w:hAnsi="Times New Roman" w:cs="Times New Roman"/>
          <w:i/>
          <w:color w:val="0000FF"/>
          <w:sz w:val="24"/>
          <w:szCs w:val="24"/>
          <w:lang w:val="kk-KZ" w:eastAsia="ru-RU"/>
        </w:rPr>
        <w:t xml:space="preserve"> редакциясында жазылды</w:t>
      </w:r>
      <w:r w:rsidRPr="0056295D">
        <w:rPr>
          <w:rFonts w:ascii="Times New Roman" w:eastAsia="Times New Roman" w:hAnsi="Times New Roman" w:cs="Times New Roman"/>
          <w:i/>
          <w:color w:val="0000FF"/>
          <w:sz w:val="24"/>
          <w:szCs w:val="24"/>
          <w:lang w:eastAsia="ru-RU"/>
        </w:rPr>
        <w:t>, ДК-нің 17.06.2020 ж. ше</w:t>
      </w:r>
      <w:r w:rsidR="0056295D">
        <w:rPr>
          <w:rFonts w:ascii="Times New Roman" w:eastAsia="Times New Roman" w:hAnsi="Times New Roman" w:cs="Times New Roman"/>
          <w:i/>
          <w:color w:val="0000FF"/>
          <w:sz w:val="24"/>
          <w:szCs w:val="24"/>
          <w:lang w:eastAsia="ru-RU"/>
        </w:rPr>
        <w:t>шімі</w:t>
      </w:r>
      <w:r w:rsidRPr="0056295D">
        <w:rPr>
          <w:rFonts w:ascii="Times New Roman" w:eastAsia="Times New Roman" w:hAnsi="Times New Roman" w:cs="Times New Roman"/>
          <w:i/>
          <w:color w:val="0000FF"/>
          <w:sz w:val="24"/>
          <w:szCs w:val="24"/>
          <w:lang w:eastAsia="ru-RU"/>
        </w:rPr>
        <w:t xml:space="preserve"> (№5 хаттама)</w:t>
      </w:r>
      <w:r w:rsidR="0056295D" w:rsidRPr="0056295D">
        <w:rPr>
          <w:rFonts w:ascii="Times New Roman" w:eastAsia="Times New Roman" w:hAnsi="Times New Roman" w:cs="Times New Roman"/>
          <w:i/>
          <w:color w:val="0000FF"/>
          <w:sz w:val="24"/>
          <w:szCs w:val="24"/>
          <w:lang w:eastAsia="ru-RU"/>
        </w:rPr>
        <w:t xml:space="preserve"> редакция</w:t>
      </w:r>
      <w:r w:rsidR="0056295D">
        <w:rPr>
          <w:rFonts w:ascii="Times New Roman" w:eastAsia="Times New Roman" w:hAnsi="Times New Roman" w:cs="Times New Roman"/>
          <w:i/>
          <w:color w:val="0000FF"/>
          <w:sz w:val="24"/>
          <w:szCs w:val="24"/>
          <w:lang w:val="kk-KZ" w:eastAsia="ru-RU"/>
        </w:rPr>
        <w:t>сын</w:t>
      </w:r>
      <w:r w:rsidR="0056295D" w:rsidRPr="0056295D">
        <w:rPr>
          <w:rFonts w:ascii="Times New Roman" w:eastAsia="Times New Roman" w:hAnsi="Times New Roman" w:cs="Times New Roman"/>
          <w:i/>
          <w:color w:val="0000FF"/>
          <w:sz w:val="24"/>
          <w:szCs w:val="24"/>
          <w:lang w:eastAsia="ru-RU"/>
        </w:rPr>
        <w:t>да жазылды</w:t>
      </w:r>
      <w:r w:rsidRPr="0056295D">
        <w:rPr>
          <w:rFonts w:ascii="Times New Roman" w:eastAsia="Times New Roman" w:hAnsi="Times New Roman" w:cs="Times New Roman"/>
          <w:i/>
          <w:color w:val="0000FF"/>
          <w:sz w:val="24"/>
          <w:szCs w:val="24"/>
          <w:lang w:eastAsia="ru-RU"/>
        </w:rPr>
        <w:t>).</w:t>
      </w:r>
    </w:p>
    <w:p w14:paraId="1F22612F" w14:textId="47DBD447" w:rsidR="00AF3B45" w:rsidRPr="0056295D"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ab/>
      </w:r>
      <w:r w:rsidRPr="0056295D">
        <w:rPr>
          <w:rFonts w:ascii="Times New Roman" w:eastAsia="Times New Roman" w:hAnsi="Times New Roman" w:cs="Times New Roman"/>
          <w:color w:val="FF0000"/>
          <w:sz w:val="24"/>
          <w:szCs w:val="24"/>
          <w:lang w:eastAsia="ru-RU"/>
        </w:rPr>
        <w:t xml:space="preserve">Сондай-ақ тұрақты негізде банктің кепіл қызметінің тиімділігін бағалау жүргізіледі. </w:t>
      </w:r>
      <w:r w:rsidR="0056295D" w:rsidRPr="0056295D">
        <w:rPr>
          <w:rFonts w:ascii="Times New Roman" w:eastAsia="Times New Roman" w:hAnsi="Times New Roman" w:cs="Times New Roman"/>
          <w:i/>
          <w:color w:val="0000FF"/>
          <w:sz w:val="24"/>
          <w:szCs w:val="24"/>
          <w:lang w:eastAsia="ru-RU"/>
        </w:rPr>
        <w:t>(Д</w:t>
      </w:r>
      <w:r w:rsidRPr="0056295D">
        <w:rPr>
          <w:rFonts w:ascii="Times New Roman" w:eastAsia="Times New Roman" w:hAnsi="Times New Roman" w:cs="Times New Roman"/>
          <w:i/>
          <w:color w:val="0000FF"/>
          <w:sz w:val="24"/>
          <w:szCs w:val="24"/>
          <w:lang w:eastAsia="ru-RU"/>
        </w:rPr>
        <w:t>К-н</w:t>
      </w:r>
      <w:r w:rsidR="0056295D" w:rsidRPr="0056295D">
        <w:rPr>
          <w:rFonts w:ascii="Times New Roman" w:eastAsia="Times New Roman" w:hAnsi="Times New Roman" w:cs="Times New Roman"/>
          <w:i/>
          <w:color w:val="0000FF"/>
          <w:sz w:val="24"/>
          <w:szCs w:val="24"/>
          <w:lang w:val="kk-KZ" w:eastAsia="ru-RU"/>
        </w:rPr>
        <w:t>ы</w:t>
      </w:r>
      <w:r w:rsidRPr="0056295D">
        <w:rPr>
          <w:rFonts w:ascii="Times New Roman" w:eastAsia="Times New Roman" w:hAnsi="Times New Roman" w:cs="Times New Roman"/>
          <w:i/>
          <w:color w:val="0000FF"/>
          <w:sz w:val="24"/>
          <w:szCs w:val="24"/>
          <w:lang w:eastAsia="ru-RU"/>
        </w:rPr>
        <w:t>ң 27.02.2024 ж. шешімімен (№3 хаттама)</w:t>
      </w:r>
      <w:r w:rsidR="0056295D" w:rsidRPr="0056295D">
        <w:rPr>
          <w:rFonts w:ascii="Times New Roman" w:eastAsia="Times New Roman" w:hAnsi="Times New Roman" w:cs="Times New Roman"/>
          <w:i/>
          <w:color w:val="0000FF"/>
          <w:sz w:val="24"/>
          <w:szCs w:val="24"/>
          <w:lang w:val="kk-KZ" w:eastAsia="ru-RU"/>
        </w:rPr>
        <w:t xml:space="preserve"> редакциясында жазылды</w:t>
      </w:r>
      <w:r w:rsidRPr="0056295D">
        <w:rPr>
          <w:rFonts w:ascii="Times New Roman" w:eastAsia="Times New Roman" w:hAnsi="Times New Roman" w:cs="Times New Roman"/>
          <w:i/>
          <w:color w:val="0000FF"/>
          <w:sz w:val="24"/>
          <w:szCs w:val="24"/>
          <w:lang w:eastAsia="ru-RU"/>
        </w:rPr>
        <w:t>)</w:t>
      </w:r>
    </w:p>
    <w:p w14:paraId="04F708E4" w14:textId="1BF6D5A7" w:rsidR="00AF3B45" w:rsidRPr="00AF3B45" w:rsidRDefault="0056295D"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 xml:space="preserve">Әкімшілік шығыстардың жекелеген түрлерінің лимиттерін сақтау аудитін жүргізу жылдың бірінші тоқсанында екі жыл сайынғы негізде жүзеге асырылады. Банктің әкімшілік шығыстарының жекелеген түрлерінің есебінде: </w:t>
      </w:r>
    </w:p>
    <w:p w14:paraId="141CCAE1"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 xml:space="preserve">1) есепті жылдағы әкімшілік шығыстардың жекелеген түрлеріне бағытталған қаражатты тиімді жұмсау жөніндегі ақпаратты талдау және қорыту; </w:t>
      </w:r>
    </w:p>
    <w:p w14:paraId="2F9FC81F" w14:textId="4B07E500"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2) әкімшілік шығыстардың жекелеген түрлерінің лимиттері туралы қорытындылар мен ұсыныстарды, оның ішінде тиісті негіздемені ұсына отырып, оларды қайта қарау қажет болған кезде, сондай-ақ б</w:t>
      </w:r>
      <w:r w:rsidR="0056295D">
        <w:rPr>
          <w:rFonts w:ascii="Times New Roman" w:eastAsia="Times New Roman" w:hAnsi="Times New Roman" w:cs="Times New Roman"/>
          <w:sz w:val="24"/>
          <w:szCs w:val="24"/>
          <w:lang w:eastAsia="ru-RU"/>
        </w:rPr>
        <w:t>елгіленген лимиттер шеңберінде Б</w:t>
      </w:r>
      <w:r w:rsidRPr="00AF3B45">
        <w:rPr>
          <w:rFonts w:ascii="Times New Roman" w:eastAsia="Times New Roman" w:hAnsi="Times New Roman" w:cs="Times New Roman"/>
          <w:sz w:val="24"/>
          <w:szCs w:val="24"/>
          <w:lang w:eastAsia="ru-RU"/>
        </w:rPr>
        <w:t>анктің ішкі құжаттарын түзету жөніндегі ұсыныстарды қамтитын қорытынды.</w:t>
      </w:r>
    </w:p>
    <w:p w14:paraId="32EC1F73" w14:textId="2D16C636" w:rsidR="00AF3B45" w:rsidRDefault="0056295D"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kk-KZ" w:eastAsia="ru-RU"/>
        </w:rPr>
        <w:t xml:space="preserve">ІАД </w:t>
      </w:r>
      <w:r w:rsidR="00AF3B45" w:rsidRPr="00AF3B45">
        <w:rPr>
          <w:rFonts w:ascii="Times New Roman" w:eastAsia="Times New Roman" w:hAnsi="Times New Roman" w:cs="Times New Roman"/>
          <w:sz w:val="24"/>
          <w:szCs w:val="24"/>
          <w:lang w:eastAsia="ru-RU"/>
        </w:rPr>
        <w:t>жыл сайын есепті</w:t>
      </w:r>
      <w:r>
        <w:rPr>
          <w:rFonts w:ascii="Times New Roman" w:eastAsia="Times New Roman" w:hAnsi="Times New Roman" w:cs="Times New Roman"/>
          <w:sz w:val="24"/>
          <w:szCs w:val="24"/>
          <w:lang w:val="kk-KZ" w:eastAsia="ru-RU"/>
        </w:rPr>
        <w:t>к</w:t>
      </w:r>
      <w:r w:rsidR="00AF3B45" w:rsidRPr="00AF3B45">
        <w:rPr>
          <w:rFonts w:ascii="Times New Roman" w:eastAsia="Times New Roman" w:hAnsi="Times New Roman" w:cs="Times New Roman"/>
          <w:sz w:val="24"/>
          <w:szCs w:val="24"/>
          <w:lang w:eastAsia="ru-RU"/>
        </w:rPr>
        <w:t xml:space="preserve"> жылдан кейінгі жылдың бірінші тоқсанынан кешіктірмей есепті Банк ДК А</w:t>
      </w:r>
      <w:r>
        <w:rPr>
          <w:rFonts w:ascii="Times New Roman" w:eastAsia="Times New Roman" w:hAnsi="Times New Roman" w:cs="Times New Roman"/>
          <w:sz w:val="24"/>
          <w:szCs w:val="24"/>
          <w:lang w:val="kk-KZ" w:eastAsia="ru-RU"/>
        </w:rPr>
        <w:t>жК</w:t>
      </w:r>
      <w:r w:rsidR="00AF3B45" w:rsidRPr="00AF3B45">
        <w:rPr>
          <w:rFonts w:ascii="Times New Roman" w:eastAsia="Times New Roman" w:hAnsi="Times New Roman" w:cs="Times New Roman"/>
          <w:sz w:val="24"/>
          <w:szCs w:val="24"/>
          <w:lang w:eastAsia="ru-RU"/>
        </w:rPr>
        <w:t xml:space="preserve"> қарауына ұсынады.</w:t>
      </w:r>
    </w:p>
    <w:p w14:paraId="4DAC6C95" w14:textId="0616BE4C" w:rsidR="00AF3B45" w:rsidRPr="0056295D" w:rsidRDefault="0056295D" w:rsidP="00AF3B45">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64</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Жоспарлы аудиторлық тапсырмаларды жүргізу ішкі аудиттің негізгі қызметі болып табылады. Бұдан басқа</w:t>
      </w:r>
      <w:r>
        <w:rPr>
          <w:rFonts w:ascii="Times New Roman" w:eastAsia="Times New Roman" w:hAnsi="Times New Roman" w:cs="Times New Roman"/>
          <w:sz w:val="24"/>
          <w:szCs w:val="24"/>
          <w:lang w:eastAsia="ru-RU"/>
        </w:rPr>
        <w:t>, уақыт бюджетін және т</w:t>
      </w:r>
      <w:r>
        <w:rPr>
          <w:rFonts w:ascii="Times New Roman" w:eastAsia="Times New Roman" w:hAnsi="Times New Roman" w:cs="Times New Roman"/>
          <w:sz w:val="24"/>
          <w:szCs w:val="24"/>
          <w:lang w:val="kk-KZ" w:eastAsia="ru-RU"/>
        </w:rPr>
        <w:t xml:space="preserve">өменегідей </w:t>
      </w:r>
      <w:r w:rsidR="00AF3B45" w:rsidRPr="00AF3B45">
        <w:rPr>
          <w:rFonts w:ascii="Times New Roman" w:eastAsia="Times New Roman" w:hAnsi="Times New Roman" w:cs="Times New Roman"/>
          <w:sz w:val="24"/>
          <w:szCs w:val="24"/>
          <w:lang w:eastAsia="ru-RU"/>
        </w:rPr>
        <w:t xml:space="preserve">іс-шараларды орындауға көздеу қажет: </w:t>
      </w:r>
      <w:r w:rsidR="00AF3B45" w:rsidRPr="0056295D">
        <w:rPr>
          <w:rFonts w:ascii="Times New Roman" w:eastAsia="Times New Roman" w:hAnsi="Times New Roman" w:cs="Times New Roman"/>
          <w:i/>
          <w:color w:val="0000FF"/>
          <w:sz w:val="24"/>
          <w:szCs w:val="24"/>
          <w:lang w:eastAsia="ru-RU"/>
        </w:rPr>
        <w:t>(1-</w:t>
      </w:r>
      <w:r>
        <w:rPr>
          <w:rFonts w:ascii="Times New Roman" w:eastAsia="Times New Roman" w:hAnsi="Times New Roman" w:cs="Times New Roman"/>
          <w:i/>
          <w:color w:val="0000FF"/>
          <w:sz w:val="24"/>
          <w:szCs w:val="24"/>
          <w:lang w:eastAsia="ru-RU"/>
        </w:rPr>
        <w:t>абзац 09.10.2019 ж.ДК шешімімен</w:t>
      </w:r>
      <w:r w:rsidR="00AF3B45" w:rsidRPr="0056295D">
        <w:rPr>
          <w:rFonts w:ascii="Times New Roman" w:eastAsia="Times New Roman" w:hAnsi="Times New Roman" w:cs="Times New Roman"/>
          <w:i/>
          <w:color w:val="0000FF"/>
          <w:sz w:val="24"/>
          <w:szCs w:val="24"/>
          <w:lang w:eastAsia="ru-RU"/>
        </w:rPr>
        <w:t xml:space="preserve"> (№12 хаттама)</w:t>
      </w:r>
      <w:r w:rsidRPr="0056295D">
        <w:rPr>
          <w:rFonts w:ascii="Times New Roman" w:eastAsia="Times New Roman" w:hAnsi="Times New Roman" w:cs="Times New Roman"/>
          <w:i/>
          <w:color w:val="0000FF"/>
          <w:sz w:val="24"/>
          <w:szCs w:val="24"/>
          <w:lang w:eastAsia="ru-RU"/>
        </w:rPr>
        <w:t xml:space="preserve"> өзгертілд</w:t>
      </w:r>
      <w:r>
        <w:rPr>
          <w:rFonts w:ascii="Times New Roman" w:eastAsia="Times New Roman" w:hAnsi="Times New Roman" w:cs="Times New Roman"/>
          <w:i/>
          <w:color w:val="0000FF"/>
          <w:sz w:val="24"/>
          <w:szCs w:val="24"/>
          <w:lang w:val="kk-KZ" w:eastAsia="ru-RU"/>
        </w:rPr>
        <w:t>і</w:t>
      </w:r>
      <w:r w:rsidR="00AF3B45" w:rsidRPr="0056295D">
        <w:rPr>
          <w:rFonts w:ascii="Times New Roman" w:eastAsia="Times New Roman" w:hAnsi="Times New Roman" w:cs="Times New Roman"/>
          <w:i/>
          <w:color w:val="0000FF"/>
          <w:sz w:val="24"/>
          <w:szCs w:val="24"/>
          <w:lang w:eastAsia="ru-RU"/>
        </w:rPr>
        <w:t>).</w:t>
      </w:r>
    </w:p>
    <w:p w14:paraId="6ACE7D39"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 xml:space="preserve">1) кейіннен мүдделер қақтығысына жол бермеу және/немесе ішкі аудиттің кейінгі объективтілігіне теріс ықпал ету шартымен тәуекелдерді басқару, ішкі бақылау және корпоративтік басқару мәселелері бойынша консультация беру; </w:t>
      </w:r>
    </w:p>
    <w:p w14:paraId="0EA6DF88" w14:textId="0F416440"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 xml:space="preserve">2) </w:t>
      </w:r>
      <w:r w:rsidR="0056295D">
        <w:rPr>
          <w:rFonts w:ascii="Times New Roman" w:eastAsia="Times New Roman" w:hAnsi="Times New Roman" w:cs="Times New Roman"/>
          <w:sz w:val="24"/>
          <w:szCs w:val="24"/>
          <w:lang w:eastAsia="ru-RU"/>
        </w:rPr>
        <w:t>ІАД-ның</w:t>
      </w:r>
      <w:r w:rsidRPr="00AF3B45">
        <w:rPr>
          <w:rFonts w:ascii="Times New Roman" w:eastAsia="Times New Roman" w:hAnsi="Times New Roman" w:cs="Times New Roman"/>
          <w:sz w:val="24"/>
          <w:szCs w:val="24"/>
          <w:lang w:eastAsia="ru-RU"/>
        </w:rPr>
        <w:t xml:space="preserve"> </w:t>
      </w:r>
      <w:r w:rsidR="0064473C">
        <w:rPr>
          <w:rFonts w:ascii="Times New Roman" w:eastAsia="Times New Roman" w:hAnsi="Times New Roman" w:cs="Times New Roman"/>
          <w:sz w:val="24"/>
          <w:szCs w:val="24"/>
          <w:lang w:val="kk-KZ" w:eastAsia="ru-RU"/>
        </w:rPr>
        <w:t xml:space="preserve">тәжірибеген енгізу мақсатында </w:t>
      </w:r>
      <w:r w:rsidRPr="00AF3B45">
        <w:rPr>
          <w:rFonts w:ascii="Times New Roman" w:eastAsia="Times New Roman" w:hAnsi="Times New Roman" w:cs="Times New Roman"/>
          <w:sz w:val="24"/>
          <w:szCs w:val="24"/>
          <w:lang w:eastAsia="ru-RU"/>
        </w:rPr>
        <w:t xml:space="preserve">ұқсас ұйымның әзірлемелері мен </w:t>
      </w:r>
      <w:r w:rsidR="0064473C">
        <w:rPr>
          <w:rFonts w:ascii="Times New Roman" w:eastAsia="Times New Roman" w:hAnsi="Times New Roman" w:cs="Times New Roman"/>
          <w:sz w:val="24"/>
          <w:szCs w:val="24"/>
          <w:lang w:val="kk-KZ" w:eastAsia="ru-RU"/>
        </w:rPr>
        <w:t xml:space="preserve">үздік тәжірибелерін </w:t>
      </w:r>
      <w:r w:rsidRPr="00AF3B45">
        <w:rPr>
          <w:rFonts w:ascii="Times New Roman" w:eastAsia="Times New Roman" w:hAnsi="Times New Roman" w:cs="Times New Roman"/>
          <w:sz w:val="24"/>
          <w:szCs w:val="24"/>
          <w:lang w:eastAsia="ru-RU"/>
        </w:rPr>
        <w:t>талдау негізінде</w:t>
      </w:r>
      <w:r w:rsidR="0064473C" w:rsidRPr="0064473C">
        <w:rPr>
          <w:rFonts w:ascii="Times New Roman" w:eastAsia="Times New Roman" w:hAnsi="Times New Roman" w:cs="Times New Roman"/>
          <w:sz w:val="24"/>
          <w:szCs w:val="24"/>
          <w:lang w:eastAsia="ru-RU"/>
        </w:rPr>
        <w:t xml:space="preserve"> </w:t>
      </w:r>
      <w:r w:rsidR="0064473C" w:rsidRPr="00AF3B45">
        <w:rPr>
          <w:rFonts w:ascii="Times New Roman" w:eastAsia="Times New Roman" w:hAnsi="Times New Roman" w:cs="Times New Roman"/>
          <w:sz w:val="24"/>
          <w:szCs w:val="24"/>
          <w:lang w:eastAsia="ru-RU"/>
        </w:rPr>
        <w:t>ішкі аудит қызметін регламенттейтін ішкі нормативтік құжаттарды әзірлеу және өзектен</w:t>
      </w:r>
      <w:r w:rsidR="0064473C">
        <w:rPr>
          <w:rFonts w:ascii="Times New Roman" w:eastAsia="Times New Roman" w:hAnsi="Times New Roman" w:cs="Times New Roman"/>
          <w:sz w:val="24"/>
          <w:szCs w:val="24"/>
          <w:lang w:eastAsia="ru-RU"/>
        </w:rPr>
        <w:t>діру (ішкі аудит әдіснамасы)</w:t>
      </w:r>
      <w:r w:rsidRPr="00AF3B45">
        <w:rPr>
          <w:rFonts w:ascii="Times New Roman" w:eastAsia="Times New Roman" w:hAnsi="Times New Roman" w:cs="Times New Roman"/>
          <w:sz w:val="24"/>
          <w:szCs w:val="24"/>
          <w:lang w:eastAsia="ru-RU"/>
        </w:rPr>
        <w:t xml:space="preserve">; </w:t>
      </w:r>
    </w:p>
    <w:p w14:paraId="32DA2692" w14:textId="357ABD11" w:rsidR="00AF3B45" w:rsidRPr="0064473C" w:rsidRDefault="0064473C" w:rsidP="00AF3B45">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3) Б</w:t>
      </w:r>
      <w:r w:rsidR="00AF3B45" w:rsidRPr="00AF3B45">
        <w:rPr>
          <w:rFonts w:ascii="Times New Roman" w:eastAsia="Times New Roman" w:hAnsi="Times New Roman" w:cs="Times New Roman"/>
          <w:sz w:val="24"/>
          <w:szCs w:val="24"/>
          <w:lang w:eastAsia="ru-RU"/>
        </w:rPr>
        <w:t xml:space="preserve">анкте ішкі және сыртқы аудиторлардың аудит нәтижелері бойынша түзету және/немесе алдын алу іс-шараларының іс-шаралар жоспарларының орындалуына мониторингті жүзеге асыру; </w:t>
      </w:r>
      <w:r w:rsidR="00AF3B45" w:rsidRPr="0064473C">
        <w:rPr>
          <w:rFonts w:ascii="Times New Roman" w:eastAsia="Times New Roman" w:hAnsi="Times New Roman" w:cs="Times New Roman"/>
          <w:i/>
          <w:color w:val="0000FF"/>
          <w:sz w:val="24"/>
          <w:szCs w:val="24"/>
          <w:lang w:eastAsia="ru-RU"/>
        </w:rPr>
        <w:t>(3-тармақша ДК-н</w:t>
      </w:r>
      <w:r>
        <w:rPr>
          <w:rFonts w:ascii="Times New Roman" w:eastAsia="Times New Roman" w:hAnsi="Times New Roman" w:cs="Times New Roman"/>
          <w:i/>
          <w:color w:val="0000FF"/>
          <w:sz w:val="24"/>
          <w:szCs w:val="24"/>
          <w:lang w:val="kk-KZ" w:eastAsia="ru-RU"/>
        </w:rPr>
        <w:t>ың</w:t>
      </w:r>
      <w:r w:rsidR="00AF3B45" w:rsidRPr="0064473C">
        <w:rPr>
          <w:rFonts w:ascii="Times New Roman" w:eastAsia="Times New Roman" w:hAnsi="Times New Roman" w:cs="Times New Roman"/>
          <w:i/>
          <w:color w:val="0000FF"/>
          <w:sz w:val="24"/>
          <w:szCs w:val="24"/>
          <w:lang w:eastAsia="ru-RU"/>
        </w:rPr>
        <w:t xml:space="preserve"> 09.10.2019 ж. шешімімен (№12 хаттама)</w:t>
      </w:r>
      <w:r>
        <w:rPr>
          <w:rFonts w:ascii="Times New Roman" w:eastAsia="Times New Roman" w:hAnsi="Times New Roman" w:cs="Times New Roman"/>
          <w:i/>
          <w:color w:val="0000FF"/>
          <w:sz w:val="24"/>
          <w:szCs w:val="24"/>
          <w:lang w:val="kk-KZ" w:eastAsia="ru-RU"/>
        </w:rPr>
        <w:t xml:space="preserve"> </w:t>
      </w:r>
      <w:r>
        <w:rPr>
          <w:rFonts w:ascii="Times New Roman" w:eastAsia="Times New Roman" w:hAnsi="Times New Roman" w:cs="Times New Roman"/>
          <w:i/>
          <w:color w:val="0000FF"/>
          <w:sz w:val="24"/>
          <w:szCs w:val="24"/>
          <w:lang w:eastAsia="ru-RU"/>
        </w:rPr>
        <w:t>өзгертілді</w:t>
      </w:r>
      <w:r w:rsidR="00AF3B45" w:rsidRPr="0064473C">
        <w:rPr>
          <w:rFonts w:ascii="Times New Roman" w:eastAsia="Times New Roman" w:hAnsi="Times New Roman" w:cs="Times New Roman"/>
          <w:i/>
          <w:color w:val="0000FF"/>
          <w:sz w:val="24"/>
          <w:szCs w:val="24"/>
          <w:lang w:eastAsia="ru-RU"/>
        </w:rPr>
        <w:t xml:space="preserve">, 3-тармақ </w:t>
      </w:r>
      <w:r>
        <w:rPr>
          <w:rFonts w:ascii="Times New Roman" w:eastAsia="Times New Roman" w:hAnsi="Times New Roman" w:cs="Times New Roman"/>
          <w:i/>
          <w:color w:val="0000FF"/>
          <w:sz w:val="24"/>
          <w:szCs w:val="24"/>
          <w:lang w:eastAsia="ru-RU"/>
        </w:rPr>
        <w:t>ДК-ның 30.11.2023 ж. шешімі</w:t>
      </w:r>
      <w:r w:rsidR="00AF3B45" w:rsidRPr="0064473C">
        <w:rPr>
          <w:rFonts w:ascii="Times New Roman" w:eastAsia="Times New Roman" w:hAnsi="Times New Roman" w:cs="Times New Roman"/>
          <w:i/>
          <w:color w:val="0000FF"/>
          <w:sz w:val="24"/>
          <w:szCs w:val="24"/>
          <w:lang w:eastAsia="ru-RU"/>
        </w:rPr>
        <w:t xml:space="preserve"> (№15 хаттама)</w:t>
      </w:r>
      <w:r w:rsidRPr="0064473C">
        <w:rPr>
          <w:rFonts w:ascii="Times New Roman" w:eastAsia="Times New Roman" w:hAnsi="Times New Roman" w:cs="Times New Roman"/>
          <w:i/>
          <w:color w:val="0000FF"/>
          <w:sz w:val="24"/>
          <w:szCs w:val="24"/>
          <w:lang w:eastAsia="ru-RU"/>
        </w:rPr>
        <w:t xml:space="preserve"> редакция</w:t>
      </w:r>
      <w:r>
        <w:rPr>
          <w:rFonts w:ascii="Times New Roman" w:eastAsia="Times New Roman" w:hAnsi="Times New Roman" w:cs="Times New Roman"/>
          <w:i/>
          <w:color w:val="0000FF"/>
          <w:sz w:val="24"/>
          <w:szCs w:val="24"/>
          <w:lang w:val="kk-KZ" w:eastAsia="ru-RU"/>
        </w:rPr>
        <w:t>сын</w:t>
      </w:r>
      <w:r w:rsidRPr="0064473C">
        <w:rPr>
          <w:rFonts w:ascii="Times New Roman" w:eastAsia="Times New Roman" w:hAnsi="Times New Roman" w:cs="Times New Roman"/>
          <w:i/>
          <w:color w:val="0000FF"/>
          <w:sz w:val="24"/>
          <w:szCs w:val="24"/>
          <w:lang w:eastAsia="ru-RU"/>
        </w:rPr>
        <w:t>да жазылды</w:t>
      </w:r>
      <w:r w:rsidR="00AF3B45" w:rsidRPr="0064473C">
        <w:rPr>
          <w:rFonts w:ascii="Times New Roman" w:eastAsia="Times New Roman" w:hAnsi="Times New Roman" w:cs="Times New Roman"/>
          <w:i/>
          <w:color w:val="0000FF"/>
          <w:sz w:val="24"/>
          <w:szCs w:val="24"/>
          <w:lang w:eastAsia="ru-RU"/>
        </w:rPr>
        <w:t>)</w:t>
      </w:r>
    </w:p>
    <w:p w14:paraId="7606716C"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 xml:space="preserve">4) Ішкі аудит қызметінің басымдықтарын айқындайтын кезеңге арналған ішкі аудит қызметінің жоспарын әзірлеу; </w:t>
      </w:r>
    </w:p>
    <w:p w14:paraId="703A39E3" w14:textId="602FCAC7" w:rsidR="00AF3B45" w:rsidRPr="00AF3B45" w:rsidRDefault="00DC10EC"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і</w:t>
      </w:r>
      <w:r w:rsidR="00AF3B45" w:rsidRPr="00AF3B45">
        <w:rPr>
          <w:rFonts w:ascii="Times New Roman" w:eastAsia="Times New Roman" w:hAnsi="Times New Roman" w:cs="Times New Roman"/>
          <w:sz w:val="24"/>
          <w:szCs w:val="24"/>
          <w:lang w:eastAsia="ru-RU"/>
        </w:rPr>
        <w:t xml:space="preserve">шкі аудит қызметінің нәтижелері бойынша есепті дайындау; </w:t>
      </w:r>
    </w:p>
    <w:p w14:paraId="04CBAAD6"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6) өзін-өзі бағалауды жүргізу және оның нәтижелері бойынша есепті дайындау;</w:t>
      </w:r>
    </w:p>
    <w:p w14:paraId="1465807A" w14:textId="70BC7431" w:rsidR="00AF3B45" w:rsidRPr="00DC10EC"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 xml:space="preserve">7) </w:t>
      </w:r>
      <w:r w:rsidRPr="00DC10EC">
        <w:rPr>
          <w:rFonts w:ascii="Times New Roman" w:eastAsia="Times New Roman" w:hAnsi="Times New Roman" w:cs="Times New Roman"/>
          <w:i/>
          <w:color w:val="0000FF"/>
          <w:sz w:val="24"/>
          <w:szCs w:val="24"/>
          <w:lang w:eastAsia="ru-RU"/>
        </w:rPr>
        <w:t>(ДК</w:t>
      </w:r>
      <w:r w:rsidR="00DC10EC" w:rsidRPr="00DC10EC">
        <w:rPr>
          <w:rFonts w:ascii="Times New Roman" w:eastAsia="Times New Roman" w:hAnsi="Times New Roman" w:cs="Times New Roman"/>
          <w:i/>
          <w:color w:val="0000FF"/>
          <w:sz w:val="24"/>
          <w:szCs w:val="24"/>
          <w:lang w:val="kk-KZ" w:eastAsia="ru-RU"/>
        </w:rPr>
        <w:t>-ның</w:t>
      </w:r>
      <w:r w:rsidRPr="00DC10EC">
        <w:rPr>
          <w:rFonts w:ascii="Times New Roman" w:eastAsia="Times New Roman" w:hAnsi="Times New Roman" w:cs="Times New Roman"/>
          <w:i/>
          <w:color w:val="0000FF"/>
          <w:sz w:val="24"/>
          <w:szCs w:val="24"/>
          <w:lang w:eastAsia="ru-RU"/>
        </w:rPr>
        <w:t xml:space="preserve"> 09.10.2019 ж.шешімімен (№12 хаттама)</w:t>
      </w:r>
      <w:r w:rsidR="00DC10EC" w:rsidRPr="00DC10EC">
        <w:rPr>
          <w:rFonts w:ascii="Times New Roman" w:eastAsia="Times New Roman" w:hAnsi="Times New Roman" w:cs="Times New Roman"/>
          <w:i/>
          <w:color w:val="0000FF"/>
          <w:sz w:val="24"/>
          <w:szCs w:val="24"/>
          <w:lang w:eastAsia="ru-RU"/>
        </w:rPr>
        <w:t xml:space="preserve"> алы</w:t>
      </w:r>
      <w:r w:rsidR="00DC10EC" w:rsidRPr="00DC10EC">
        <w:rPr>
          <w:rFonts w:ascii="Times New Roman" w:eastAsia="Times New Roman" w:hAnsi="Times New Roman" w:cs="Times New Roman"/>
          <w:i/>
          <w:color w:val="0000FF"/>
          <w:sz w:val="24"/>
          <w:szCs w:val="24"/>
          <w:lang w:val="kk-KZ" w:eastAsia="ru-RU"/>
        </w:rPr>
        <w:t>ны</w:t>
      </w:r>
      <w:r w:rsidR="00DC10EC" w:rsidRPr="00DC10EC">
        <w:rPr>
          <w:rFonts w:ascii="Times New Roman" w:eastAsia="Times New Roman" w:hAnsi="Times New Roman" w:cs="Times New Roman"/>
          <w:i/>
          <w:color w:val="0000FF"/>
          <w:sz w:val="24"/>
          <w:szCs w:val="24"/>
          <w:lang w:eastAsia="ru-RU"/>
        </w:rPr>
        <w:t>п тасталды</w:t>
      </w:r>
      <w:r w:rsidRPr="00DC10EC">
        <w:rPr>
          <w:rFonts w:ascii="Times New Roman" w:eastAsia="Times New Roman" w:hAnsi="Times New Roman" w:cs="Times New Roman"/>
          <w:i/>
          <w:color w:val="0000FF"/>
          <w:sz w:val="24"/>
          <w:szCs w:val="24"/>
          <w:lang w:eastAsia="ru-RU"/>
        </w:rPr>
        <w:t>).</w:t>
      </w:r>
    </w:p>
    <w:p w14:paraId="14FE8CA8"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8) Ішкі аудит қызметіне қатысты мәселелер бойынша сыртқы аудитор, Банк бөлімшелерімен өзара іс-қимыл жасау;</w:t>
      </w:r>
    </w:p>
    <w:p w14:paraId="0466D5B0"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 xml:space="preserve">9) кәсіптік біліктілікті арттыру; </w:t>
      </w:r>
    </w:p>
    <w:p w14:paraId="78206D71" w14:textId="4BAC9977" w:rsidR="00AF3B45" w:rsidRPr="00DC10EC"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 xml:space="preserve">10) </w:t>
      </w:r>
      <w:r w:rsidR="00DC10EC">
        <w:rPr>
          <w:rFonts w:ascii="Times New Roman" w:eastAsia="Times New Roman" w:hAnsi="Times New Roman" w:cs="Times New Roman"/>
          <w:sz w:val="24"/>
          <w:szCs w:val="24"/>
          <w:lang w:val="kk-KZ" w:eastAsia="ru-RU"/>
        </w:rPr>
        <w:t>ІАД</w:t>
      </w:r>
      <w:r w:rsidRPr="00AF3B45">
        <w:rPr>
          <w:rFonts w:ascii="Times New Roman" w:eastAsia="Times New Roman" w:hAnsi="Times New Roman" w:cs="Times New Roman"/>
          <w:sz w:val="24"/>
          <w:szCs w:val="24"/>
          <w:lang w:eastAsia="ru-RU"/>
        </w:rPr>
        <w:t xml:space="preserve"> қызметкер</w:t>
      </w:r>
      <w:r w:rsidR="00DC10EC">
        <w:rPr>
          <w:rFonts w:ascii="Times New Roman" w:eastAsia="Times New Roman" w:hAnsi="Times New Roman" w:cs="Times New Roman"/>
          <w:sz w:val="24"/>
          <w:szCs w:val="24"/>
          <w:lang w:val="kk-KZ" w:eastAsia="ru-RU"/>
        </w:rPr>
        <w:t>лерін</w:t>
      </w:r>
      <w:r w:rsidRPr="00AF3B45">
        <w:rPr>
          <w:rFonts w:ascii="Times New Roman" w:eastAsia="Times New Roman" w:hAnsi="Times New Roman" w:cs="Times New Roman"/>
          <w:sz w:val="24"/>
          <w:szCs w:val="24"/>
          <w:lang w:eastAsia="ru-RU"/>
        </w:rPr>
        <w:t xml:space="preserve">ің жыл сайынғы еңбек демалысы. </w:t>
      </w:r>
      <w:r w:rsidR="00DC10EC">
        <w:rPr>
          <w:rFonts w:ascii="Times New Roman" w:eastAsia="Times New Roman" w:hAnsi="Times New Roman" w:cs="Times New Roman"/>
          <w:i/>
          <w:color w:val="0000FF"/>
          <w:sz w:val="24"/>
          <w:szCs w:val="24"/>
          <w:lang w:eastAsia="ru-RU"/>
        </w:rPr>
        <w:t>(10-тармақша ДК-ны</w:t>
      </w:r>
      <w:r w:rsidRPr="00DC10EC">
        <w:rPr>
          <w:rFonts w:ascii="Times New Roman" w:eastAsia="Times New Roman" w:hAnsi="Times New Roman" w:cs="Times New Roman"/>
          <w:i/>
          <w:color w:val="0000FF"/>
          <w:sz w:val="24"/>
          <w:szCs w:val="24"/>
          <w:lang w:eastAsia="ru-RU"/>
        </w:rPr>
        <w:t>ң 09.10.2019 ж.шешімімен (№12 хаттама)</w:t>
      </w:r>
      <w:r w:rsidR="00DC10EC" w:rsidRPr="00DC10EC">
        <w:rPr>
          <w:rFonts w:ascii="Times New Roman" w:eastAsia="Times New Roman" w:hAnsi="Times New Roman" w:cs="Times New Roman"/>
          <w:i/>
          <w:color w:val="0000FF"/>
          <w:sz w:val="24"/>
          <w:szCs w:val="24"/>
          <w:lang w:eastAsia="ru-RU"/>
        </w:rPr>
        <w:t xml:space="preserve"> өзгертілді</w:t>
      </w:r>
      <w:r w:rsidRPr="00DC10EC">
        <w:rPr>
          <w:rFonts w:ascii="Times New Roman" w:eastAsia="Times New Roman" w:hAnsi="Times New Roman" w:cs="Times New Roman"/>
          <w:i/>
          <w:color w:val="0000FF"/>
          <w:sz w:val="24"/>
          <w:szCs w:val="24"/>
          <w:lang w:eastAsia="ru-RU"/>
        </w:rPr>
        <w:t>).</w:t>
      </w:r>
    </w:p>
    <w:p w14:paraId="0F138436" w14:textId="595948DD" w:rsidR="00AF3B45" w:rsidRPr="00DC10EC" w:rsidRDefault="00DC10EC" w:rsidP="00AF3B45">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65.</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kk-KZ" w:eastAsia="ru-RU"/>
        </w:rPr>
        <w:t>ЖАЖ-ды</w:t>
      </w:r>
      <w:r w:rsidR="00AF3B45" w:rsidRPr="00AF3B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жасау</w:t>
      </w:r>
      <w:r w:rsidR="00AF3B45" w:rsidRPr="00AF3B45">
        <w:rPr>
          <w:rFonts w:ascii="Times New Roman" w:eastAsia="Times New Roman" w:hAnsi="Times New Roman" w:cs="Times New Roman"/>
          <w:sz w:val="24"/>
          <w:szCs w:val="24"/>
          <w:lang w:eastAsia="ru-RU"/>
        </w:rPr>
        <w:t xml:space="preserve"> кезінде ІАД директоры аудиторлық тапсырмалардың күрделілігін ескере отырып, уақыт шығындар</w:t>
      </w:r>
      <w:r>
        <w:rPr>
          <w:rFonts w:ascii="Times New Roman" w:eastAsia="Times New Roman" w:hAnsi="Times New Roman" w:cs="Times New Roman"/>
          <w:sz w:val="24"/>
          <w:szCs w:val="24"/>
          <w:lang w:eastAsia="ru-RU"/>
        </w:rPr>
        <w:t xml:space="preserve">ын есептеуді жүзеге асыруы тиіс, </w:t>
      </w:r>
      <w:r>
        <w:rPr>
          <w:rFonts w:ascii="Times New Roman" w:eastAsia="Times New Roman" w:hAnsi="Times New Roman" w:cs="Times New Roman"/>
          <w:sz w:val="24"/>
          <w:szCs w:val="24"/>
          <w:lang w:val="kk-KZ" w:eastAsia="ru-RU"/>
        </w:rPr>
        <w:t xml:space="preserve">яғни </w:t>
      </w:r>
      <w:r w:rsidR="00AF3B45" w:rsidRPr="00AF3B45">
        <w:rPr>
          <w:rFonts w:ascii="Times New Roman" w:eastAsia="Times New Roman" w:hAnsi="Times New Roman" w:cs="Times New Roman"/>
          <w:sz w:val="24"/>
          <w:szCs w:val="24"/>
          <w:lang w:eastAsia="ru-RU"/>
        </w:rPr>
        <w:t xml:space="preserve">неғұрлым күрделі аудиторлық тапсырмаларды жүргізуге </w:t>
      </w:r>
      <w:r>
        <w:rPr>
          <w:rFonts w:ascii="Times New Roman" w:eastAsia="Times New Roman" w:hAnsi="Times New Roman" w:cs="Times New Roman"/>
          <w:sz w:val="24"/>
          <w:szCs w:val="24"/>
          <w:lang w:val="kk-KZ" w:eastAsia="ru-RU"/>
        </w:rPr>
        <w:t xml:space="preserve">арналған </w:t>
      </w:r>
      <w:r w:rsidR="00AF3B45" w:rsidRPr="00AF3B45">
        <w:rPr>
          <w:rFonts w:ascii="Times New Roman" w:eastAsia="Times New Roman" w:hAnsi="Times New Roman" w:cs="Times New Roman"/>
          <w:sz w:val="24"/>
          <w:szCs w:val="24"/>
          <w:lang w:eastAsia="ru-RU"/>
        </w:rPr>
        <w:t>тиісті сағат санын жоспарлау</w:t>
      </w:r>
      <w:r w:rsidR="00AF3B45" w:rsidRPr="00DC10EC">
        <w:rPr>
          <w:rFonts w:ascii="Times New Roman" w:eastAsia="Times New Roman" w:hAnsi="Times New Roman" w:cs="Times New Roman"/>
          <w:i/>
          <w:color w:val="0000FF"/>
          <w:sz w:val="24"/>
          <w:szCs w:val="24"/>
          <w:lang w:eastAsia="ru-RU"/>
        </w:rPr>
        <w:t xml:space="preserve">. (65-тармақ </w:t>
      </w:r>
      <w:r>
        <w:rPr>
          <w:rFonts w:ascii="Times New Roman" w:eastAsia="Times New Roman" w:hAnsi="Times New Roman" w:cs="Times New Roman"/>
          <w:i/>
          <w:color w:val="0000FF"/>
          <w:sz w:val="24"/>
          <w:szCs w:val="24"/>
          <w:lang w:eastAsia="ru-RU"/>
        </w:rPr>
        <w:t>ДК-ны</w:t>
      </w:r>
      <w:r w:rsidR="00AF3B45" w:rsidRPr="00DC10EC">
        <w:rPr>
          <w:rFonts w:ascii="Times New Roman" w:eastAsia="Times New Roman" w:hAnsi="Times New Roman" w:cs="Times New Roman"/>
          <w:i/>
          <w:color w:val="0000FF"/>
          <w:sz w:val="24"/>
          <w:szCs w:val="24"/>
          <w:lang w:eastAsia="ru-RU"/>
        </w:rPr>
        <w:t>ң 09.10.2019 ж.шешімімен (№12 хаттама)</w:t>
      </w:r>
      <w:r w:rsidRPr="00DC10EC">
        <w:rPr>
          <w:rFonts w:ascii="Times New Roman" w:eastAsia="Times New Roman" w:hAnsi="Times New Roman" w:cs="Times New Roman"/>
          <w:i/>
          <w:color w:val="0000FF"/>
          <w:sz w:val="24"/>
          <w:szCs w:val="24"/>
          <w:lang w:eastAsia="ru-RU"/>
        </w:rPr>
        <w:t xml:space="preserve"> жаңа редакцияда жазылды</w:t>
      </w:r>
      <w:r w:rsidR="00AF3B45" w:rsidRPr="00DC10EC">
        <w:rPr>
          <w:rFonts w:ascii="Times New Roman" w:eastAsia="Times New Roman" w:hAnsi="Times New Roman" w:cs="Times New Roman"/>
          <w:i/>
          <w:color w:val="0000FF"/>
          <w:sz w:val="24"/>
          <w:szCs w:val="24"/>
          <w:lang w:eastAsia="ru-RU"/>
        </w:rPr>
        <w:t>).</w:t>
      </w:r>
    </w:p>
    <w:p w14:paraId="7AC3BE57" w14:textId="2C01870C" w:rsidR="00AF3B45" w:rsidRPr="00DC10EC" w:rsidRDefault="00DC10EC" w:rsidP="00AF3B45">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66</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 xml:space="preserve">ІАД директоры </w:t>
      </w:r>
      <w:r>
        <w:rPr>
          <w:rFonts w:ascii="Times New Roman" w:eastAsia="Times New Roman" w:hAnsi="Times New Roman" w:cs="Times New Roman"/>
          <w:sz w:val="24"/>
          <w:szCs w:val="24"/>
          <w:lang w:val="kk-KZ" w:eastAsia="ru-RU"/>
        </w:rPr>
        <w:t>ЖАЖ-ды</w:t>
      </w:r>
      <w:r w:rsidR="00AF3B45" w:rsidRPr="00AF3B45">
        <w:rPr>
          <w:rFonts w:ascii="Times New Roman" w:eastAsia="Times New Roman" w:hAnsi="Times New Roman" w:cs="Times New Roman"/>
          <w:sz w:val="24"/>
          <w:szCs w:val="24"/>
          <w:lang w:eastAsia="ru-RU"/>
        </w:rPr>
        <w:t xml:space="preserve"> іске асыруға қажетті ІАД нақты санына, оның ішінде 7 және 8-қосымшаларға сәйкес нысандар бойынша тоқсандық және жылдық бөліністе аудиторлық тапсырмаларды жүргізуге қажетті уақытқа сүйене отырып, жалпы уақыт мөлшерін есептейді және ішкі ресурстардың жеткіліктілігін (тапшылығын) айқындайды. </w:t>
      </w:r>
      <w:r w:rsidR="00AF3B45" w:rsidRPr="00DC10EC">
        <w:rPr>
          <w:rFonts w:ascii="Times New Roman" w:eastAsia="Times New Roman" w:hAnsi="Times New Roman" w:cs="Times New Roman"/>
          <w:i/>
          <w:color w:val="0000FF"/>
          <w:sz w:val="24"/>
          <w:szCs w:val="24"/>
          <w:lang w:eastAsia="ru-RU"/>
        </w:rPr>
        <w:t>(66-тармақ ДК-н</w:t>
      </w:r>
      <w:r>
        <w:rPr>
          <w:rFonts w:ascii="Times New Roman" w:eastAsia="Times New Roman" w:hAnsi="Times New Roman" w:cs="Times New Roman"/>
          <w:i/>
          <w:color w:val="0000FF"/>
          <w:sz w:val="24"/>
          <w:szCs w:val="24"/>
          <w:lang w:val="kk-KZ" w:eastAsia="ru-RU"/>
        </w:rPr>
        <w:t>ы</w:t>
      </w:r>
      <w:r>
        <w:rPr>
          <w:rFonts w:ascii="Times New Roman" w:eastAsia="Times New Roman" w:hAnsi="Times New Roman" w:cs="Times New Roman"/>
          <w:i/>
          <w:color w:val="0000FF"/>
          <w:sz w:val="24"/>
          <w:szCs w:val="24"/>
          <w:lang w:eastAsia="ru-RU"/>
        </w:rPr>
        <w:t>ң 09.10.2019 ж.шешімі</w:t>
      </w:r>
      <w:r w:rsidR="00AF3B45" w:rsidRPr="00DC10EC">
        <w:rPr>
          <w:rFonts w:ascii="Times New Roman" w:eastAsia="Times New Roman" w:hAnsi="Times New Roman" w:cs="Times New Roman"/>
          <w:i/>
          <w:color w:val="0000FF"/>
          <w:sz w:val="24"/>
          <w:szCs w:val="24"/>
          <w:lang w:eastAsia="ru-RU"/>
        </w:rPr>
        <w:t xml:space="preserve"> (№12 хаттама)</w:t>
      </w:r>
      <w:r w:rsidRPr="00DC10EC">
        <w:rPr>
          <w:rFonts w:ascii="Times New Roman" w:eastAsia="Times New Roman" w:hAnsi="Times New Roman" w:cs="Times New Roman"/>
          <w:i/>
          <w:color w:val="0000FF"/>
          <w:sz w:val="24"/>
          <w:szCs w:val="24"/>
          <w:lang w:eastAsia="ru-RU"/>
        </w:rPr>
        <w:t xml:space="preserve"> редакция</w:t>
      </w:r>
      <w:r>
        <w:rPr>
          <w:rFonts w:ascii="Times New Roman" w:eastAsia="Times New Roman" w:hAnsi="Times New Roman" w:cs="Times New Roman"/>
          <w:i/>
          <w:color w:val="0000FF"/>
          <w:sz w:val="24"/>
          <w:szCs w:val="24"/>
          <w:lang w:val="kk-KZ" w:eastAsia="ru-RU"/>
        </w:rPr>
        <w:t>сын</w:t>
      </w:r>
      <w:r w:rsidRPr="00DC10EC">
        <w:rPr>
          <w:rFonts w:ascii="Times New Roman" w:eastAsia="Times New Roman" w:hAnsi="Times New Roman" w:cs="Times New Roman"/>
          <w:i/>
          <w:color w:val="0000FF"/>
          <w:sz w:val="24"/>
          <w:szCs w:val="24"/>
          <w:lang w:eastAsia="ru-RU"/>
        </w:rPr>
        <w:t>да жазылды</w:t>
      </w:r>
      <w:r w:rsidR="00AF3B45" w:rsidRPr="00DC10EC">
        <w:rPr>
          <w:rFonts w:ascii="Times New Roman" w:eastAsia="Times New Roman" w:hAnsi="Times New Roman" w:cs="Times New Roman"/>
          <w:i/>
          <w:color w:val="0000FF"/>
          <w:sz w:val="24"/>
          <w:szCs w:val="24"/>
          <w:lang w:eastAsia="ru-RU"/>
        </w:rPr>
        <w:t>).</w:t>
      </w:r>
    </w:p>
    <w:p w14:paraId="426A0EAF" w14:textId="1C01438F" w:rsidR="00AF3B45" w:rsidRPr="00122427" w:rsidRDefault="00DC10EC" w:rsidP="00AF3B45">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67</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 xml:space="preserve">Егер ішкі ресурстар </w:t>
      </w:r>
      <w:r>
        <w:rPr>
          <w:rFonts w:ascii="Times New Roman" w:eastAsia="Times New Roman" w:hAnsi="Times New Roman" w:cs="Times New Roman"/>
          <w:sz w:val="24"/>
          <w:szCs w:val="24"/>
          <w:lang w:val="kk-KZ" w:eastAsia="ru-RU"/>
        </w:rPr>
        <w:t>ЖАЖ</w:t>
      </w:r>
      <w:r w:rsidR="00AF3B45" w:rsidRPr="00AF3B45">
        <w:rPr>
          <w:rFonts w:ascii="Times New Roman" w:eastAsia="Times New Roman" w:hAnsi="Times New Roman" w:cs="Times New Roman"/>
          <w:sz w:val="24"/>
          <w:szCs w:val="24"/>
          <w:lang w:eastAsia="ru-RU"/>
        </w:rPr>
        <w:t xml:space="preserve"> жобасында көрсетілген барлық жоспарлы аудиторлық тапсырмаларды және өзге де іс-шараларды іске асыруға мүмкінд</w:t>
      </w:r>
      <w:r>
        <w:rPr>
          <w:rFonts w:ascii="Times New Roman" w:eastAsia="Times New Roman" w:hAnsi="Times New Roman" w:cs="Times New Roman"/>
          <w:sz w:val="24"/>
          <w:szCs w:val="24"/>
          <w:lang w:eastAsia="ru-RU"/>
        </w:rPr>
        <w:t>ік бермеген жағдайда, ІАД жетекшісі</w:t>
      </w:r>
      <w:r>
        <w:rPr>
          <w:rFonts w:ascii="Times New Roman" w:eastAsia="Times New Roman" w:hAnsi="Times New Roman" w:cs="Times New Roman"/>
          <w:sz w:val="24"/>
          <w:szCs w:val="24"/>
          <w:lang w:val="kk-KZ" w:eastAsia="ru-RU"/>
        </w:rPr>
        <w:t xml:space="preserve"> </w:t>
      </w:r>
      <w:r w:rsidR="00AF3B45" w:rsidRPr="00AF3B45">
        <w:rPr>
          <w:rFonts w:ascii="Times New Roman" w:eastAsia="Times New Roman" w:hAnsi="Times New Roman" w:cs="Times New Roman"/>
          <w:sz w:val="24"/>
          <w:szCs w:val="24"/>
          <w:lang w:eastAsia="ru-RU"/>
        </w:rPr>
        <w:t>ДК</w:t>
      </w:r>
      <w:r>
        <w:rPr>
          <w:rFonts w:ascii="Times New Roman" w:eastAsia="Times New Roman" w:hAnsi="Times New Roman" w:cs="Times New Roman"/>
          <w:sz w:val="24"/>
          <w:szCs w:val="24"/>
          <w:lang w:val="kk-KZ" w:eastAsia="ru-RU"/>
        </w:rPr>
        <w:t>-ны</w:t>
      </w:r>
      <w:r w:rsidR="00AF3B45" w:rsidRPr="00AF3B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АжК</w:t>
      </w:r>
      <w:r w:rsidR="00AF3B45" w:rsidRPr="00AF3B45">
        <w:rPr>
          <w:rFonts w:ascii="Times New Roman" w:eastAsia="Times New Roman" w:hAnsi="Times New Roman" w:cs="Times New Roman"/>
          <w:sz w:val="24"/>
          <w:szCs w:val="24"/>
          <w:lang w:eastAsia="ru-RU"/>
        </w:rPr>
        <w:t xml:space="preserve">) тиісті шешім қабылдау қажеттілігі (мысалы, ішкі аудиторлар санын ұлғайту, бөгде ұйымдарды тарту (аутсорсинг/косорсинг) немесе міндеттер көлемін қысқарту арқылы жоспарды орындау үшін қосымша ресурстар бөлу) </w:t>
      </w:r>
      <w:r w:rsidR="00122427" w:rsidRPr="00AF3B45">
        <w:rPr>
          <w:rFonts w:ascii="Times New Roman" w:eastAsia="Times New Roman" w:hAnsi="Times New Roman" w:cs="Times New Roman"/>
          <w:sz w:val="24"/>
          <w:szCs w:val="24"/>
          <w:lang w:eastAsia="ru-RU"/>
        </w:rPr>
        <w:t xml:space="preserve">туралы </w:t>
      </w:r>
      <w:r w:rsidR="00122427">
        <w:rPr>
          <w:rFonts w:ascii="Times New Roman" w:eastAsia="Times New Roman" w:hAnsi="Times New Roman" w:cs="Times New Roman"/>
          <w:sz w:val="24"/>
          <w:szCs w:val="24"/>
          <w:lang w:eastAsia="ru-RU"/>
        </w:rPr>
        <w:t>хабардар етеді</w:t>
      </w:r>
      <w:r w:rsidR="00AF3B45" w:rsidRPr="00AF3B45">
        <w:rPr>
          <w:rFonts w:ascii="Times New Roman" w:eastAsia="Times New Roman" w:hAnsi="Times New Roman" w:cs="Times New Roman"/>
          <w:sz w:val="24"/>
          <w:szCs w:val="24"/>
          <w:lang w:eastAsia="ru-RU"/>
        </w:rPr>
        <w:t>. (</w:t>
      </w:r>
      <w:r w:rsidR="00AF3B45" w:rsidRPr="00122427">
        <w:rPr>
          <w:rFonts w:ascii="Times New Roman" w:eastAsia="Times New Roman" w:hAnsi="Times New Roman" w:cs="Times New Roman"/>
          <w:i/>
          <w:color w:val="0000FF"/>
          <w:sz w:val="24"/>
          <w:szCs w:val="24"/>
          <w:lang w:eastAsia="ru-RU"/>
        </w:rPr>
        <w:t xml:space="preserve">67-тармақ </w:t>
      </w:r>
      <w:r w:rsidR="00122427">
        <w:rPr>
          <w:rFonts w:ascii="Times New Roman" w:eastAsia="Times New Roman" w:hAnsi="Times New Roman" w:cs="Times New Roman"/>
          <w:i/>
          <w:color w:val="0000FF"/>
          <w:sz w:val="24"/>
          <w:szCs w:val="24"/>
          <w:lang w:eastAsia="ru-RU"/>
        </w:rPr>
        <w:t>ДК-ны</w:t>
      </w:r>
      <w:r w:rsidR="00AF3B45" w:rsidRPr="00122427">
        <w:rPr>
          <w:rFonts w:ascii="Times New Roman" w:eastAsia="Times New Roman" w:hAnsi="Times New Roman" w:cs="Times New Roman"/>
          <w:i/>
          <w:color w:val="0000FF"/>
          <w:sz w:val="24"/>
          <w:szCs w:val="24"/>
          <w:lang w:eastAsia="ru-RU"/>
        </w:rPr>
        <w:t>ң 09.10.2019 ж.шешімімен (№12 хаттама)</w:t>
      </w:r>
      <w:r w:rsidR="00122427" w:rsidRPr="00122427">
        <w:rPr>
          <w:rFonts w:ascii="Times New Roman" w:eastAsia="Times New Roman" w:hAnsi="Times New Roman" w:cs="Times New Roman"/>
          <w:i/>
          <w:color w:val="0000FF"/>
          <w:sz w:val="24"/>
          <w:szCs w:val="24"/>
          <w:lang w:eastAsia="ru-RU"/>
        </w:rPr>
        <w:t xml:space="preserve"> өзгертілді</w:t>
      </w:r>
      <w:r w:rsidR="00AF3B45" w:rsidRPr="00122427">
        <w:rPr>
          <w:rFonts w:ascii="Times New Roman" w:eastAsia="Times New Roman" w:hAnsi="Times New Roman" w:cs="Times New Roman"/>
          <w:i/>
          <w:color w:val="0000FF"/>
          <w:sz w:val="24"/>
          <w:szCs w:val="24"/>
          <w:lang w:eastAsia="ru-RU"/>
        </w:rPr>
        <w:t>).</w:t>
      </w:r>
    </w:p>
    <w:p w14:paraId="79C22BCF" w14:textId="03C9F5F8" w:rsidR="00AF3B45" w:rsidRPr="00AF3B45" w:rsidRDefault="00122427" w:rsidP="00AF3B4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 xml:space="preserve">Жылдық аудиторлық жоспардағы аудиторлық тапсырмаларды орындау мерзімдері </w:t>
      </w:r>
      <w:r w:rsidR="00015785">
        <w:rPr>
          <w:rFonts w:ascii="Times New Roman" w:eastAsia="Times New Roman" w:hAnsi="Times New Roman" w:cs="Times New Roman"/>
          <w:color w:val="FF0000"/>
          <w:sz w:val="24"/>
          <w:szCs w:val="24"/>
          <w:lang w:val="kk-KZ" w:eastAsia="ru-RU"/>
        </w:rPr>
        <w:t>п</w:t>
      </w:r>
      <w:r w:rsidR="00015785" w:rsidRPr="00E661A5">
        <w:rPr>
          <w:rFonts w:ascii="Times New Roman" w:eastAsia="Times New Roman" w:hAnsi="Times New Roman" w:cs="Times New Roman"/>
          <w:color w:val="FF0000"/>
          <w:sz w:val="24"/>
          <w:szCs w:val="24"/>
          <w:lang w:val="kk-KZ" w:eastAsia="ru-RU"/>
        </w:rPr>
        <w:t>роцестеріне аудит</w:t>
      </w:r>
      <w:r w:rsidR="00015785">
        <w:rPr>
          <w:rFonts w:ascii="Times New Roman" w:eastAsia="Times New Roman" w:hAnsi="Times New Roman" w:cs="Times New Roman"/>
          <w:color w:val="FF0000"/>
          <w:sz w:val="24"/>
          <w:szCs w:val="24"/>
          <w:lang w:val="kk-KZ" w:eastAsia="ru-RU"/>
        </w:rPr>
        <w:t xml:space="preserve"> жүргізілген </w:t>
      </w:r>
      <w:r w:rsidR="00AF3B45" w:rsidRPr="00122427">
        <w:rPr>
          <w:rFonts w:ascii="Times New Roman" w:eastAsia="Times New Roman" w:hAnsi="Times New Roman" w:cs="Times New Roman"/>
          <w:color w:val="FF0000"/>
          <w:sz w:val="24"/>
          <w:szCs w:val="24"/>
          <w:lang w:eastAsia="ru-RU"/>
        </w:rPr>
        <w:t xml:space="preserve">құрылымдық бөлімшенің </w:t>
      </w:r>
      <w:r w:rsidR="00AF3B45" w:rsidRPr="00AF3B45">
        <w:rPr>
          <w:rFonts w:ascii="Times New Roman" w:eastAsia="Times New Roman" w:hAnsi="Times New Roman" w:cs="Times New Roman"/>
          <w:sz w:val="24"/>
          <w:szCs w:val="24"/>
          <w:lang w:eastAsia="ru-RU"/>
        </w:rPr>
        <w:t>ағымдағы қызметіне ең аз әсер етуді ескере отырып белгіленуге тиіс. Аудиторлық тапсырмаларды орындаудың жоспарланған мерзімдері мүдделі тараптарға ұсынылатын есептердің уақтылығы мен өзе</w:t>
      </w:r>
      <w:r>
        <w:rPr>
          <w:rFonts w:ascii="Times New Roman" w:eastAsia="Times New Roman" w:hAnsi="Times New Roman" w:cs="Times New Roman"/>
          <w:sz w:val="24"/>
          <w:szCs w:val="24"/>
          <w:lang w:eastAsia="ru-RU"/>
        </w:rPr>
        <w:t>ктілігін қамтамасыз етуі</w:t>
      </w:r>
      <w:r w:rsidR="00AF3B45" w:rsidRPr="00AF3B45">
        <w:rPr>
          <w:rFonts w:ascii="Times New Roman" w:eastAsia="Times New Roman" w:hAnsi="Times New Roman" w:cs="Times New Roman"/>
          <w:sz w:val="24"/>
          <w:szCs w:val="24"/>
          <w:lang w:eastAsia="ru-RU"/>
        </w:rPr>
        <w:t xml:space="preserve"> тиіс.</w:t>
      </w:r>
    </w:p>
    <w:p w14:paraId="2917950B" w14:textId="7FA76D16"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6</w:t>
      </w:r>
      <w:r w:rsidR="00122427">
        <w:rPr>
          <w:rFonts w:ascii="Times New Roman" w:eastAsia="Times New Roman" w:hAnsi="Times New Roman" w:cs="Times New Roman"/>
          <w:sz w:val="24"/>
          <w:szCs w:val="24"/>
          <w:lang w:val="kk-KZ" w:eastAsia="ru-RU"/>
        </w:rPr>
        <w:t>9</w:t>
      </w:r>
      <w:r w:rsidRPr="00AF3B45">
        <w:rPr>
          <w:rFonts w:ascii="Times New Roman" w:eastAsia="Times New Roman" w:hAnsi="Times New Roman" w:cs="Times New Roman"/>
          <w:sz w:val="24"/>
          <w:szCs w:val="24"/>
          <w:lang w:eastAsia="ru-RU"/>
        </w:rPr>
        <w:t>.</w:t>
      </w:r>
      <w:r w:rsidRPr="00AF3B45">
        <w:rPr>
          <w:rFonts w:ascii="Times New Roman" w:eastAsia="Times New Roman" w:hAnsi="Times New Roman" w:cs="Times New Roman"/>
          <w:sz w:val="24"/>
          <w:szCs w:val="24"/>
          <w:lang w:eastAsia="ru-RU"/>
        </w:rPr>
        <w:tab/>
        <w:t xml:space="preserve">ІАД басшысы жыл сайынғы негізде 1 желтоқсаннан кешіктірмей атқарушы органмен талқыланғаннан кейін </w:t>
      </w:r>
      <w:r w:rsidR="00122427">
        <w:rPr>
          <w:rFonts w:ascii="Times New Roman" w:eastAsia="Times New Roman" w:hAnsi="Times New Roman" w:cs="Times New Roman"/>
          <w:sz w:val="24"/>
          <w:szCs w:val="24"/>
          <w:lang w:val="kk-KZ" w:eastAsia="ru-RU"/>
        </w:rPr>
        <w:t>АжК</w:t>
      </w:r>
      <w:r w:rsidRPr="00AF3B45">
        <w:rPr>
          <w:rFonts w:ascii="Times New Roman" w:eastAsia="Times New Roman" w:hAnsi="Times New Roman" w:cs="Times New Roman"/>
          <w:sz w:val="24"/>
          <w:szCs w:val="24"/>
          <w:lang w:eastAsia="ru-RU"/>
        </w:rPr>
        <w:t xml:space="preserve">-ның алдын ала қарауына және Банктің ДК бекітуіне </w:t>
      </w:r>
      <w:r w:rsidR="00122427">
        <w:rPr>
          <w:rFonts w:ascii="Times New Roman" w:eastAsia="Times New Roman" w:hAnsi="Times New Roman" w:cs="Times New Roman"/>
          <w:sz w:val="24"/>
          <w:szCs w:val="24"/>
          <w:lang w:val="kk-KZ" w:eastAsia="ru-RU"/>
        </w:rPr>
        <w:t>ЖАЖ</w:t>
      </w:r>
      <w:r w:rsidRPr="00AF3B45">
        <w:rPr>
          <w:rFonts w:ascii="Times New Roman" w:eastAsia="Times New Roman" w:hAnsi="Times New Roman" w:cs="Times New Roman"/>
          <w:sz w:val="24"/>
          <w:szCs w:val="24"/>
          <w:lang w:eastAsia="ru-RU"/>
        </w:rPr>
        <w:t xml:space="preserve"> жобасын (алдағы жылға) ұсынуды қамтамасыз етуге тиіс.</w:t>
      </w:r>
    </w:p>
    <w:p w14:paraId="08BD8FC1" w14:textId="6B3BC9AE"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7</w:t>
      </w:r>
      <w:r w:rsidR="00122427">
        <w:rPr>
          <w:rFonts w:ascii="Times New Roman" w:eastAsia="Times New Roman" w:hAnsi="Times New Roman" w:cs="Times New Roman"/>
          <w:sz w:val="24"/>
          <w:szCs w:val="24"/>
          <w:lang w:val="kk-KZ" w:eastAsia="ru-RU"/>
        </w:rPr>
        <w:t>0</w:t>
      </w:r>
      <w:r w:rsidRPr="00AF3B45">
        <w:rPr>
          <w:rFonts w:ascii="Times New Roman" w:eastAsia="Times New Roman" w:hAnsi="Times New Roman" w:cs="Times New Roman"/>
          <w:sz w:val="24"/>
          <w:szCs w:val="24"/>
          <w:lang w:eastAsia="ru-RU"/>
        </w:rPr>
        <w:t>.</w:t>
      </w:r>
      <w:r w:rsidRPr="00AF3B45">
        <w:rPr>
          <w:rFonts w:ascii="Times New Roman" w:eastAsia="Times New Roman" w:hAnsi="Times New Roman" w:cs="Times New Roman"/>
          <w:sz w:val="24"/>
          <w:szCs w:val="24"/>
          <w:lang w:eastAsia="ru-RU"/>
        </w:rPr>
        <w:tab/>
      </w:r>
      <w:r w:rsidR="00122427">
        <w:rPr>
          <w:rFonts w:ascii="Times New Roman" w:eastAsia="Times New Roman" w:hAnsi="Times New Roman" w:cs="Times New Roman"/>
          <w:sz w:val="24"/>
          <w:szCs w:val="24"/>
          <w:lang w:val="kk-KZ" w:eastAsia="ru-RU"/>
        </w:rPr>
        <w:t>ЖАЖ</w:t>
      </w:r>
      <w:r w:rsidRPr="00AF3B45">
        <w:rPr>
          <w:rFonts w:ascii="Times New Roman" w:eastAsia="Times New Roman" w:hAnsi="Times New Roman" w:cs="Times New Roman"/>
          <w:sz w:val="24"/>
          <w:szCs w:val="24"/>
          <w:lang w:eastAsia="ru-RU"/>
        </w:rPr>
        <w:t xml:space="preserve"> жобасымен ІАД басшысы аудиторлық жоспарға енгізілмеген аудит салаларын және олардың енгізілмеу себептерін көрсете отырып, аудиторлық жоспардың және аудиторлық тапс</w:t>
      </w:r>
      <w:r w:rsidR="00122427">
        <w:rPr>
          <w:rFonts w:ascii="Times New Roman" w:eastAsia="Times New Roman" w:hAnsi="Times New Roman" w:cs="Times New Roman"/>
          <w:sz w:val="24"/>
          <w:szCs w:val="24"/>
          <w:lang w:eastAsia="ru-RU"/>
        </w:rPr>
        <w:t>ырмалардың негіздемесі бойынша Банктің ДК-на</w:t>
      </w:r>
      <w:r w:rsidRPr="00AF3B45">
        <w:rPr>
          <w:rFonts w:ascii="Times New Roman" w:eastAsia="Times New Roman" w:hAnsi="Times New Roman" w:cs="Times New Roman"/>
          <w:sz w:val="24"/>
          <w:szCs w:val="24"/>
          <w:lang w:eastAsia="ru-RU"/>
        </w:rPr>
        <w:t xml:space="preserve"> аудиторлық жоспармен қамтылмаған салалармен байланысты тәуекелдерді бағалауға жәрдемдесу мақсатында талдамалық жаз</w:t>
      </w:r>
      <w:r w:rsidR="00122427">
        <w:rPr>
          <w:rFonts w:ascii="Times New Roman" w:eastAsia="Times New Roman" w:hAnsi="Times New Roman" w:cs="Times New Roman"/>
          <w:sz w:val="24"/>
          <w:szCs w:val="24"/>
          <w:lang w:eastAsia="ru-RU"/>
        </w:rPr>
        <w:t xml:space="preserve">баны ұсынады. Сондай-ақ, ЖАЖ-бен </w:t>
      </w:r>
      <w:r w:rsidRPr="00AF3B45">
        <w:rPr>
          <w:rFonts w:ascii="Times New Roman" w:eastAsia="Times New Roman" w:hAnsi="Times New Roman" w:cs="Times New Roman"/>
          <w:sz w:val="24"/>
          <w:szCs w:val="24"/>
          <w:lang w:eastAsia="ru-RU"/>
        </w:rPr>
        <w:t>осы Қағи</w:t>
      </w:r>
      <w:r w:rsidR="00122427">
        <w:rPr>
          <w:rFonts w:ascii="Times New Roman" w:eastAsia="Times New Roman" w:hAnsi="Times New Roman" w:cs="Times New Roman"/>
          <w:sz w:val="24"/>
          <w:szCs w:val="24"/>
          <w:lang w:eastAsia="ru-RU"/>
        </w:rPr>
        <w:t>далардың 66-тармағына сәйкес ЖАЖ-д</w:t>
      </w:r>
      <w:r w:rsidRPr="00AF3B45">
        <w:rPr>
          <w:rFonts w:ascii="Times New Roman" w:eastAsia="Times New Roman" w:hAnsi="Times New Roman" w:cs="Times New Roman"/>
          <w:sz w:val="24"/>
          <w:szCs w:val="24"/>
          <w:lang w:eastAsia="ru-RU"/>
        </w:rPr>
        <w:t>ы орындауға талап етілетін қажетті уақыттың есе</w:t>
      </w:r>
      <w:r w:rsidR="00122427">
        <w:rPr>
          <w:rFonts w:ascii="Times New Roman" w:eastAsia="Times New Roman" w:hAnsi="Times New Roman" w:cs="Times New Roman"/>
          <w:sz w:val="24"/>
          <w:szCs w:val="24"/>
          <w:lang w:eastAsia="ru-RU"/>
        </w:rPr>
        <w:t>бі және екі бюджет қоса берілуі</w:t>
      </w:r>
      <w:r w:rsidRPr="00AF3B45">
        <w:rPr>
          <w:rFonts w:ascii="Times New Roman" w:eastAsia="Times New Roman" w:hAnsi="Times New Roman" w:cs="Times New Roman"/>
          <w:sz w:val="24"/>
          <w:szCs w:val="24"/>
          <w:lang w:eastAsia="ru-RU"/>
        </w:rPr>
        <w:t xml:space="preserve"> тиіс.</w:t>
      </w:r>
    </w:p>
    <w:p w14:paraId="6B40A0E6" w14:textId="10F70A72" w:rsidR="00AF3B45" w:rsidRPr="00122427" w:rsidRDefault="00122427" w:rsidP="00AF3B45">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71</w:t>
      </w:r>
      <w:r w:rsidR="00AF3B45" w:rsidRPr="00AF3B45">
        <w:rPr>
          <w:rFonts w:ascii="Times New Roman" w:eastAsia="Times New Roman" w:hAnsi="Times New Roman" w:cs="Times New Roman"/>
          <w:sz w:val="24"/>
          <w:szCs w:val="24"/>
          <w:lang w:eastAsia="ru-RU"/>
        </w:rPr>
        <w:t>.</w:t>
      </w:r>
      <w:r w:rsidR="00AF3B45" w:rsidRPr="00AF3B45">
        <w:rPr>
          <w:rFonts w:ascii="Times New Roman" w:eastAsia="Times New Roman" w:hAnsi="Times New Roman" w:cs="Times New Roman"/>
          <w:sz w:val="24"/>
          <w:szCs w:val="24"/>
          <w:lang w:eastAsia="ru-RU"/>
        </w:rPr>
        <w:tab/>
        <w:t xml:space="preserve">Хабарлау мақсатында ІАД директоры Банктің атқарушы органының басшысына ДК бекіткен </w:t>
      </w:r>
      <w:r>
        <w:rPr>
          <w:rFonts w:ascii="Times New Roman" w:eastAsia="Times New Roman" w:hAnsi="Times New Roman" w:cs="Times New Roman"/>
          <w:sz w:val="24"/>
          <w:szCs w:val="24"/>
          <w:lang w:val="kk-KZ" w:eastAsia="ru-RU"/>
        </w:rPr>
        <w:t xml:space="preserve">ЖАЖ-ды </w:t>
      </w:r>
      <w:r w:rsidR="00AF3B45" w:rsidRPr="00AF3B45">
        <w:rPr>
          <w:rFonts w:ascii="Times New Roman" w:eastAsia="Times New Roman" w:hAnsi="Times New Roman" w:cs="Times New Roman"/>
          <w:sz w:val="24"/>
          <w:szCs w:val="24"/>
          <w:lang w:eastAsia="ru-RU"/>
        </w:rPr>
        <w:t>ұсынуы тиіс</w:t>
      </w:r>
      <w:r w:rsidR="00AF3B45" w:rsidRPr="00122427">
        <w:rPr>
          <w:rFonts w:ascii="Times New Roman" w:eastAsia="Times New Roman" w:hAnsi="Times New Roman" w:cs="Times New Roman"/>
          <w:i/>
          <w:color w:val="0000FF"/>
          <w:sz w:val="24"/>
          <w:szCs w:val="24"/>
          <w:lang w:eastAsia="ru-RU"/>
        </w:rPr>
        <w:t>. (71-тармақ ДК-н</w:t>
      </w:r>
      <w:r>
        <w:rPr>
          <w:rFonts w:ascii="Times New Roman" w:eastAsia="Times New Roman" w:hAnsi="Times New Roman" w:cs="Times New Roman"/>
          <w:i/>
          <w:color w:val="0000FF"/>
          <w:sz w:val="24"/>
          <w:szCs w:val="24"/>
          <w:lang w:val="kk-KZ" w:eastAsia="ru-RU"/>
        </w:rPr>
        <w:t>ы</w:t>
      </w:r>
      <w:r>
        <w:rPr>
          <w:rFonts w:ascii="Times New Roman" w:eastAsia="Times New Roman" w:hAnsi="Times New Roman" w:cs="Times New Roman"/>
          <w:i/>
          <w:color w:val="0000FF"/>
          <w:sz w:val="24"/>
          <w:szCs w:val="24"/>
          <w:lang w:eastAsia="ru-RU"/>
        </w:rPr>
        <w:t>ң 09.10.2019 ж.шешімі</w:t>
      </w:r>
      <w:r w:rsidR="00AF3B45" w:rsidRPr="00122427">
        <w:rPr>
          <w:rFonts w:ascii="Times New Roman" w:eastAsia="Times New Roman" w:hAnsi="Times New Roman" w:cs="Times New Roman"/>
          <w:i/>
          <w:color w:val="0000FF"/>
          <w:sz w:val="24"/>
          <w:szCs w:val="24"/>
          <w:lang w:eastAsia="ru-RU"/>
        </w:rPr>
        <w:t xml:space="preserve"> (№12 хаттама)</w:t>
      </w:r>
      <w:r w:rsidRPr="00122427">
        <w:rPr>
          <w:rFonts w:ascii="Times New Roman" w:eastAsia="Times New Roman" w:hAnsi="Times New Roman" w:cs="Times New Roman"/>
          <w:i/>
          <w:color w:val="0000FF"/>
          <w:sz w:val="24"/>
          <w:szCs w:val="24"/>
          <w:lang w:eastAsia="ru-RU"/>
        </w:rPr>
        <w:t xml:space="preserve"> редакция</w:t>
      </w:r>
      <w:r>
        <w:rPr>
          <w:rFonts w:ascii="Times New Roman" w:eastAsia="Times New Roman" w:hAnsi="Times New Roman" w:cs="Times New Roman"/>
          <w:i/>
          <w:color w:val="0000FF"/>
          <w:sz w:val="24"/>
          <w:szCs w:val="24"/>
          <w:lang w:val="kk-KZ" w:eastAsia="ru-RU"/>
        </w:rPr>
        <w:t>сын</w:t>
      </w:r>
      <w:r w:rsidRPr="00122427">
        <w:rPr>
          <w:rFonts w:ascii="Times New Roman" w:eastAsia="Times New Roman" w:hAnsi="Times New Roman" w:cs="Times New Roman"/>
          <w:i/>
          <w:color w:val="0000FF"/>
          <w:sz w:val="24"/>
          <w:szCs w:val="24"/>
          <w:lang w:eastAsia="ru-RU"/>
        </w:rPr>
        <w:t>да жазылды</w:t>
      </w:r>
      <w:r w:rsidR="00AF3B45" w:rsidRPr="00122427">
        <w:rPr>
          <w:rFonts w:ascii="Times New Roman" w:eastAsia="Times New Roman" w:hAnsi="Times New Roman" w:cs="Times New Roman"/>
          <w:i/>
          <w:color w:val="0000FF"/>
          <w:sz w:val="24"/>
          <w:szCs w:val="24"/>
          <w:lang w:eastAsia="ru-RU"/>
        </w:rPr>
        <w:t>).</w:t>
      </w:r>
    </w:p>
    <w:p w14:paraId="188B05EA" w14:textId="6B1B1DE2" w:rsidR="00AF3B45" w:rsidRPr="00122427"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 xml:space="preserve">71-1) ІАД директоры: жаңа тәуекелдер анықталған және/немесе бар тәуекелдерді қайта бағалау, оның ішінде аудиторлық тапсырмаларды орындау нәтижелері бойынша, </w:t>
      </w:r>
      <w:r w:rsidR="00122427">
        <w:rPr>
          <w:rFonts w:ascii="Times New Roman" w:eastAsia="Times New Roman" w:hAnsi="Times New Roman" w:cs="Times New Roman"/>
          <w:sz w:val="24"/>
          <w:szCs w:val="24"/>
          <w:lang w:eastAsia="ru-RU"/>
        </w:rPr>
        <w:t>ІАД санының өзгеруі, сондай-ақ Б</w:t>
      </w:r>
      <w:r w:rsidRPr="00AF3B45">
        <w:rPr>
          <w:rFonts w:ascii="Times New Roman" w:eastAsia="Times New Roman" w:hAnsi="Times New Roman" w:cs="Times New Roman"/>
          <w:sz w:val="24"/>
          <w:szCs w:val="24"/>
          <w:lang w:eastAsia="ru-RU"/>
        </w:rPr>
        <w:t>анктің және/немесе Холдингтің А</w:t>
      </w:r>
      <w:r w:rsidR="00122427">
        <w:rPr>
          <w:rFonts w:ascii="Times New Roman" w:eastAsia="Times New Roman" w:hAnsi="Times New Roman" w:cs="Times New Roman"/>
          <w:sz w:val="24"/>
          <w:szCs w:val="24"/>
          <w:lang w:val="kk-KZ" w:eastAsia="ru-RU"/>
        </w:rPr>
        <w:t>жК</w:t>
      </w:r>
      <w:r w:rsidRPr="00AF3B45">
        <w:rPr>
          <w:rFonts w:ascii="Times New Roman" w:eastAsia="Times New Roman" w:hAnsi="Times New Roman" w:cs="Times New Roman"/>
          <w:sz w:val="24"/>
          <w:szCs w:val="24"/>
          <w:lang w:eastAsia="ru-RU"/>
        </w:rPr>
        <w:t xml:space="preserve"> және/немесе ДК арнайы тапсырмаларын қосу жағдайында есепті кезеңнің (тоқсанның) алдында жылдық аудиторлық жоспарды кезең-кезеңімен қайта қа</w:t>
      </w:r>
      <w:r w:rsidR="00122427">
        <w:rPr>
          <w:rFonts w:ascii="Times New Roman" w:eastAsia="Times New Roman" w:hAnsi="Times New Roman" w:cs="Times New Roman"/>
          <w:sz w:val="24"/>
          <w:szCs w:val="24"/>
          <w:lang w:eastAsia="ru-RU"/>
        </w:rPr>
        <w:t>рауы</w:t>
      </w:r>
      <w:r w:rsidRPr="00AF3B45">
        <w:rPr>
          <w:rFonts w:ascii="Times New Roman" w:eastAsia="Times New Roman" w:hAnsi="Times New Roman" w:cs="Times New Roman"/>
          <w:sz w:val="24"/>
          <w:szCs w:val="24"/>
          <w:lang w:eastAsia="ru-RU"/>
        </w:rPr>
        <w:t xml:space="preserve"> тиіс. </w:t>
      </w:r>
      <w:r w:rsidRPr="00122427">
        <w:rPr>
          <w:rFonts w:ascii="Times New Roman" w:eastAsia="Times New Roman" w:hAnsi="Times New Roman" w:cs="Times New Roman"/>
          <w:i/>
          <w:color w:val="0000FF"/>
          <w:sz w:val="24"/>
          <w:szCs w:val="24"/>
          <w:lang w:eastAsia="ru-RU"/>
        </w:rPr>
        <w:t>(71-1-тармақ ДК-н</w:t>
      </w:r>
      <w:r w:rsidR="00122427">
        <w:rPr>
          <w:rFonts w:ascii="Times New Roman" w:eastAsia="Times New Roman" w:hAnsi="Times New Roman" w:cs="Times New Roman"/>
          <w:i/>
          <w:color w:val="0000FF"/>
          <w:sz w:val="24"/>
          <w:szCs w:val="24"/>
          <w:lang w:val="kk-KZ" w:eastAsia="ru-RU"/>
        </w:rPr>
        <w:t>ы</w:t>
      </w:r>
      <w:r w:rsidRPr="00122427">
        <w:rPr>
          <w:rFonts w:ascii="Times New Roman" w:eastAsia="Times New Roman" w:hAnsi="Times New Roman" w:cs="Times New Roman"/>
          <w:i/>
          <w:color w:val="0000FF"/>
          <w:sz w:val="24"/>
          <w:szCs w:val="24"/>
          <w:lang w:eastAsia="ru-RU"/>
        </w:rPr>
        <w:t>ң 09.10.2019 ж.шешімімен (№12 хаттама)</w:t>
      </w:r>
      <w:r w:rsidR="00122427" w:rsidRPr="00122427">
        <w:rPr>
          <w:rFonts w:ascii="Times New Roman" w:eastAsia="Times New Roman" w:hAnsi="Times New Roman" w:cs="Times New Roman"/>
          <w:i/>
          <w:color w:val="0000FF"/>
          <w:sz w:val="24"/>
          <w:szCs w:val="24"/>
          <w:lang w:eastAsia="ru-RU"/>
        </w:rPr>
        <w:t xml:space="preserve"> енгізілді</w:t>
      </w:r>
      <w:r w:rsidRPr="00122427">
        <w:rPr>
          <w:rFonts w:ascii="Times New Roman" w:eastAsia="Times New Roman" w:hAnsi="Times New Roman" w:cs="Times New Roman"/>
          <w:i/>
          <w:color w:val="0000FF"/>
          <w:sz w:val="24"/>
          <w:szCs w:val="24"/>
          <w:lang w:eastAsia="ru-RU"/>
        </w:rPr>
        <w:t>).</w:t>
      </w:r>
    </w:p>
    <w:p w14:paraId="4E5602F9" w14:textId="017FEC1F" w:rsidR="00AF3B45" w:rsidRPr="00122427"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72.</w:t>
      </w:r>
      <w:r w:rsidRPr="00AF3B45">
        <w:rPr>
          <w:rFonts w:ascii="Times New Roman" w:eastAsia="Times New Roman" w:hAnsi="Times New Roman" w:cs="Times New Roman"/>
          <w:sz w:val="24"/>
          <w:szCs w:val="24"/>
          <w:lang w:eastAsia="ru-RU"/>
        </w:rPr>
        <w:tab/>
        <w:t xml:space="preserve">ІАД директоры есепті кезең басталғанға дейін белгіленген тәртіппен </w:t>
      </w:r>
      <w:r w:rsidR="00122427">
        <w:rPr>
          <w:rFonts w:ascii="Times New Roman" w:eastAsia="Times New Roman" w:hAnsi="Times New Roman" w:cs="Times New Roman"/>
          <w:sz w:val="24"/>
          <w:szCs w:val="24"/>
          <w:lang w:val="kk-KZ" w:eastAsia="ru-RU"/>
        </w:rPr>
        <w:t>ЖАЖ-д</w:t>
      </w:r>
      <w:r w:rsidRPr="00AF3B45">
        <w:rPr>
          <w:rFonts w:ascii="Times New Roman" w:eastAsia="Times New Roman" w:hAnsi="Times New Roman" w:cs="Times New Roman"/>
          <w:sz w:val="24"/>
          <w:szCs w:val="24"/>
          <w:lang w:eastAsia="ru-RU"/>
        </w:rPr>
        <w:t xml:space="preserve">ы уақтылы түзетуді және оған өзгерістер енгізуді қамтамасыз етеді. </w:t>
      </w:r>
      <w:r w:rsidRPr="00122427">
        <w:rPr>
          <w:rFonts w:ascii="Times New Roman" w:eastAsia="Times New Roman" w:hAnsi="Times New Roman" w:cs="Times New Roman"/>
          <w:i/>
          <w:color w:val="0000FF"/>
          <w:sz w:val="24"/>
          <w:szCs w:val="24"/>
          <w:lang w:eastAsia="ru-RU"/>
        </w:rPr>
        <w:t xml:space="preserve">(72-тармақ </w:t>
      </w:r>
      <w:r w:rsidR="00122427">
        <w:rPr>
          <w:rFonts w:ascii="Times New Roman" w:eastAsia="Times New Roman" w:hAnsi="Times New Roman" w:cs="Times New Roman"/>
          <w:i/>
          <w:color w:val="0000FF"/>
          <w:sz w:val="24"/>
          <w:szCs w:val="24"/>
          <w:lang w:eastAsia="ru-RU"/>
        </w:rPr>
        <w:t>ДК-н</w:t>
      </w:r>
      <w:r w:rsidR="00122427">
        <w:rPr>
          <w:rFonts w:ascii="Times New Roman" w:eastAsia="Times New Roman" w:hAnsi="Times New Roman" w:cs="Times New Roman"/>
          <w:i/>
          <w:color w:val="0000FF"/>
          <w:sz w:val="24"/>
          <w:szCs w:val="24"/>
          <w:lang w:val="kk-KZ" w:eastAsia="ru-RU"/>
        </w:rPr>
        <w:t>ы</w:t>
      </w:r>
      <w:r w:rsidR="00122427">
        <w:rPr>
          <w:rFonts w:ascii="Times New Roman" w:eastAsia="Times New Roman" w:hAnsi="Times New Roman" w:cs="Times New Roman"/>
          <w:i/>
          <w:color w:val="0000FF"/>
          <w:sz w:val="24"/>
          <w:szCs w:val="24"/>
          <w:lang w:eastAsia="ru-RU"/>
        </w:rPr>
        <w:t>ң 09.10.2019 ж.шешімі</w:t>
      </w:r>
      <w:r w:rsidRPr="00122427">
        <w:rPr>
          <w:rFonts w:ascii="Times New Roman" w:eastAsia="Times New Roman" w:hAnsi="Times New Roman" w:cs="Times New Roman"/>
          <w:i/>
          <w:color w:val="0000FF"/>
          <w:sz w:val="24"/>
          <w:szCs w:val="24"/>
          <w:lang w:eastAsia="ru-RU"/>
        </w:rPr>
        <w:t xml:space="preserve"> (№12 хаттама)</w:t>
      </w:r>
      <w:r w:rsidR="00122427" w:rsidRPr="00122427">
        <w:rPr>
          <w:rFonts w:ascii="Times New Roman" w:eastAsia="Times New Roman" w:hAnsi="Times New Roman" w:cs="Times New Roman"/>
          <w:i/>
          <w:color w:val="0000FF"/>
          <w:sz w:val="24"/>
          <w:szCs w:val="24"/>
          <w:lang w:eastAsia="ru-RU"/>
        </w:rPr>
        <w:t xml:space="preserve"> </w:t>
      </w:r>
      <w:r w:rsidR="00122427">
        <w:rPr>
          <w:rFonts w:ascii="Times New Roman" w:eastAsia="Times New Roman" w:hAnsi="Times New Roman" w:cs="Times New Roman"/>
          <w:i/>
          <w:color w:val="0000FF"/>
          <w:sz w:val="24"/>
          <w:szCs w:val="24"/>
          <w:lang w:eastAsia="ru-RU"/>
        </w:rPr>
        <w:t>редакциясын</w:t>
      </w:r>
      <w:r w:rsidR="00122427">
        <w:rPr>
          <w:rFonts w:ascii="Times New Roman" w:eastAsia="Times New Roman" w:hAnsi="Times New Roman" w:cs="Times New Roman"/>
          <w:i/>
          <w:color w:val="0000FF"/>
          <w:sz w:val="24"/>
          <w:szCs w:val="24"/>
          <w:lang w:val="kk-KZ" w:eastAsia="ru-RU"/>
        </w:rPr>
        <w:t>да</w:t>
      </w:r>
      <w:r w:rsidR="00122427" w:rsidRPr="00122427">
        <w:rPr>
          <w:rFonts w:ascii="Times New Roman" w:eastAsia="Times New Roman" w:hAnsi="Times New Roman" w:cs="Times New Roman"/>
          <w:i/>
          <w:color w:val="0000FF"/>
          <w:sz w:val="24"/>
          <w:szCs w:val="24"/>
          <w:lang w:eastAsia="ru-RU"/>
        </w:rPr>
        <w:t xml:space="preserve"> жазылды</w:t>
      </w:r>
      <w:r w:rsidR="00122427">
        <w:rPr>
          <w:rFonts w:ascii="Times New Roman" w:eastAsia="Times New Roman" w:hAnsi="Times New Roman" w:cs="Times New Roman"/>
          <w:i/>
          <w:color w:val="0000FF"/>
          <w:sz w:val="24"/>
          <w:szCs w:val="24"/>
          <w:lang w:eastAsia="ru-RU"/>
        </w:rPr>
        <w:t>, ДК-ның 17.06.2020 ж. шешімі</w:t>
      </w:r>
      <w:r w:rsidRPr="00122427">
        <w:rPr>
          <w:rFonts w:ascii="Times New Roman" w:eastAsia="Times New Roman" w:hAnsi="Times New Roman" w:cs="Times New Roman"/>
          <w:i/>
          <w:color w:val="0000FF"/>
          <w:sz w:val="24"/>
          <w:szCs w:val="24"/>
          <w:lang w:eastAsia="ru-RU"/>
        </w:rPr>
        <w:t xml:space="preserve"> (№5 хаттама)</w:t>
      </w:r>
      <w:r w:rsidR="00122427">
        <w:rPr>
          <w:rFonts w:ascii="Times New Roman" w:eastAsia="Times New Roman" w:hAnsi="Times New Roman" w:cs="Times New Roman"/>
          <w:i/>
          <w:color w:val="0000FF"/>
          <w:sz w:val="24"/>
          <w:szCs w:val="24"/>
          <w:lang w:val="kk-KZ" w:eastAsia="ru-RU"/>
        </w:rPr>
        <w:t xml:space="preserve"> редакциясында жахылды, </w:t>
      </w:r>
      <w:r w:rsidRPr="00122427">
        <w:rPr>
          <w:rFonts w:ascii="Times New Roman" w:eastAsia="Times New Roman" w:hAnsi="Times New Roman" w:cs="Times New Roman"/>
          <w:i/>
          <w:color w:val="0000FF"/>
          <w:sz w:val="24"/>
          <w:szCs w:val="24"/>
          <w:lang w:eastAsia="ru-RU"/>
        </w:rPr>
        <w:t>72-тармақ ДК-н</w:t>
      </w:r>
      <w:r w:rsidR="00122427">
        <w:rPr>
          <w:rFonts w:ascii="Times New Roman" w:eastAsia="Times New Roman" w:hAnsi="Times New Roman" w:cs="Times New Roman"/>
          <w:i/>
          <w:color w:val="0000FF"/>
          <w:sz w:val="24"/>
          <w:szCs w:val="24"/>
          <w:lang w:val="kk-KZ" w:eastAsia="ru-RU"/>
        </w:rPr>
        <w:t>ы</w:t>
      </w:r>
      <w:r w:rsidR="00122427">
        <w:rPr>
          <w:rFonts w:ascii="Times New Roman" w:eastAsia="Times New Roman" w:hAnsi="Times New Roman" w:cs="Times New Roman"/>
          <w:i/>
          <w:color w:val="0000FF"/>
          <w:sz w:val="24"/>
          <w:szCs w:val="24"/>
          <w:lang w:eastAsia="ru-RU"/>
        </w:rPr>
        <w:t>ң 30.11.2023 ж. шешімі</w:t>
      </w:r>
      <w:r w:rsidRPr="00122427">
        <w:rPr>
          <w:rFonts w:ascii="Times New Roman" w:eastAsia="Times New Roman" w:hAnsi="Times New Roman" w:cs="Times New Roman"/>
          <w:i/>
          <w:color w:val="0000FF"/>
          <w:sz w:val="24"/>
          <w:szCs w:val="24"/>
          <w:lang w:eastAsia="ru-RU"/>
        </w:rPr>
        <w:t xml:space="preserve"> (№15 хаттама)</w:t>
      </w:r>
      <w:r w:rsidR="00122427">
        <w:rPr>
          <w:rFonts w:ascii="Times New Roman" w:eastAsia="Times New Roman" w:hAnsi="Times New Roman" w:cs="Times New Roman"/>
          <w:i/>
          <w:color w:val="0000FF"/>
          <w:sz w:val="24"/>
          <w:szCs w:val="24"/>
          <w:lang w:val="kk-KZ" w:eastAsia="ru-RU"/>
        </w:rPr>
        <w:t xml:space="preserve"> </w:t>
      </w:r>
      <w:r w:rsidR="00122427" w:rsidRPr="00122427">
        <w:rPr>
          <w:rFonts w:ascii="Times New Roman" w:eastAsia="Times New Roman" w:hAnsi="Times New Roman" w:cs="Times New Roman"/>
          <w:i/>
          <w:color w:val="0000FF"/>
          <w:sz w:val="24"/>
          <w:szCs w:val="24"/>
          <w:lang w:eastAsia="ru-RU"/>
        </w:rPr>
        <w:t>редакция</w:t>
      </w:r>
      <w:r w:rsidR="00122427">
        <w:rPr>
          <w:rFonts w:ascii="Times New Roman" w:eastAsia="Times New Roman" w:hAnsi="Times New Roman" w:cs="Times New Roman"/>
          <w:i/>
          <w:color w:val="0000FF"/>
          <w:sz w:val="24"/>
          <w:szCs w:val="24"/>
          <w:lang w:val="kk-KZ" w:eastAsia="ru-RU"/>
        </w:rPr>
        <w:t>сын</w:t>
      </w:r>
      <w:r w:rsidR="00122427" w:rsidRPr="00122427">
        <w:rPr>
          <w:rFonts w:ascii="Times New Roman" w:eastAsia="Times New Roman" w:hAnsi="Times New Roman" w:cs="Times New Roman"/>
          <w:i/>
          <w:color w:val="0000FF"/>
          <w:sz w:val="24"/>
          <w:szCs w:val="24"/>
          <w:lang w:eastAsia="ru-RU"/>
        </w:rPr>
        <w:t>да жазылды</w:t>
      </w:r>
      <w:r w:rsidRPr="00122427">
        <w:rPr>
          <w:rFonts w:ascii="Times New Roman" w:eastAsia="Times New Roman" w:hAnsi="Times New Roman" w:cs="Times New Roman"/>
          <w:i/>
          <w:color w:val="0000FF"/>
          <w:sz w:val="24"/>
          <w:szCs w:val="24"/>
          <w:lang w:eastAsia="ru-RU"/>
        </w:rPr>
        <w:t>.</w:t>
      </w:r>
    </w:p>
    <w:p w14:paraId="54BCF561"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p>
    <w:p w14:paraId="701E6BCB" w14:textId="77777777" w:rsidR="00AF3B45" w:rsidRPr="00122427" w:rsidRDefault="00AF3B45" w:rsidP="00122427">
      <w:pPr>
        <w:spacing w:after="0" w:line="240" w:lineRule="auto"/>
        <w:ind w:firstLine="426"/>
        <w:jc w:val="center"/>
        <w:rPr>
          <w:rFonts w:ascii="Times New Roman" w:eastAsia="Times New Roman" w:hAnsi="Times New Roman" w:cs="Times New Roman"/>
          <w:b/>
          <w:sz w:val="24"/>
          <w:szCs w:val="24"/>
          <w:lang w:eastAsia="ru-RU"/>
        </w:rPr>
      </w:pPr>
      <w:r w:rsidRPr="00122427">
        <w:rPr>
          <w:rFonts w:ascii="Times New Roman" w:eastAsia="Times New Roman" w:hAnsi="Times New Roman" w:cs="Times New Roman"/>
          <w:b/>
          <w:sz w:val="24"/>
          <w:szCs w:val="24"/>
          <w:lang w:eastAsia="ru-RU"/>
        </w:rPr>
        <w:t>6.</w:t>
      </w:r>
      <w:r w:rsidRPr="00122427">
        <w:rPr>
          <w:rFonts w:ascii="Times New Roman" w:eastAsia="Times New Roman" w:hAnsi="Times New Roman" w:cs="Times New Roman"/>
          <w:b/>
          <w:sz w:val="24"/>
          <w:szCs w:val="24"/>
          <w:lang w:eastAsia="ru-RU"/>
        </w:rPr>
        <w:tab/>
        <w:t>Аудиторлық тапсырмаларды орындау</w:t>
      </w:r>
    </w:p>
    <w:p w14:paraId="5A1A379E"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p>
    <w:p w14:paraId="3AD47F64" w14:textId="249D479F"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73.</w:t>
      </w:r>
      <w:r w:rsidRPr="00AF3B45">
        <w:rPr>
          <w:rFonts w:ascii="Times New Roman" w:eastAsia="Times New Roman" w:hAnsi="Times New Roman" w:cs="Times New Roman"/>
          <w:sz w:val="24"/>
          <w:szCs w:val="24"/>
          <w:lang w:eastAsia="ru-RU"/>
        </w:rPr>
        <w:tab/>
        <w:t>ІАД басшысы аудиторлық тапсырманы орындау үшін аудиторлық топтың құрамын айқындайды және аудиторлық тапсырманың басшысын тағайындайды. Аудиторлық топтың құрамы аудиторлық тапсырманың сипаты мен күрделілік дәрежесіне, уақыт шектеулеріне және нақты ресурстардың болуына байла</w:t>
      </w:r>
      <w:r w:rsidR="00B0149E">
        <w:rPr>
          <w:rFonts w:ascii="Times New Roman" w:eastAsia="Times New Roman" w:hAnsi="Times New Roman" w:cs="Times New Roman"/>
          <w:sz w:val="24"/>
          <w:szCs w:val="24"/>
          <w:lang w:eastAsia="ru-RU"/>
        </w:rPr>
        <w:t>нысты анықталуы тиіс</w:t>
      </w:r>
      <w:r w:rsidRPr="00AF3B45">
        <w:rPr>
          <w:rFonts w:ascii="Times New Roman" w:eastAsia="Times New Roman" w:hAnsi="Times New Roman" w:cs="Times New Roman"/>
          <w:sz w:val="24"/>
          <w:szCs w:val="24"/>
          <w:lang w:eastAsia="ru-RU"/>
        </w:rPr>
        <w:t xml:space="preserve">. </w:t>
      </w:r>
      <w:r w:rsidR="00B0149E">
        <w:rPr>
          <w:rFonts w:ascii="Times New Roman" w:eastAsia="Times New Roman" w:hAnsi="Times New Roman" w:cs="Times New Roman"/>
          <w:sz w:val="24"/>
          <w:szCs w:val="24"/>
          <w:lang w:val="kk-KZ" w:eastAsia="ru-RU"/>
        </w:rPr>
        <w:t>ІАД</w:t>
      </w:r>
      <w:r w:rsidRPr="00AF3B45">
        <w:rPr>
          <w:rFonts w:ascii="Times New Roman" w:eastAsia="Times New Roman" w:hAnsi="Times New Roman" w:cs="Times New Roman"/>
          <w:sz w:val="24"/>
          <w:szCs w:val="24"/>
          <w:lang w:eastAsia="ru-RU"/>
        </w:rPr>
        <w:t xml:space="preserve"> қызметкер</w:t>
      </w:r>
      <w:r w:rsidR="00B0149E">
        <w:rPr>
          <w:rFonts w:ascii="Times New Roman" w:eastAsia="Times New Roman" w:hAnsi="Times New Roman" w:cs="Times New Roman"/>
          <w:sz w:val="24"/>
          <w:szCs w:val="24"/>
          <w:lang w:val="kk-KZ" w:eastAsia="ru-RU"/>
        </w:rPr>
        <w:t>і</w:t>
      </w:r>
      <w:r w:rsidRPr="00AF3B45">
        <w:rPr>
          <w:rFonts w:ascii="Times New Roman" w:eastAsia="Times New Roman" w:hAnsi="Times New Roman" w:cs="Times New Roman"/>
          <w:sz w:val="24"/>
          <w:szCs w:val="24"/>
          <w:lang w:eastAsia="ru-RU"/>
        </w:rPr>
        <w:t xml:space="preserve"> бір мезгілде бірнеше аудиторлық тапсырмаларда</w:t>
      </w:r>
      <w:r w:rsidR="00B0149E">
        <w:rPr>
          <w:rFonts w:ascii="Times New Roman" w:eastAsia="Times New Roman" w:hAnsi="Times New Roman" w:cs="Times New Roman"/>
          <w:sz w:val="24"/>
          <w:szCs w:val="24"/>
          <w:lang w:eastAsia="ru-RU"/>
        </w:rPr>
        <w:t xml:space="preserve"> аудиторлық тапсырманың жетекшісі </w:t>
      </w:r>
      <w:r w:rsidRPr="00AF3B45">
        <w:rPr>
          <w:rFonts w:ascii="Times New Roman" w:eastAsia="Times New Roman" w:hAnsi="Times New Roman" w:cs="Times New Roman"/>
          <w:sz w:val="24"/>
          <w:szCs w:val="24"/>
          <w:lang w:eastAsia="ru-RU"/>
        </w:rPr>
        <w:t>бола алмайды.</w:t>
      </w:r>
    </w:p>
    <w:p w14:paraId="0527F4C0" w14:textId="0CFBF846"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74.</w:t>
      </w:r>
      <w:r w:rsidRPr="00AF3B45">
        <w:rPr>
          <w:rFonts w:ascii="Times New Roman" w:eastAsia="Times New Roman" w:hAnsi="Times New Roman" w:cs="Times New Roman"/>
          <w:sz w:val="24"/>
          <w:szCs w:val="24"/>
          <w:lang w:eastAsia="ru-RU"/>
        </w:rPr>
        <w:tab/>
      </w:r>
      <w:r w:rsidR="00B0149E">
        <w:rPr>
          <w:rFonts w:ascii="Times New Roman" w:eastAsia="Times New Roman" w:hAnsi="Times New Roman" w:cs="Times New Roman"/>
          <w:sz w:val="24"/>
          <w:szCs w:val="24"/>
          <w:lang w:val="kk-KZ" w:eastAsia="ru-RU"/>
        </w:rPr>
        <w:t>Б</w:t>
      </w:r>
      <w:r w:rsidRPr="00AF3B45">
        <w:rPr>
          <w:rFonts w:ascii="Times New Roman" w:eastAsia="Times New Roman" w:hAnsi="Times New Roman" w:cs="Times New Roman"/>
          <w:sz w:val="24"/>
          <w:szCs w:val="24"/>
          <w:lang w:eastAsia="ru-RU"/>
        </w:rPr>
        <w:t>екіт</w:t>
      </w:r>
      <w:r w:rsidR="00B0149E">
        <w:rPr>
          <w:rFonts w:ascii="Times New Roman" w:eastAsia="Times New Roman" w:hAnsi="Times New Roman" w:cs="Times New Roman"/>
          <w:sz w:val="24"/>
          <w:szCs w:val="24"/>
          <w:lang w:val="kk-KZ" w:eastAsia="ru-RU"/>
        </w:rPr>
        <w:t>ілг</w:t>
      </w:r>
      <w:r w:rsidRPr="00AF3B45">
        <w:rPr>
          <w:rFonts w:ascii="Times New Roman" w:eastAsia="Times New Roman" w:hAnsi="Times New Roman" w:cs="Times New Roman"/>
          <w:sz w:val="24"/>
          <w:szCs w:val="24"/>
          <w:lang w:eastAsia="ru-RU"/>
        </w:rPr>
        <w:t>ен</w:t>
      </w:r>
      <w:r w:rsidR="00B0149E" w:rsidRPr="00B0149E">
        <w:rPr>
          <w:rFonts w:ascii="Times New Roman" w:eastAsia="Times New Roman" w:hAnsi="Times New Roman" w:cs="Times New Roman"/>
          <w:sz w:val="24"/>
          <w:szCs w:val="24"/>
          <w:lang w:val="kk-KZ" w:eastAsia="ru-RU"/>
        </w:rPr>
        <w:t xml:space="preserve"> </w:t>
      </w:r>
      <w:r w:rsidR="00B0149E">
        <w:rPr>
          <w:rFonts w:ascii="Times New Roman" w:eastAsia="Times New Roman" w:hAnsi="Times New Roman" w:cs="Times New Roman"/>
          <w:sz w:val="24"/>
          <w:szCs w:val="24"/>
          <w:lang w:val="kk-KZ" w:eastAsia="ru-RU"/>
        </w:rPr>
        <w:t>ЖАЖ-ға</w:t>
      </w:r>
      <w:r w:rsidR="00B0149E" w:rsidRPr="00AF3B45">
        <w:rPr>
          <w:rFonts w:ascii="Times New Roman" w:eastAsia="Times New Roman" w:hAnsi="Times New Roman" w:cs="Times New Roman"/>
          <w:sz w:val="24"/>
          <w:szCs w:val="24"/>
          <w:lang w:eastAsia="ru-RU"/>
        </w:rPr>
        <w:t xml:space="preserve"> </w:t>
      </w:r>
      <w:r w:rsidRPr="00AF3B45">
        <w:rPr>
          <w:rFonts w:ascii="Times New Roman" w:eastAsia="Times New Roman" w:hAnsi="Times New Roman" w:cs="Times New Roman"/>
          <w:sz w:val="24"/>
          <w:szCs w:val="24"/>
          <w:lang w:eastAsia="ru-RU"/>
        </w:rPr>
        <w:t>сәйкес</w:t>
      </w:r>
      <w:r w:rsidR="00B0149E">
        <w:rPr>
          <w:rFonts w:ascii="Times New Roman" w:eastAsia="Times New Roman" w:hAnsi="Times New Roman" w:cs="Times New Roman"/>
          <w:sz w:val="24"/>
          <w:szCs w:val="24"/>
          <w:lang w:val="kk-KZ" w:eastAsia="ru-RU"/>
        </w:rPr>
        <w:t>,</w:t>
      </w:r>
      <w:r w:rsidRPr="00AF3B45">
        <w:rPr>
          <w:rFonts w:ascii="Times New Roman" w:eastAsia="Times New Roman" w:hAnsi="Times New Roman" w:cs="Times New Roman"/>
          <w:sz w:val="24"/>
          <w:szCs w:val="24"/>
          <w:lang w:eastAsia="ru-RU"/>
        </w:rPr>
        <w:t xml:space="preserve"> аудиторлық тапсырманың </w:t>
      </w:r>
      <w:r w:rsidR="00B0149E">
        <w:rPr>
          <w:rFonts w:ascii="Times New Roman" w:eastAsia="Times New Roman" w:hAnsi="Times New Roman" w:cs="Times New Roman"/>
          <w:sz w:val="24"/>
          <w:szCs w:val="24"/>
          <w:lang w:val="kk-KZ" w:eastAsia="ru-RU"/>
        </w:rPr>
        <w:t xml:space="preserve">жетекшісі </w:t>
      </w:r>
      <w:r w:rsidRPr="00AF3B45">
        <w:rPr>
          <w:rFonts w:ascii="Times New Roman" w:eastAsia="Times New Roman" w:hAnsi="Times New Roman" w:cs="Times New Roman"/>
          <w:sz w:val="24"/>
          <w:szCs w:val="24"/>
          <w:lang w:eastAsia="ru-RU"/>
        </w:rPr>
        <w:t>ішкі аудитке дайындалу үшін жеткілікті уақыт беру үшін аудиторлық тапсырманы қолма-қол немесе электрондық құжат айналымы арқылы орындау басталғанға дейін 5 жұмыс күнінен кешіктірмей</w:t>
      </w:r>
      <w:r w:rsidR="00B0149E">
        <w:rPr>
          <w:rFonts w:ascii="Times New Roman" w:eastAsia="Times New Roman" w:hAnsi="Times New Roman" w:cs="Times New Roman"/>
          <w:sz w:val="24"/>
          <w:szCs w:val="24"/>
          <w:lang w:val="kk-KZ" w:eastAsia="ru-RU"/>
        </w:rPr>
        <w:t>,</w:t>
      </w:r>
      <w:r w:rsidRPr="00AF3B45">
        <w:rPr>
          <w:rFonts w:ascii="Times New Roman" w:eastAsia="Times New Roman" w:hAnsi="Times New Roman" w:cs="Times New Roman"/>
          <w:sz w:val="24"/>
          <w:szCs w:val="24"/>
          <w:lang w:eastAsia="ru-RU"/>
        </w:rPr>
        <w:t xml:space="preserve"> </w:t>
      </w:r>
      <w:r w:rsidR="00015785">
        <w:rPr>
          <w:rFonts w:ascii="Times New Roman" w:eastAsia="Times New Roman" w:hAnsi="Times New Roman" w:cs="Times New Roman"/>
          <w:color w:val="FF0000"/>
          <w:sz w:val="24"/>
          <w:szCs w:val="24"/>
          <w:lang w:val="kk-KZ" w:eastAsia="ru-RU"/>
        </w:rPr>
        <w:t>п</w:t>
      </w:r>
      <w:r w:rsidR="00015785" w:rsidRPr="00E661A5">
        <w:rPr>
          <w:rFonts w:ascii="Times New Roman" w:eastAsia="Times New Roman" w:hAnsi="Times New Roman" w:cs="Times New Roman"/>
          <w:color w:val="FF0000"/>
          <w:sz w:val="24"/>
          <w:szCs w:val="24"/>
          <w:lang w:val="kk-KZ" w:eastAsia="ru-RU"/>
        </w:rPr>
        <w:t>роцестеріне аудит</w:t>
      </w:r>
      <w:r w:rsidR="00015785">
        <w:rPr>
          <w:rFonts w:ascii="Times New Roman" w:eastAsia="Times New Roman" w:hAnsi="Times New Roman" w:cs="Times New Roman"/>
          <w:color w:val="FF0000"/>
          <w:sz w:val="24"/>
          <w:szCs w:val="24"/>
          <w:lang w:val="kk-KZ" w:eastAsia="ru-RU"/>
        </w:rPr>
        <w:t xml:space="preserve"> жүргізілген </w:t>
      </w:r>
      <w:r w:rsidRPr="00B0149E">
        <w:rPr>
          <w:rFonts w:ascii="Times New Roman" w:eastAsia="Times New Roman" w:hAnsi="Times New Roman" w:cs="Times New Roman"/>
          <w:color w:val="FF0000"/>
          <w:sz w:val="24"/>
          <w:szCs w:val="24"/>
          <w:lang w:eastAsia="ru-RU"/>
        </w:rPr>
        <w:t xml:space="preserve">құрылымдық бөлімшеге </w:t>
      </w:r>
      <w:r w:rsidRPr="00AF3B45">
        <w:rPr>
          <w:rFonts w:ascii="Times New Roman" w:eastAsia="Times New Roman" w:hAnsi="Times New Roman" w:cs="Times New Roman"/>
          <w:sz w:val="24"/>
          <w:szCs w:val="24"/>
          <w:lang w:eastAsia="ru-RU"/>
        </w:rPr>
        <w:t>алдағы аудит туралы хабарлама (№9 қосымша) жібереді.</w:t>
      </w:r>
    </w:p>
    <w:p w14:paraId="68E51FEC" w14:textId="33D26019"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 xml:space="preserve">Ішкі аудиттің алдын алу сипаты әрбір аудиторлық тапсырманың жоспарланғанын, ал </w:t>
      </w:r>
      <w:r w:rsidR="00015785">
        <w:rPr>
          <w:rFonts w:ascii="Times New Roman" w:eastAsia="Times New Roman" w:hAnsi="Times New Roman" w:cs="Times New Roman"/>
          <w:color w:val="FF0000"/>
          <w:sz w:val="24"/>
          <w:szCs w:val="24"/>
          <w:lang w:val="kk-KZ" w:eastAsia="ru-RU"/>
        </w:rPr>
        <w:t>п</w:t>
      </w:r>
      <w:r w:rsidR="00015785" w:rsidRPr="00E661A5">
        <w:rPr>
          <w:rFonts w:ascii="Times New Roman" w:eastAsia="Times New Roman" w:hAnsi="Times New Roman" w:cs="Times New Roman"/>
          <w:color w:val="FF0000"/>
          <w:sz w:val="24"/>
          <w:szCs w:val="24"/>
          <w:lang w:val="kk-KZ" w:eastAsia="ru-RU"/>
        </w:rPr>
        <w:t>роцестеріне аудит</w:t>
      </w:r>
      <w:r w:rsidR="00015785">
        <w:rPr>
          <w:rFonts w:ascii="Times New Roman" w:eastAsia="Times New Roman" w:hAnsi="Times New Roman" w:cs="Times New Roman"/>
          <w:color w:val="FF0000"/>
          <w:sz w:val="24"/>
          <w:szCs w:val="24"/>
          <w:lang w:val="kk-KZ" w:eastAsia="ru-RU"/>
        </w:rPr>
        <w:t xml:space="preserve"> жүргізілген </w:t>
      </w:r>
      <w:r w:rsidRPr="00F42E84">
        <w:rPr>
          <w:rFonts w:ascii="Times New Roman" w:eastAsia="Times New Roman" w:hAnsi="Times New Roman" w:cs="Times New Roman"/>
          <w:color w:val="FF0000"/>
          <w:sz w:val="24"/>
          <w:szCs w:val="24"/>
          <w:lang w:eastAsia="ru-RU"/>
        </w:rPr>
        <w:t xml:space="preserve">құрылымдық бөлімшенің </w:t>
      </w:r>
      <w:r w:rsidRPr="00AF3B45">
        <w:rPr>
          <w:rFonts w:ascii="Times New Roman" w:eastAsia="Times New Roman" w:hAnsi="Times New Roman" w:cs="Times New Roman"/>
          <w:sz w:val="24"/>
          <w:szCs w:val="24"/>
          <w:lang w:eastAsia="ru-RU"/>
        </w:rPr>
        <w:t xml:space="preserve">персоналына ішкі аудиторларға қажетті сенім деңгейін қамтамасыз ету және </w:t>
      </w:r>
      <w:r w:rsidR="00015785">
        <w:rPr>
          <w:rFonts w:ascii="Times New Roman" w:eastAsia="Times New Roman" w:hAnsi="Times New Roman" w:cs="Times New Roman"/>
          <w:color w:val="FF0000"/>
          <w:sz w:val="24"/>
          <w:szCs w:val="24"/>
          <w:lang w:val="kk-KZ" w:eastAsia="ru-RU"/>
        </w:rPr>
        <w:t>п</w:t>
      </w:r>
      <w:r w:rsidR="00015785" w:rsidRPr="00E661A5">
        <w:rPr>
          <w:rFonts w:ascii="Times New Roman" w:eastAsia="Times New Roman" w:hAnsi="Times New Roman" w:cs="Times New Roman"/>
          <w:color w:val="FF0000"/>
          <w:sz w:val="24"/>
          <w:szCs w:val="24"/>
          <w:lang w:val="kk-KZ" w:eastAsia="ru-RU"/>
        </w:rPr>
        <w:t>роцестеріне аудит</w:t>
      </w:r>
      <w:r w:rsidR="00015785">
        <w:rPr>
          <w:rFonts w:ascii="Times New Roman" w:eastAsia="Times New Roman" w:hAnsi="Times New Roman" w:cs="Times New Roman"/>
          <w:color w:val="FF0000"/>
          <w:sz w:val="24"/>
          <w:szCs w:val="24"/>
          <w:lang w:val="kk-KZ" w:eastAsia="ru-RU"/>
        </w:rPr>
        <w:t xml:space="preserve"> жүргізілген </w:t>
      </w:r>
      <w:r w:rsidR="00F42E84" w:rsidRPr="00F42E84">
        <w:rPr>
          <w:rFonts w:ascii="Times New Roman" w:eastAsia="Times New Roman" w:hAnsi="Times New Roman" w:cs="Times New Roman"/>
          <w:color w:val="FF0000"/>
          <w:sz w:val="24"/>
          <w:szCs w:val="24"/>
          <w:lang w:eastAsia="ru-RU"/>
        </w:rPr>
        <w:t>құрылымдық б</w:t>
      </w:r>
      <w:r w:rsidRPr="00F42E84">
        <w:rPr>
          <w:rFonts w:ascii="Times New Roman" w:eastAsia="Times New Roman" w:hAnsi="Times New Roman" w:cs="Times New Roman"/>
          <w:color w:val="FF0000"/>
          <w:sz w:val="24"/>
          <w:szCs w:val="24"/>
          <w:lang w:eastAsia="ru-RU"/>
        </w:rPr>
        <w:t>өлімше</w:t>
      </w:r>
      <w:r w:rsidRPr="00AF3B45">
        <w:rPr>
          <w:rFonts w:ascii="Times New Roman" w:eastAsia="Times New Roman" w:hAnsi="Times New Roman" w:cs="Times New Roman"/>
          <w:sz w:val="24"/>
          <w:szCs w:val="24"/>
          <w:lang w:eastAsia="ru-RU"/>
        </w:rPr>
        <w:t xml:space="preserve"> персоналының </w:t>
      </w:r>
      <w:r w:rsidR="00F42E84" w:rsidRPr="00AF3B45">
        <w:rPr>
          <w:rFonts w:ascii="Times New Roman" w:eastAsia="Times New Roman" w:hAnsi="Times New Roman" w:cs="Times New Roman"/>
          <w:sz w:val="24"/>
          <w:szCs w:val="24"/>
          <w:lang w:eastAsia="ru-RU"/>
        </w:rPr>
        <w:t>қажетті деректер</w:t>
      </w:r>
      <w:r w:rsidR="00F42E84">
        <w:rPr>
          <w:rFonts w:ascii="Times New Roman" w:eastAsia="Times New Roman" w:hAnsi="Times New Roman" w:cs="Times New Roman"/>
          <w:sz w:val="24"/>
          <w:szCs w:val="24"/>
          <w:lang w:eastAsia="ru-RU"/>
        </w:rPr>
        <w:t xml:space="preserve">дің </w:t>
      </w:r>
      <w:r w:rsidRPr="00AF3B45">
        <w:rPr>
          <w:rFonts w:ascii="Times New Roman" w:eastAsia="Times New Roman" w:hAnsi="Times New Roman" w:cs="Times New Roman"/>
          <w:sz w:val="24"/>
          <w:szCs w:val="24"/>
          <w:lang w:eastAsia="ru-RU"/>
        </w:rPr>
        <w:t xml:space="preserve">барлығын ұсынудан және көрсетуден жалтару мүмкіндігін болдырмау үшін </w:t>
      </w:r>
      <w:r w:rsidR="00F42E84">
        <w:rPr>
          <w:rFonts w:ascii="Times New Roman" w:eastAsia="Times New Roman" w:hAnsi="Times New Roman" w:cs="Times New Roman"/>
          <w:sz w:val="24"/>
          <w:szCs w:val="24"/>
          <w:lang w:val="kk-KZ" w:eastAsia="ru-RU"/>
        </w:rPr>
        <w:t>ЖАЖ</w:t>
      </w:r>
      <w:r w:rsidRPr="00AF3B45">
        <w:rPr>
          <w:rFonts w:ascii="Times New Roman" w:eastAsia="Times New Roman" w:hAnsi="Times New Roman" w:cs="Times New Roman"/>
          <w:sz w:val="24"/>
          <w:szCs w:val="24"/>
          <w:lang w:eastAsia="ru-RU"/>
        </w:rPr>
        <w:t xml:space="preserve"> негізінде аудиторлық тапсырманың уақыты мен мақсаттары </w:t>
      </w:r>
      <w:r w:rsidR="00F42E84">
        <w:rPr>
          <w:rFonts w:ascii="Times New Roman" w:eastAsia="Times New Roman" w:hAnsi="Times New Roman" w:cs="Times New Roman"/>
          <w:sz w:val="24"/>
          <w:szCs w:val="24"/>
          <w:lang w:val="kk-KZ" w:eastAsia="ru-RU"/>
        </w:rPr>
        <w:t>жөнінде хабардар етілетінін</w:t>
      </w:r>
      <w:r w:rsidRPr="00AF3B45">
        <w:rPr>
          <w:rFonts w:ascii="Times New Roman" w:eastAsia="Times New Roman" w:hAnsi="Times New Roman" w:cs="Times New Roman"/>
          <w:sz w:val="24"/>
          <w:szCs w:val="24"/>
          <w:lang w:eastAsia="ru-RU"/>
        </w:rPr>
        <w:t xml:space="preserve"> білдіреді.</w:t>
      </w:r>
    </w:p>
    <w:p w14:paraId="39068716" w14:textId="36F4A6D2"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 xml:space="preserve">Мүмкін болса, </w:t>
      </w:r>
      <w:r w:rsidR="00F42E84">
        <w:rPr>
          <w:rFonts w:ascii="Times New Roman" w:eastAsia="Times New Roman" w:hAnsi="Times New Roman" w:cs="Times New Roman"/>
          <w:sz w:val="24"/>
          <w:szCs w:val="24"/>
          <w:lang w:val="kk-KZ" w:eastAsia="ru-RU"/>
        </w:rPr>
        <w:t>кенеттен бару</w:t>
      </w:r>
      <w:r w:rsidRPr="00AF3B45">
        <w:rPr>
          <w:rFonts w:ascii="Times New Roman" w:eastAsia="Times New Roman" w:hAnsi="Times New Roman" w:cs="Times New Roman"/>
          <w:sz w:val="24"/>
          <w:szCs w:val="24"/>
          <w:lang w:eastAsia="ru-RU"/>
        </w:rPr>
        <w:t xml:space="preserve"> элементі аудиторлық процедуралардың маңызды бөлігі болған жағдайларды қоспағанда, процестері аудиттелген құрылымдық бөлімшеге күтпеген сапарлардан аулақ болу керек.</w:t>
      </w:r>
    </w:p>
    <w:p w14:paraId="4A79357A"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75.</w:t>
      </w:r>
      <w:r w:rsidRPr="00AF3B45">
        <w:rPr>
          <w:rFonts w:ascii="Times New Roman" w:eastAsia="Times New Roman" w:hAnsi="Times New Roman" w:cs="Times New Roman"/>
          <w:sz w:val="24"/>
          <w:szCs w:val="24"/>
          <w:lang w:eastAsia="ru-RU"/>
        </w:rPr>
        <w:tab/>
        <w:t>Аудиторлық тапсырманы орындау процесі бірнеше кезеңнен тұрады, атап айтқанда:</w:t>
      </w:r>
    </w:p>
    <w:p w14:paraId="27056509"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1) алдын ала тексеру жүргізуді қоса алғанда, аудиторлық тапсырманы жоспарлау;</w:t>
      </w:r>
    </w:p>
    <w:p w14:paraId="1501CA56"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2) аудиторлық рәсімдерді жүргізу;</w:t>
      </w:r>
    </w:p>
    <w:p w14:paraId="00BC0456"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3) аудиторлық тексеру нәтижелерін қалыптастыру.</w:t>
      </w:r>
    </w:p>
    <w:p w14:paraId="47FF0878" w14:textId="06447C86"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ab/>
        <w:t>Жүргізілген аудиттен (аудиторлық есептен) кейін ІАД материалдармен жұмыс</w:t>
      </w:r>
      <w:r w:rsidR="00F42E84">
        <w:rPr>
          <w:rFonts w:ascii="Times New Roman" w:eastAsia="Times New Roman" w:hAnsi="Times New Roman" w:cs="Times New Roman"/>
          <w:sz w:val="24"/>
          <w:szCs w:val="24"/>
          <w:lang w:val="kk-KZ" w:eastAsia="ru-RU"/>
        </w:rPr>
        <w:t>ты</w:t>
      </w:r>
      <w:r w:rsidR="00F42E84">
        <w:rPr>
          <w:rFonts w:ascii="Times New Roman" w:eastAsia="Times New Roman" w:hAnsi="Times New Roman" w:cs="Times New Roman"/>
          <w:sz w:val="24"/>
          <w:szCs w:val="24"/>
          <w:lang w:eastAsia="ru-RU"/>
        </w:rPr>
        <w:t xml:space="preserve"> жүзеге асыр</w:t>
      </w:r>
      <w:r w:rsidRPr="00AF3B45">
        <w:rPr>
          <w:rFonts w:ascii="Times New Roman" w:eastAsia="Times New Roman" w:hAnsi="Times New Roman" w:cs="Times New Roman"/>
          <w:sz w:val="24"/>
          <w:szCs w:val="24"/>
          <w:lang w:eastAsia="ru-RU"/>
        </w:rPr>
        <w:t>ады, оның ішінде ІАД ұсынымдарының</w:t>
      </w:r>
      <w:r w:rsidR="00F42E84">
        <w:rPr>
          <w:rFonts w:ascii="Times New Roman" w:eastAsia="Times New Roman" w:hAnsi="Times New Roman" w:cs="Times New Roman"/>
          <w:sz w:val="24"/>
          <w:szCs w:val="24"/>
          <w:lang w:eastAsia="ru-RU"/>
        </w:rPr>
        <w:t xml:space="preserve"> орындалуына мониторинг жүргіз</w:t>
      </w:r>
      <w:r w:rsidRPr="00AF3B45">
        <w:rPr>
          <w:rFonts w:ascii="Times New Roman" w:eastAsia="Times New Roman" w:hAnsi="Times New Roman" w:cs="Times New Roman"/>
          <w:sz w:val="24"/>
          <w:szCs w:val="24"/>
          <w:lang w:eastAsia="ru-RU"/>
        </w:rPr>
        <w:t>еді. (75-тармақ жаңа редакцияда жазылды-ДК-нің 09.10.2019 ж.шешімімен (№12 хаттама)).</w:t>
      </w:r>
    </w:p>
    <w:p w14:paraId="1DF4CA66"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76.</w:t>
      </w:r>
      <w:r w:rsidRPr="00AF3B45">
        <w:rPr>
          <w:rFonts w:ascii="Times New Roman" w:eastAsia="Times New Roman" w:hAnsi="Times New Roman" w:cs="Times New Roman"/>
          <w:sz w:val="24"/>
          <w:szCs w:val="24"/>
          <w:lang w:eastAsia="ru-RU"/>
        </w:rPr>
        <w:tab/>
        <w:t>Аудиторлық тапсырманың басшысы мониторинг арқылы ішкі аудиттің жүргізілуіне бақылауды жүзеге асыруға тиіс:</w:t>
      </w:r>
    </w:p>
    <w:p w14:paraId="53057216"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1) жоспарланған көлеммен салыстырғанда нақты жұмыстардың көлемі;</w:t>
      </w:r>
    </w:p>
    <w:p w14:paraId="12F69754"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2) ішкі аудитті жүргізуге кететін уақыт шығындарының есебіне сәйкес аудиторлық тапсырманы орындау;</w:t>
      </w:r>
    </w:p>
    <w:p w14:paraId="1918231F" w14:textId="7777777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 xml:space="preserve">3) аудит аяқталғаннан кейін қандай да бір стандартты емес жағдайларды болдырмау үшін жүзеге асырылуы тиіс орындалған жұмысты уақтылы тексеру. </w:t>
      </w:r>
    </w:p>
    <w:p w14:paraId="4E08192E" w14:textId="29A85F27" w:rsidR="00AF3B45" w:rsidRPr="00AF3B45" w:rsidRDefault="00AF3B45" w:rsidP="00AF3B45">
      <w:pPr>
        <w:spacing w:after="0" w:line="240" w:lineRule="auto"/>
        <w:ind w:firstLine="426"/>
        <w:jc w:val="both"/>
        <w:rPr>
          <w:rFonts w:ascii="Times New Roman" w:eastAsia="Times New Roman" w:hAnsi="Times New Roman" w:cs="Times New Roman"/>
          <w:sz w:val="24"/>
          <w:szCs w:val="24"/>
          <w:lang w:eastAsia="ru-RU"/>
        </w:rPr>
      </w:pPr>
      <w:r w:rsidRPr="00AF3B45">
        <w:rPr>
          <w:rFonts w:ascii="Times New Roman" w:eastAsia="Times New Roman" w:hAnsi="Times New Roman" w:cs="Times New Roman"/>
          <w:sz w:val="24"/>
          <w:szCs w:val="24"/>
          <w:lang w:eastAsia="ru-RU"/>
        </w:rPr>
        <w:t>77.</w:t>
      </w:r>
      <w:r w:rsidRPr="00AF3B45">
        <w:rPr>
          <w:rFonts w:ascii="Times New Roman" w:eastAsia="Times New Roman" w:hAnsi="Times New Roman" w:cs="Times New Roman"/>
          <w:sz w:val="24"/>
          <w:szCs w:val="24"/>
          <w:lang w:eastAsia="ru-RU"/>
        </w:rPr>
        <w:tab/>
        <w:t xml:space="preserve">Банктің орналасқан жерінен басқа жерде орналасқан </w:t>
      </w:r>
      <w:r w:rsidR="00B5171B" w:rsidRPr="00B5171B">
        <w:rPr>
          <w:rFonts w:ascii="Times New Roman" w:eastAsia="Times New Roman" w:hAnsi="Times New Roman" w:cs="Times New Roman"/>
          <w:color w:val="FF0000"/>
          <w:sz w:val="24"/>
          <w:szCs w:val="24"/>
          <w:lang w:eastAsia="ru-RU"/>
        </w:rPr>
        <w:t>процестері</w:t>
      </w:r>
      <w:r w:rsidR="00B5171B" w:rsidRPr="00B5171B">
        <w:rPr>
          <w:rFonts w:ascii="Times New Roman" w:eastAsia="Times New Roman" w:hAnsi="Times New Roman" w:cs="Times New Roman"/>
          <w:color w:val="FF0000"/>
          <w:sz w:val="24"/>
          <w:szCs w:val="24"/>
          <w:lang w:val="kk-KZ" w:eastAsia="ru-RU"/>
        </w:rPr>
        <w:t>не</w:t>
      </w:r>
      <w:r w:rsidR="00B5171B" w:rsidRPr="00B5171B">
        <w:rPr>
          <w:rFonts w:ascii="Times New Roman" w:eastAsia="Times New Roman" w:hAnsi="Times New Roman" w:cs="Times New Roman"/>
          <w:color w:val="FF0000"/>
          <w:sz w:val="24"/>
          <w:szCs w:val="24"/>
          <w:lang w:eastAsia="ru-RU"/>
        </w:rPr>
        <w:t xml:space="preserve"> аудит жүргізілген</w:t>
      </w:r>
      <w:r w:rsidRPr="00B5171B">
        <w:rPr>
          <w:rFonts w:ascii="Times New Roman" w:eastAsia="Times New Roman" w:hAnsi="Times New Roman" w:cs="Times New Roman"/>
          <w:color w:val="FF0000"/>
          <w:sz w:val="24"/>
          <w:szCs w:val="24"/>
          <w:lang w:eastAsia="ru-RU"/>
        </w:rPr>
        <w:t xml:space="preserve"> құрылымдық бөлімшелердің </w:t>
      </w:r>
      <w:r w:rsidRPr="00AF3B45">
        <w:rPr>
          <w:rFonts w:ascii="Times New Roman" w:eastAsia="Times New Roman" w:hAnsi="Times New Roman" w:cs="Times New Roman"/>
          <w:sz w:val="24"/>
          <w:szCs w:val="24"/>
          <w:lang w:eastAsia="ru-RU"/>
        </w:rPr>
        <w:t>ішкі аудиті, олардың орналасқан жеріне шығу қажет болған жағдайда, Банктің ішкі құжаттарында белгіленген тәртіппен қызметтік іссапарларды алдын ала ресімдей отырып</w:t>
      </w:r>
      <w:r w:rsidR="00F42E84">
        <w:rPr>
          <w:rFonts w:ascii="Times New Roman" w:eastAsia="Times New Roman" w:hAnsi="Times New Roman" w:cs="Times New Roman"/>
          <w:sz w:val="24"/>
          <w:szCs w:val="24"/>
          <w:lang w:val="kk-KZ" w:eastAsia="ru-RU"/>
        </w:rPr>
        <w:t>,</w:t>
      </w:r>
      <w:r w:rsidRPr="00AF3B45">
        <w:rPr>
          <w:rFonts w:ascii="Times New Roman" w:eastAsia="Times New Roman" w:hAnsi="Times New Roman" w:cs="Times New Roman"/>
          <w:sz w:val="24"/>
          <w:szCs w:val="24"/>
          <w:lang w:eastAsia="ru-RU"/>
        </w:rPr>
        <w:t xml:space="preserve"> жүзеге асырылады.</w:t>
      </w:r>
    </w:p>
    <w:p w14:paraId="0B74B908" w14:textId="7B8E98F0" w:rsidR="00AF3B45" w:rsidRDefault="00AF3B45" w:rsidP="00AF3B45">
      <w:pPr>
        <w:spacing w:after="0" w:line="240" w:lineRule="auto"/>
        <w:ind w:firstLine="426"/>
        <w:jc w:val="both"/>
        <w:rPr>
          <w:rFonts w:ascii="Times New Roman" w:eastAsia="Times New Roman" w:hAnsi="Times New Roman" w:cs="Times New Roman"/>
          <w:i/>
          <w:color w:val="0000FF"/>
          <w:sz w:val="24"/>
          <w:szCs w:val="24"/>
          <w:lang w:eastAsia="ru-RU"/>
        </w:rPr>
      </w:pPr>
      <w:r w:rsidRPr="00AF3B45">
        <w:rPr>
          <w:rFonts w:ascii="Times New Roman" w:eastAsia="Times New Roman" w:hAnsi="Times New Roman" w:cs="Times New Roman"/>
          <w:sz w:val="24"/>
          <w:szCs w:val="24"/>
          <w:lang w:eastAsia="ru-RU"/>
        </w:rPr>
        <w:t>78.</w:t>
      </w:r>
      <w:r w:rsidRPr="00AF3B45">
        <w:rPr>
          <w:rFonts w:ascii="Times New Roman" w:eastAsia="Times New Roman" w:hAnsi="Times New Roman" w:cs="Times New Roman"/>
          <w:sz w:val="24"/>
          <w:szCs w:val="24"/>
          <w:lang w:eastAsia="ru-RU"/>
        </w:rPr>
        <w:tab/>
        <w:t xml:space="preserve">Аудит барысында жаңа мән-жайлар мен анықтаулар анықталған кезде аудиторлық тапсырманы жүзеге асыру мерзімін аудиторлық тапсырмаға тиісті толықтырулар енгізу жолымен ІАД директоры </w:t>
      </w:r>
      <w:r w:rsidR="00F42E84">
        <w:rPr>
          <w:rFonts w:ascii="Times New Roman" w:eastAsia="Times New Roman" w:hAnsi="Times New Roman" w:cs="Times New Roman"/>
          <w:sz w:val="24"/>
          <w:szCs w:val="24"/>
          <w:lang w:eastAsia="ru-RU"/>
        </w:rPr>
        <w:t>ұзартуы мүмкін. Бұл ретте, ЖАЖ-ға</w:t>
      </w:r>
      <w:r w:rsidRPr="00AF3B45">
        <w:rPr>
          <w:rFonts w:ascii="Times New Roman" w:eastAsia="Times New Roman" w:hAnsi="Times New Roman" w:cs="Times New Roman"/>
          <w:sz w:val="24"/>
          <w:szCs w:val="24"/>
          <w:lang w:eastAsia="ru-RU"/>
        </w:rPr>
        <w:t xml:space="preserve"> өзгерістер енгізу қажет болған жағдайда, тиісті ұсыныс белгіленген тәртіппен Банктің А</w:t>
      </w:r>
      <w:r w:rsidR="00F42E84">
        <w:rPr>
          <w:rFonts w:ascii="Times New Roman" w:eastAsia="Times New Roman" w:hAnsi="Times New Roman" w:cs="Times New Roman"/>
          <w:sz w:val="24"/>
          <w:szCs w:val="24"/>
          <w:lang w:val="kk-KZ" w:eastAsia="ru-RU"/>
        </w:rPr>
        <w:t>жК</w:t>
      </w:r>
      <w:r w:rsidRPr="00AF3B45">
        <w:rPr>
          <w:rFonts w:ascii="Times New Roman" w:eastAsia="Times New Roman" w:hAnsi="Times New Roman" w:cs="Times New Roman"/>
          <w:sz w:val="24"/>
          <w:szCs w:val="24"/>
          <w:lang w:eastAsia="ru-RU"/>
        </w:rPr>
        <w:t xml:space="preserve"> және ДК мақұлдауына шығарылады. </w:t>
      </w:r>
      <w:r w:rsidRPr="00F42E84">
        <w:rPr>
          <w:rFonts w:ascii="Times New Roman" w:eastAsia="Times New Roman" w:hAnsi="Times New Roman" w:cs="Times New Roman"/>
          <w:i/>
          <w:color w:val="0000FF"/>
          <w:sz w:val="24"/>
          <w:szCs w:val="24"/>
          <w:lang w:eastAsia="ru-RU"/>
        </w:rPr>
        <w:t>(78-тармақ ДК-н</w:t>
      </w:r>
      <w:r w:rsidR="00F42E84">
        <w:rPr>
          <w:rFonts w:ascii="Times New Roman" w:eastAsia="Times New Roman" w:hAnsi="Times New Roman" w:cs="Times New Roman"/>
          <w:i/>
          <w:color w:val="0000FF"/>
          <w:sz w:val="24"/>
          <w:szCs w:val="24"/>
          <w:lang w:val="kk-KZ" w:eastAsia="ru-RU"/>
        </w:rPr>
        <w:t>ы</w:t>
      </w:r>
      <w:r w:rsidRPr="00F42E84">
        <w:rPr>
          <w:rFonts w:ascii="Times New Roman" w:eastAsia="Times New Roman" w:hAnsi="Times New Roman" w:cs="Times New Roman"/>
          <w:i/>
          <w:color w:val="0000FF"/>
          <w:sz w:val="24"/>
          <w:szCs w:val="24"/>
          <w:lang w:eastAsia="ru-RU"/>
        </w:rPr>
        <w:t>ң 09.10.2019 ж.</w:t>
      </w:r>
      <w:r w:rsidR="00F42E84">
        <w:rPr>
          <w:rFonts w:ascii="Times New Roman" w:eastAsia="Times New Roman" w:hAnsi="Times New Roman" w:cs="Times New Roman"/>
          <w:i/>
          <w:color w:val="0000FF"/>
          <w:sz w:val="24"/>
          <w:szCs w:val="24"/>
          <w:lang w:val="kk-KZ" w:eastAsia="ru-RU"/>
        </w:rPr>
        <w:t xml:space="preserve"> </w:t>
      </w:r>
      <w:r w:rsidRPr="00F42E84">
        <w:rPr>
          <w:rFonts w:ascii="Times New Roman" w:eastAsia="Times New Roman" w:hAnsi="Times New Roman" w:cs="Times New Roman"/>
          <w:i/>
          <w:color w:val="0000FF"/>
          <w:sz w:val="24"/>
          <w:szCs w:val="24"/>
          <w:lang w:eastAsia="ru-RU"/>
        </w:rPr>
        <w:t>шешімі (№12 хаттама)</w:t>
      </w:r>
      <w:r w:rsidR="00F42E84" w:rsidRPr="00F42E84">
        <w:rPr>
          <w:rFonts w:ascii="Times New Roman" w:eastAsia="Times New Roman" w:hAnsi="Times New Roman" w:cs="Times New Roman"/>
          <w:i/>
          <w:color w:val="0000FF"/>
          <w:sz w:val="24"/>
          <w:szCs w:val="24"/>
          <w:lang w:eastAsia="ru-RU"/>
        </w:rPr>
        <w:t xml:space="preserve"> редакция</w:t>
      </w:r>
      <w:r w:rsidR="00F42E84">
        <w:rPr>
          <w:rFonts w:ascii="Times New Roman" w:eastAsia="Times New Roman" w:hAnsi="Times New Roman" w:cs="Times New Roman"/>
          <w:i/>
          <w:color w:val="0000FF"/>
          <w:sz w:val="24"/>
          <w:szCs w:val="24"/>
          <w:lang w:val="kk-KZ" w:eastAsia="ru-RU"/>
        </w:rPr>
        <w:t>сын</w:t>
      </w:r>
      <w:r w:rsidR="00F42E84" w:rsidRPr="00F42E84">
        <w:rPr>
          <w:rFonts w:ascii="Times New Roman" w:eastAsia="Times New Roman" w:hAnsi="Times New Roman" w:cs="Times New Roman"/>
          <w:i/>
          <w:color w:val="0000FF"/>
          <w:sz w:val="24"/>
          <w:szCs w:val="24"/>
          <w:lang w:eastAsia="ru-RU"/>
        </w:rPr>
        <w:t>да жазылды</w:t>
      </w:r>
      <w:r w:rsidRPr="00F42E84">
        <w:rPr>
          <w:rFonts w:ascii="Times New Roman" w:eastAsia="Times New Roman" w:hAnsi="Times New Roman" w:cs="Times New Roman"/>
          <w:i/>
          <w:color w:val="0000FF"/>
          <w:sz w:val="24"/>
          <w:szCs w:val="24"/>
          <w:lang w:eastAsia="ru-RU"/>
        </w:rPr>
        <w:t>, 78-тармақ ДК-нің 30.11.2023 ж. шешімі (№15 хаттама)</w:t>
      </w:r>
      <w:r w:rsidR="00F42E84" w:rsidRPr="00F42E84">
        <w:rPr>
          <w:rFonts w:ascii="Times New Roman" w:eastAsia="Times New Roman" w:hAnsi="Times New Roman" w:cs="Times New Roman"/>
          <w:i/>
          <w:color w:val="0000FF"/>
          <w:sz w:val="24"/>
          <w:szCs w:val="24"/>
          <w:lang w:eastAsia="ru-RU"/>
        </w:rPr>
        <w:t xml:space="preserve"> редакция</w:t>
      </w:r>
      <w:r w:rsidR="00F42E84">
        <w:rPr>
          <w:rFonts w:ascii="Times New Roman" w:eastAsia="Times New Roman" w:hAnsi="Times New Roman" w:cs="Times New Roman"/>
          <w:i/>
          <w:color w:val="0000FF"/>
          <w:sz w:val="24"/>
          <w:szCs w:val="24"/>
          <w:lang w:val="kk-KZ" w:eastAsia="ru-RU"/>
        </w:rPr>
        <w:t>сын</w:t>
      </w:r>
      <w:r w:rsidR="00F42E84" w:rsidRPr="00F42E84">
        <w:rPr>
          <w:rFonts w:ascii="Times New Roman" w:eastAsia="Times New Roman" w:hAnsi="Times New Roman" w:cs="Times New Roman"/>
          <w:i/>
          <w:color w:val="0000FF"/>
          <w:sz w:val="24"/>
          <w:szCs w:val="24"/>
          <w:lang w:eastAsia="ru-RU"/>
        </w:rPr>
        <w:t>да жазылды</w:t>
      </w:r>
      <w:r w:rsidRPr="00F42E84">
        <w:rPr>
          <w:rFonts w:ascii="Times New Roman" w:eastAsia="Times New Roman" w:hAnsi="Times New Roman" w:cs="Times New Roman"/>
          <w:i/>
          <w:color w:val="0000FF"/>
          <w:sz w:val="24"/>
          <w:szCs w:val="24"/>
          <w:lang w:eastAsia="ru-RU"/>
        </w:rPr>
        <w:t>.</w:t>
      </w:r>
    </w:p>
    <w:p w14:paraId="288E3BAE" w14:textId="77777777" w:rsidR="00F42E84" w:rsidRPr="00F42E84" w:rsidRDefault="00F42E84" w:rsidP="00AF3B45">
      <w:pPr>
        <w:spacing w:after="0" w:line="240" w:lineRule="auto"/>
        <w:ind w:firstLine="426"/>
        <w:jc w:val="both"/>
        <w:rPr>
          <w:rFonts w:ascii="Times New Roman" w:eastAsia="Times New Roman" w:hAnsi="Times New Roman" w:cs="Times New Roman"/>
          <w:i/>
          <w:color w:val="0000FF"/>
          <w:sz w:val="24"/>
          <w:szCs w:val="24"/>
          <w:lang w:eastAsia="ru-RU"/>
        </w:rPr>
      </w:pPr>
    </w:p>
    <w:p w14:paraId="17F66533" w14:textId="1B2F4C55" w:rsidR="009E5A61" w:rsidRPr="00F42E84" w:rsidRDefault="00F42E84" w:rsidP="00F42E84">
      <w:pPr>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 А</w:t>
      </w:r>
      <w:r w:rsidR="009E5A61" w:rsidRPr="00F42E84">
        <w:rPr>
          <w:rFonts w:ascii="Times New Roman" w:eastAsia="Times New Roman" w:hAnsi="Times New Roman" w:cs="Times New Roman"/>
          <w:b/>
          <w:sz w:val="24"/>
          <w:szCs w:val="24"/>
          <w:lang w:eastAsia="ru-RU"/>
        </w:rPr>
        <w:t>удиторлық тапсырманы жоспарлау</w:t>
      </w:r>
    </w:p>
    <w:p w14:paraId="629516A3"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p>
    <w:p w14:paraId="0C926580" w14:textId="2614420C"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79.</w:t>
      </w:r>
      <w:r w:rsidRPr="009E5A61">
        <w:rPr>
          <w:rFonts w:ascii="Times New Roman" w:eastAsia="Times New Roman" w:hAnsi="Times New Roman" w:cs="Times New Roman"/>
          <w:sz w:val="24"/>
          <w:szCs w:val="24"/>
          <w:lang w:eastAsia="ru-RU"/>
        </w:rPr>
        <w:tab/>
        <w:t>Аудиторлық та</w:t>
      </w:r>
      <w:r w:rsidR="005E2941">
        <w:rPr>
          <w:rFonts w:ascii="Times New Roman" w:eastAsia="Times New Roman" w:hAnsi="Times New Roman" w:cs="Times New Roman"/>
          <w:sz w:val="24"/>
          <w:szCs w:val="24"/>
          <w:lang w:eastAsia="ru-RU"/>
        </w:rPr>
        <w:t>псырманы жоспарлау процесі төмендег</w:t>
      </w:r>
      <w:r w:rsidRPr="009E5A61">
        <w:rPr>
          <w:rFonts w:ascii="Times New Roman" w:eastAsia="Times New Roman" w:hAnsi="Times New Roman" w:cs="Times New Roman"/>
          <w:sz w:val="24"/>
          <w:szCs w:val="24"/>
          <w:lang w:eastAsia="ru-RU"/>
        </w:rPr>
        <w:t>і кезеңдерді қамтиды:</w:t>
      </w:r>
    </w:p>
    <w:p w14:paraId="674CA3C2" w14:textId="723684FF"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1)</w:t>
      </w:r>
      <w:r w:rsidR="005E2941">
        <w:rPr>
          <w:rFonts w:ascii="Times New Roman" w:eastAsia="Times New Roman" w:hAnsi="Times New Roman" w:cs="Times New Roman"/>
          <w:sz w:val="24"/>
          <w:szCs w:val="24"/>
          <w:lang w:val="kk-KZ" w:eastAsia="ru-RU"/>
        </w:rPr>
        <w:t xml:space="preserve"> </w:t>
      </w:r>
      <w:r w:rsidRPr="009E5A61">
        <w:rPr>
          <w:rFonts w:ascii="Times New Roman" w:eastAsia="Times New Roman" w:hAnsi="Times New Roman" w:cs="Times New Roman"/>
          <w:sz w:val="24"/>
          <w:szCs w:val="24"/>
          <w:lang w:eastAsia="ru-RU"/>
        </w:rPr>
        <w:t>аудиттелетін объектіні (бизнес - процесті) алдын ала тексеру;</w:t>
      </w:r>
    </w:p>
    <w:p w14:paraId="02333587"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2) аудиторлық бағдарламаны әзірлеу;</w:t>
      </w:r>
    </w:p>
    <w:p w14:paraId="01992CAD"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3) ішкі аудитті жүргізуге кететін уақыт шығынын есептеуді қоса алғанда, аудиторлық тапсырманы орындау үшін ресурстарды айқындау;</w:t>
      </w:r>
    </w:p>
    <w:p w14:paraId="6C5397E7" w14:textId="2A87905D" w:rsidR="009E5A61" w:rsidRPr="005A13DA" w:rsidRDefault="009E5A61" w:rsidP="009E5A61">
      <w:pPr>
        <w:spacing w:after="0" w:line="240" w:lineRule="auto"/>
        <w:ind w:firstLine="426"/>
        <w:jc w:val="both"/>
        <w:rPr>
          <w:rFonts w:ascii="Times New Roman" w:eastAsia="Times New Roman" w:hAnsi="Times New Roman" w:cs="Times New Roman"/>
          <w:i/>
          <w:color w:val="0000FF"/>
          <w:sz w:val="24"/>
          <w:szCs w:val="24"/>
          <w:lang w:eastAsia="ru-RU"/>
        </w:rPr>
      </w:pPr>
      <w:r w:rsidRPr="009E5A61">
        <w:rPr>
          <w:rFonts w:ascii="Times New Roman" w:eastAsia="Times New Roman" w:hAnsi="Times New Roman" w:cs="Times New Roman"/>
          <w:sz w:val="24"/>
          <w:szCs w:val="24"/>
          <w:lang w:eastAsia="ru-RU"/>
        </w:rPr>
        <w:t>4) аудиторлық тапсырма жасау</w:t>
      </w:r>
      <w:r w:rsidRPr="005A13DA">
        <w:rPr>
          <w:rFonts w:ascii="Times New Roman" w:eastAsia="Times New Roman" w:hAnsi="Times New Roman" w:cs="Times New Roman"/>
          <w:i/>
          <w:color w:val="0000FF"/>
          <w:sz w:val="24"/>
          <w:szCs w:val="24"/>
          <w:lang w:eastAsia="ru-RU"/>
        </w:rPr>
        <w:t>. (79-тармақ ДК-н</w:t>
      </w:r>
      <w:r w:rsidR="005A13DA" w:rsidRPr="005A13DA">
        <w:rPr>
          <w:rFonts w:ascii="Times New Roman" w:eastAsia="Times New Roman" w:hAnsi="Times New Roman" w:cs="Times New Roman"/>
          <w:i/>
          <w:color w:val="0000FF"/>
          <w:sz w:val="24"/>
          <w:szCs w:val="24"/>
          <w:lang w:val="kk-KZ" w:eastAsia="ru-RU"/>
        </w:rPr>
        <w:t>ы</w:t>
      </w:r>
      <w:r w:rsidRPr="005A13DA">
        <w:rPr>
          <w:rFonts w:ascii="Times New Roman" w:eastAsia="Times New Roman" w:hAnsi="Times New Roman" w:cs="Times New Roman"/>
          <w:i/>
          <w:color w:val="0000FF"/>
          <w:sz w:val="24"/>
          <w:szCs w:val="24"/>
          <w:lang w:eastAsia="ru-RU"/>
        </w:rPr>
        <w:t>ң 09.10.2019 ж.</w:t>
      </w:r>
      <w:r w:rsidR="005A13DA" w:rsidRPr="005A13DA">
        <w:rPr>
          <w:rFonts w:ascii="Times New Roman" w:eastAsia="Times New Roman" w:hAnsi="Times New Roman" w:cs="Times New Roman"/>
          <w:i/>
          <w:color w:val="0000FF"/>
          <w:sz w:val="24"/>
          <w:szCs w:val="24"/>
          <w:lang w:val="kk-KZ" w:eastAsia="ru-RU"/>
        </w:rPr>
        <w:t xml:space="preserve"> </w:t>
      </w:r>
      <w:r w:rsidR="005A13DA" w:rsidRPr="005A13DA">
        <w:rPr>
          <w:rFonts w:ascii="Times New Roman" w:eastAsia="Times New Roman" w:hAnsi="Times New Roman" w:cs="Times New Roman"/>
          <w:i/>
          <w:color w:val="0000FF"/>
          <w:sz w:val="24"/>
          <w:szCs w:val="24"/>
          <w:lang w:eastAsia="ru-RU"/>
        </w:rPr>
        <w:t>шешімі</w:t>
      </w:r>
      <w:r w:rsidRPr="005A13DA">
        <w:rPr>
          <w:rFonts w:ascii="Times New Roman" w:eastAsia="Times New Roman" w:hAnsi="Times New Roman" w:cs="Times New Roman"/>
          <w:i/>
          <w:color w:val="0000FF"/>
          <w:sz w:val="24"/>
          <w:szCs w:val="24"/>
          <w:lang w:eastAsia="ru-RU"/>
        </w:rPr>
        <w:t xml:space="preserve"> (№12 хаттама)</w:t>
      </w:r>
      <w:r w:rsidR="005A13DA" w:rsidRPr="005A13DA">
        <w:rPr>
          <w:rFonts w:ascii="Times New Roman" w:eastAsia="Times New Roman" w:hAnsi="Times New Roman" w:cs="Times New Roman"/>
          <w:i/>
          <w:color w:val="0000FF"/>
          <w:sz w:val="24"/>
          <w:szCs w:val="24"/>
          <w:lang w:eastAsia="ru-RU"/>
        </w:rPr>
        <w:t xml:space="preserve"> редакция</w:t>
      </w:r>
      <w:r w:rsidR="005A13DA" w:rsidRPr="005A13DA">
        <w:rPr>
          <w:rFonts w:ascii="Times New Roman" w:eastAsia="Times New Roman" w:hAnsi="Times New Roman" w:cs="Times New Roman"/>
          <w:i/>
          <w:color w:val="0000FF"/>
          <w:sz w:val="24"/>
          <w:szCs w:val="24"/>
          <w:lang w:val="kk-KZ" w:eastAsia="ru-RU"/>
        </w:rPr>
        <w:t>сын</w:t>
      </w:r>
      <w:r w:rsidR="005A13DA" w:rsidRPr="005A13DA">
        <w:rPr>
          <w:rFonts w:ascii="Times New Roman" w:eastAsia="Times New Roman" w:hAnsi="Times New Roman" w:cs="Times New Roman"/>
          <w:i/>
          <w:color w:val="0000FF"/>
          <w:sz w:val="24"/>
          <w:szCs w:val="24"/>
          <w:lang w:eastAsia="ru-RU"/>
        </w:rPr>
        <w:t>да жазылды</w:t>
      </w:r>
      <w:r w:rsidRPr="005A13DA">
        <w:rPr>
          <w:rFonts w:ascii="Times New Roman" w:eastAsia="Times New Roman" w:hAnsi="Times New Roman" w:cs="Times New Roman"/>
          <w:i/>
          <w:color w:val="0000FF"/>
          <w:sz w:val="24"/>
          <w:szCs w:val="24"/>
          <w:lang w:eastAsia="ru-RU"/>
        </w:rPr>
        <w:t>).</w:t>
      </w:r>
    </w:p>
    <w:p w14:paraId="5DF76C73" w14:textId="6402D24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80.</w:t>
      </w:r>
      <w:r w:rsidRPr="009E5A61">
        <w:rPr>
          <w:rFonts w:ascii="Times New Roman" w:eastAsia="Times New Roman" w:hAnsi="Times New Roman" w:cs="Times New Roman"/>
          <w:sz w:val="24"/>
          <w:szCs w:val="24"/>
          <w:lang w:eastAsia="ru-RU"/>
        </w:rPr>
        <w:tab/>
        <w:t>Аудиторлық тапсырманы жоспарлауды ішкі аудиторларды тарт</w:t>
      </w:r>
      <w:r w:rsidR="005A13DA">
        <w:rPr>
          <w:rFonts w:ascii="Times New Roman" w:eastAsia="Times New Roman" w:hAnsi="Times New Roman" w:cs="Times New Roman"/>
          <w:sz w:val="24"/>
          <w:szCs w:val="24"/>
          <w:lang w:eastAsia="ru-RU"/>
        </w:rPr>
        <w:t>а отырып, аудиторлық тапсырма</w:t>
      </w:r>
      <w:r w:rsidR="005A13DA">
        <w:rPr>
          <w:rFonts w:ascii="Times New Roman" w:eastAsia="Times New Roman" w:hAnsi="Times New Roman" w:cs="Times New Roman"/>
          <w:sz w:val="24"/>
          <w:szCs w:val="24"/>
          <w:lang w:val="kk-KZ" w:eastAsia="ru-RU"/>
        </w:rPr>
        <w:t xml:space="preserve"> жетекшісі</w:t>
      </w:r>
      <w:r w:rsidRPr="009E5A61">
        <w:rPr>
          <w:rFonts w:ascii="Times New Roman" w:eastAsia="Times New Roman" w:hAnsi="Times New Roman" w:cs="Times New Roman"/>
          <w:sz w:val="24"/>
          <w:szCs w:val="24"/>
          <w:lang w:eastAsia="ru-RU"/>
        </w:rPr>
        <w:t xml:space="preserve"> жүзеге асырады.</w:t>
      </w:r>
    </w:p>
    <w:p w14:paraId="78086864" w14:textId="3D3F2CB1"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81.</w:t>
      </w:r>
      <w:r w:rsidRPr="009E5A61">
        <w:rPr>
          <w:rFonts w:ascii="Times New Roman" w:eastAsia="Times New Roman" w:hAnsi="Times New Roman" w:cs="Times New Roman"/>
          <w:sz w:val="24"/>
          <w:szCs w:val="24"/>
          <w:lang w:eastAsia="ru-RU"/>
        </w:rPr>
        <w:tab/>
        <w:t>Аудиторлық тапсырманы жоспарлау процесі, әдетте, аудиторлық тапсырма басталғанға дейін 3 жұмыс күні</w:t>
      </w:r>
      <w:r w:rsidR="005A13DA">
        <w:rPr>
          <w:rFonts w:ascii="Times New Roman" w:eastAsia="Times New Roman" w:hAnsi="Times New Roman" w:cs="Times New Roman"/>
          <w:sz w:val="24"/>
          <w:szCs w:val="24"/>
          <w:lang w:eastAsia="ru-RU"/>
        </w:rPr>
        <w:t>нен кешіктірілмей басталуы тиіс</w:t>
      </w:r>
      <w:r w:rsidRPr="009E5A61">
        <w:rPr>
          <w:rFonts w:ascii="Times New Roman" w:eastAsia="Times New Roman" w:hAnsi="Times New Roman" w:cs="Times New Roman"/>
          <w:sz w:val="24"/>
          <w:szCs w:val="24"/>
          <w:lang w:eastAsia="ru-RU"/>
        </w:rPr>
        <w:t>.</w:t>
      </w:r>
    </w:p>
    <w:p w14:paraId="7599C4C1" w14:textId="24D990B0"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82.</w:t>
      </w:r>
      <w:r w:rsidRPr="009E5A61">
        <w:rPr>
          <w:rFonts w:ascii="Times New Roman" w:eastAsia="Times New Roman" w:hAnsi="Times New Roman" w:cs="Times New Roman"/>
          <w:sz w:val="24"/>
          <w:szCs w:val="24"/>
          <w:lang w:eastAsia="ru-RU"/>
        </w:rPr>
        <w:tab/>
        <w:t xml:space="preserve">Аудиторлық тапсырманы жоспарлау жөніндегі материалдар аудиторлық тапсырманы жүзеге асыру басталған күнге дейін 1-ші жұмыс күнінен кешіктірілмей </w:t>
      </w:r>
      <w:r w:rsidR="005A13DA">
        <w:rPr>
          <w:rFonts w:ascii="Times New Roman" w:eastAsia="Times New Roman" w:hAnsi="Times New Roman" w:cs="Times New Roman"/>
          <w:sz w:val="24"/>
          <w:szCs w:val="24"/>
          <w:lang w:val="kk-KZ" w:eastAsia="ru-RU"/>
        </w:rPr>
        <w:t xml:space="preserve">ІАД жетекшісінің </w:t>
      </w:r>
      <w:r w:rsidRPr="009E5A61">
        <w:rPr>
          <w:rFonts w:ascii="Times New Roman" w:eastAsia="Times New Roman" w:hAnsi="Times New Roman" w:cs="Times New Roman"/>
          <w:sz w:val="24"/>
          <w:szCs w:val="24"/>
          <w:lang w:eastAsia="ru-RU"/>
        </w:rPr>
        <w:t>қарауына ұсынылады.</w:t>
      </w:r>
    </w:p>
    <w:p w14:paraId="271E06D8" w14:textId="54E8C309"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83.</w:t>
      </w:r>
      <w:r w:rsidRPr="009E5A61">
        <w:rPr>
          <w:rFonts w:ascii="Times New Roman" w:eastAsia="Times New Roman" w:hAnsi="Times New Roman" w:cs="Times New Roman"/>
          <w:sz w:val="24"/>
          <w:szCs w:val="24"/>
          <w:lang w:eastAsia="ru-RU"/>
        </w:rPr>
        <w:tab/>
        <w:t>Аудиторлық тапсырманы жоспарлаудың сапасы, толықтығы мен уақтылығы жә</w:t>
      </w:r>
      <w:r w:rsidR="005A13DA">
        <w:rPr>
          <w:rFonts w:ascii="Times New Roman" w:eastAsia="Times New Roman" w:hAnsi="Times New Roman" w:cs="Times New Roman"/>
          <w:sz w:val="24"/>
          <w:szCs w:val="24"/>
          <w:lang w:eastAsia="ru-RU"/>
        </w:rPr>
        <w:t xml:space="preserve">не ІАД </w:t>
      </w:r>
      <w:r w:rsidR="005A13DA">
        <w:rPr>
          <w:rFonts w:ascii="Times New Roman" w:eastAsia="Times New Roman" w:hAnsi="Times New Roman" w:cs="Times New Roman"/>
          <w:sz w:val="24"/>
          <w:szCs w:val="24"/>
          <w:lang w:val="kk-KZ" w:eastAsia="ru-RU"/>
        </w:rPr>
        <w:t>жетекшісіне</w:t>
      </w:r>
      <w:r w:rsidR="005A13DA">
        <w:rPr>
          <w:rFonts w:ascii="Times New Roman" w:eastAsia="Times New Roman" w:hAnsi="Times New Roman" w:cs="Times New Roman"/>
          <w:sz w:val="24"/>
          <w:szCs w:val="24"/>
          <w:lang w:eastAsia="ru-RU"/>
        </w:rPr>
        <w:t xml:space="preserve"> жоспарлау бойынша </w:t>
      </w:r>
      <w:r w:rsidR="005A13DA">
        <w:rPr>
          <w:rFonts w:ascii="Times New Roman" w:eastAsia="Times New Roman" w:hAnsi="Times New Roman" w:cs="Times New Roman"/>
          <w:sz w:val="24"/>
          <w:szCs w:val="24"/>
          <w:lang w:val="kk-KZ" w:eastAsia="ru-RU"/>
        </w:rPr>
        <w:t>м</w:t>
      </w:r>
      <w:r w:rsidR="00913DF3">
        <w:rPr>
          <w:rFonts w:ascii="Times New Roman" w:eastAsia="Times New Roman" w:hAnsi="Times New Roman" w:cs="Times New Roman"/>
          <w:sz w:val="24"/>
          <w:szCs w:val="24"/>
          <w:lang w:eastAsia="ru-RU"/>
        </w:rPr>
        <w:t>атериалды ұсыну жауапкершілігі</w:t>
      </w:r>
      <w:r w:rsidRPr="009E5A61">
        <w:rPr>
          <w:rFonts w:ascii="Times New Roman" w:eastAsia="Times New Roman" w:hAnsi="Times New Roman" w:cs="Times New Roman"/>
          <w:sz w:val="24"/>
          <w:szCs w:val="24"/>
          <w:lang w:eastAsia="ru-RU"/>
        </w:rPr>
        <w:t xml:space="preserve"> аудиторлық тапсырманың </w:t>
      </w:r>
      <w:r w:rsidR="00913DF3">
        <w:rPr>
          <w:rFonts w:ascii="Times New Roman" w:eastAsia="Times New Roman" w:hAnsi="Times New Roman" w:cs="Times New Roman"/>
          <w:sz w:val="24"/>
          <w:szCs w:val="24"/>
          <w:lang w:val="kk-KZ" w:eastAsia="ru-RU"/>
        </w:rPr>
        <w:t xml:space="preserve">жетекшісіне </w:t>
      </w:r>
      <w:r w:rsidRPr="009E5A61">
        <w:rPr>
          <w:rFonts w:ascii="Times New Roman" w:eastAsia="Times New Roman" w:hAnsi="Times New Roman" w:cs="Times New Roman"/>
          <w:sz w:val="24"/>
          <w:szCs w:val="24"/>
          <w:lang w:eastAsia="ru-RU"/>
        </w:rPr>
        <w:t>жүктеледі.</w:t>
      </w:r>
    </w:p>
    <w:p w14:paraId="45F94125" w14:textId="129B85CB"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84.</w:t>
      </w:r>
      <w:r w:rsidRPr="009E5A61">
        <w:rPr>
          <w:rFonts w:ascii="Times New Roman" w:eastAsia="Times New Roman" w:hAnsi="Times New Roman" w:cs="Times New Roman"/>
          <w:sz w:val="24"/>
          <w:szCs w:val="24"/>
          <w:lang w:eastAsia="ru-RU"/>
        </w:rPr>
        <w:tab/>
      </w:r>
      <w:r w:rsidR="00913DF3">
        <w:rPr>
          <w:rFonts w:ascii="Times New Roman" w:eastAsia="Times New Roman" w:hAnsi="Times New Roman" w:cs="Times New Roman"/>
          <w:sz w:val="24"/>
          <w:szCs w:val="24"/>
          <w:lang w:val="kk-KZ" w:eastAsia="ru-RU"/>
        </w:rPr>
        <w:t>Ш</w:t>
      </w:r>
      <w:r w:rsidR="00913DF3" w:rsidRPr="009E5A61">
        <w:rPr>
          <w:rFonts w:ascii="Times New Roman" w:eastAsia="Times New Roman" w:hAnsi="Times New Roman" w:cs="Times New Roman"/>
          <w:sz w:val="24"/>
          <w:szCs w:val="24"/>
          <w:lang w:eastAsia="ru-RU"/>
        </w:rPr>
        <w:t xml:space="preserve">ұғыл </w:t>
      </w:r>
      <w:r w:rsidR="00913DF3">
        <w:rPr>
          <w:rFonts w:ascii="Times New Roman" w:eastAsia="Times New Roman" w:hAnsi="Times New Roman" w:cs="Times New Roman"/>
          <w:sz w:val="24"/>
          <w:szCs w:val="24"/>
          <w:lang w:val="kk-KZ" w:eastAsia="ru-RU"/>
        </w:rPr>
        <w:t>ж</w:t>
      </w:r>
      <w:r w:rsidRPr="009E5A61">
        <w:rPr>
          <w:rFonts w:ascii="Times New Roman" w:eastAsia="Times New Roman" w:hAnsi="Times New Roman" w:cs="Times New Roman"/>
          <w:sz w:val="24"/>
          <w:szCs w:val="24"/>
          <w:lang w:eastAsia="ru-RU"/>
        </w:rPr>
        <w:t>оспардан тыс аудиторлық тапсырмаларды орындау немесе мүлік пен міндетте</w:t>
      </w:r>
      <w:r w:rsidR="00913DF3">
        <w:rPr>
          <w:rFonts w:ascii="Times New Roman" w:eastAsia="Times New Roman" w:hAnsi="Times New Roman" w:cs="Times New Roman"/>
          <w:sz w:val="24"/>
          <w:szCs w:val="24"/>
          <w:lang w:eastAsia="ru-RU"/>
        </w:rPr>
        <w:t xml:space="preserve">мелерді түгендеу кезінде, ІАД </w:t>
      </w:r>
      <w:r w:rsidRPr="009E5A61">
        <w:rPr>
          <w:rFonts w:ascii="Times New Roman" w:eastAsia="Times New Roman" w:hAnsi="Times New Roman" w:cs="Times New Roman"/>
          <w:sz w:val="24"/>
          <w:szCs w:val="24"/>
          <w:lang w:eastAsia="ru-RU"/>
        </w:rPr>
        <w:t>жоспарлаудың жекелеген рәсімдерін жүргізбей-ақ</w:t>
      </w:r>
      <w:r w:rsidR="00913DF3">
        <w:rPr>
          <w:rFonts w:ascii="Times New Roman" w:eastAsia="Times New Roman" w:hAnsi="Times New Roman" w:cs="Times New Roman"/>
          <w:sz w:val="24"/>
          <w:szCs w:val="24"/>
          <w:lang w:val="kk-KZ" w:eastAsia="ru-RU"/>
        </w:rPr>
        <w:t>,</w:t>
      </w:r>
      <w:r w:rsidRPr="009E5A61">
        <w:rPr>
          <w:rFonts w:ascii="Times New Roman" w:eastAsia="Times New Roman" w:hAnsi="Times New Roman" w:cs="Times New Roman"/>
          <w:sz w:val="24"/>
          <w:szCs w:val="24"/>
          <w:lang w:eastAsia="ru-RU"/>
        </w:rPr>
        <w:t xml:space="preserve"> оларды орындауға кірісуге құқылы. Бұл ретте</w:t>
      </w:r>
      <w:r w:rsidR="00913DF3">
        <w:rPr>
          <w:rFonts w:ascii="Times New Roman" w:eastAsia="Times New Roman" w:hAnsi="Times New Roman" w:cs="Times New Roman"/>
          <w:sz w:val="24"/>
          <w:szCs w:val="24"/>
          <w:lang w:val="kk-KZ" w:eastAsia="ru-RU"/>
        </w:rPr>
        <w:t>,</w:t>
      </w:r>
      <w:r w:rsidRPr="009E5A61">
        <w:rPr>
          <w:rFonts w:ascii="Times New Roman" w:eastAsia="Times New Roman" w:hAnsi="Times New Roman" w:cs="Times New Roman"/>
          <w:sz w:val="24"/>
          <w:szCs w:val="24"/>
          <w:lang w:eastAsia="ru-RU"/>
        </w:rPr>
        <w:t xml:space="preserve"> жоспардан тыс тапсырмалардың мақсаттары тапсырма басталғанға дейін айқындалуы және тапсырманы тудырған нақты проблемаларды шешуге бағытталуы тиіс.</w:t>
      </w:r>
    </w:p>
    <w:p w14:paraId="0644F685"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85.</w:t>
      </w:r>
      <w:r w:rsidRPr="009E5A61">
        <w:rPr>
          <w:rFonts w:ascii="Times New Roman" w:eastAsia="Times New Roman" w:hAnsi="Times New Roman" w:cs="Times New Roman"/>
          <w:sz w:val="24"/>
          <w:szCs w:val="24"/>
          <w:lang w:eastAsia="ru-RU"/>
        </w:rPr>
        <w:tab/>
        <w:t>Ішкі аудиторлар ішкі аудитті тиімді жүргізу мақсатында әрбір аудиторлық тапсырманы жоспарлау процесін құжаттандыруы тиіс.</w:t>
      </w:r>
    </w:p>
    <w:p w14:paraId="1EB20A22" w14:textId="401F8ADF"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86.</w:t>
      </w:r>
      <w:r w:rsidRPr="009E5A61">
        <w:rPr>
          <w:rFonts w:ascii="Times New Roman" w:eastAsia="Times New Roman" w:hAnsi="Times New Roman" w:cs="Times New Roman"/>
          <w:sz w:val="24"/>
          <w:szCs w:val="24"/>
          <w:lang w:eastAsia="ru-RU"/>
        </w:rPr>
        <w:tab/>
        <w:t>Нәтижелерін пайдалан</w:t>
      </w:r>
      <w:r w:rsidR="00913DF3">
        <w:rPr>
          <w:rFonts w:ascii="Times New Roman" w:eastAsia="Times New Roman" w:hAnsi="Times New Roman" w:cs="Times New Roman"/>
          <w:sz w:val="24"/>
          <w:szCs w:val="24"/>
          <w:lang w:eastAsia="ru-RU"/>
        </w:rPr>
        <w:t>ушылары сыртқы т</w:t>
      </w:r>
      <w:r w:rsidRPr="009E5A61">
        <w:rPr>
          <w:rFonts w:ascii="Times New Roman" w:eastAsia="Times New Roman" w:hAnsi="Times New Roman" w:cs="Times New Roman"/>
          <w:sz w:val="24"/>
          <w:szCs w:val="24"/>
          <w:lang w:eastAsia="ru-RU"/>
        </w:rPr>
        <w:t>араптар болатын аудиторлық тапсырмаларды жоспарлау кезінде ішкі аудиторлар тапсырманы орындау нәтижелерін таратуға және аудиторлық құжаттамаға қол жеткізуге шектеулерді қоса алғанда, мақсаттарды, мазмұнды, тиісті міндеттерді және басқа да кү</w:t>
      </w:r>
      <w:r w:rsidR="00913DF3">
        <w:rPr>
          <w:rFonts w:ascii="Times New Roman" w:eastAsia="Times New Roman" w:hAnsi="Times New Roman" w:cs="Times New Roman"/>
          <w:sz w:val="24"/>
          <w:szCs w:val="24"/>
          <w:lang w:eastAsia="ru-RU"/>
        </w:rPr>
        <w:t>тулерді жазбаша нысанда келісуі</w:t>
      </w:r>
      <w:r w:rsidRPr="009E5A61">
        <w:rPr>
          <w:rFonts w:ascii="Times New Roman" w:eastAsia="Times New Roman" w:hAnsi="Times New Roman" w:cs="Times New Roman"/>
          <w:sz w:val="24"/>
          <w:szCs w:val="24"/>
          <w:lang w:eastAsia="ru-RU"/>
        </w:rPr>
        <w:t xml:space="preserve"> тиіс.</w:t>
      </w:r>
    </w:p>
    <w:p w14:paraId="2F3B8E93"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p>
    <w:p w14:paraId="1AD9572D" w14:textId="638008CC" w:rsidR="009E5A61" w:rsidRPr="00913DF3" w:rsidRDefault="00913DF3" w:rsidP="00913DF3">
      <w:pPr>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w:t>
      </w:r>
      <w:r w:rsidR="00015785">
        <w:rPr>
          <w:rFonts w:ascii="Times New Roman" w:eastAsia="Times New Roman" w:hAnsi="Times New Roman" w:cs="Times New Roman"/>
          <w:b/>
          <w:sz w:val="24"/>
          <w:szCs w:val="24"/>
          <w:lang w:eastAsia="ru-RU"/>
        </w:rPr>
        <w:t xml:space="preserve">роцестеріне аудит </w:t>
      </w:r>
      <w:r w:rsidR="009E5A61" w:rsidRPr="00913DF3">
        <w:rPr>
          <w:rFonts w:ascii="Times New Roman" w:eastAsia="Times New Roman" w:hAnsi="Times New Roman" w:cs="Times New Roman"/>
          <w:b/>
          <w:sz w:val="24"/>
          <w:szCs w:val="24"/>
          <w:lang w:eastAsia="ru-RU"/>
        </w:rPr>
        <w:t>(бизнес-процес</w:t>
      </w:r>
      <w:r w:rsidR="00015785">
        <w:rPr>
          <w:rFonts w:ascii="Times New Roman" w:eastAsia="Times New Roman" w:hAnsi="Times New Roman" w:cs="Times New Roman"/>
          <w:b/>
          <w:sz w:val="24"/>
          <w:szCs w:val="24"/>
          <w:lang w:val="kk-KZ" w:eastAsia="ru-RU"/>
        </w:rPr>
        <w:t>с</w:t>
      </w:r>
      <w:r w:rsidR="009E5A61" w:rsidRPr="00913DF3">
        <w:rPr>
          <w:rFonts w:ascii="Times New Roman" w:eastAsia="Times New Roman" w:hAnsi="Times New Roman" w:cs="Times New Roman"/>
          <w:b/>
          <w:sz w:val="24"/>
          <w:szCs w:val="24"/>
          <w:lang w:eastAsia="ru-RU"/>
        </w:rPr>
        <w:t>)</w:t>
      </w:r>
      <w:r w:rsidR="00015785">
        <w:rPr>
          <w:rFonts w:ascii="Times New Roman" w:eastAsia="Times New Roman" w:hAnsi="Times New Roman" w:cs="Times New Roman"/>
          <w:b/>
          <w:sz w:val="24"/>
          <w:szCs w:val="24"/>
          <w:lang w:val="kk-KZ" w:eastAsia="ru-RU"/>
        </w:rPr>
        <w:t xml:space="preserve"> жүргізілге</w:t>
      </w:r>
      <w:r w:rsidR="009E5A61" w:rsidRPr="00913DF3">
        <w:rPr>
          <w:rFonts w:ascii="Times New Roman" w:eastAsia="Times New Roman" w:hAnsi="Times New Roman" w:cs="Times New Roman"/>
          <w:b/>
          <w:sz w:val="24"/>
          <w:szCs w:val="24"/>
          <w:lang w:eastAsia="ru-RU"/>
        </w:rPr>
        <w:t>н құрылымдық бөлімшені алдын ала тексеру</w:t>
      </w:r>
    </w:p>
    <w:p w14:paraId="1EF20E8D" w14:textId="77777777" w:rsidR="009E5A61" w:rsidRPr="00913DF3" w:rsidRDefault="009E5A61" w:rsidP="00913DF3">
      <w:pPr>
        <w:spacing w:after="0" w:line="240" w:lineRule="auto"/>
        <w:ind w:firstLine="426"/>
        <w:jc w:val="center"/>
        <w:rPr>
          <w:rFonts w:ascii="Times New Roman" w:eastAsia="Times New Roman" w:hAnsi="Times New Roman" w:cs="Times New Roman"/>
          <w:b/>
          <w:sz w:val="24"/>
          <w:szCs w:val="24"/>
          <w:lang w:eastAsia="ru-RU"/>
        </w:rPr>
      </w:pPr>
    </w:p>
    <w:p w14:paraId="03A5506D" w14:textId="28D871F1" w:rsidR="009E5A61" w:rsidRPr="00913DF3" w:rsidRDefault="009E5A61" w:rsidP="009E5A61">
      <w:pPr>
        <w:spacing w:after="0" w:line="240" w:lineRule="auto"/>
        <w:ind w:firstLine="426"/>
        <w:jc w:val="both"/>
        <w:rPr>
          <w:rFonts w:ascii="Times New Roman" w:eastAsia="Times New Roman" w:hAnsi="Times New Roman" w:cs="Times New Roman"/>
          <w:i/>
          <w:color w:val="0000FF"/>
          <w:sz w:val="24"/>
          <w:szCs w:val="24"/>
          <w:lang w:eastAsia="ru-RU"/>
        </w:rPr>
      </w:pPr>
      <w:r w:rsidRPr="009E5A61">
        <w:rPr>
          <w:rFonts w:ascii="Times New Roman" w:eastAsia="Times New Roman" w:hAnsi="Times New Roman" w:cs="Times New Roman"/>
          <w:sz w:val="24"/>
          <w:szCs w:val="24"/>
          <w:lang w:eastAsia="ru-RU"/>
        </w:rPr>
        <w:t>87.</w:t>
      </w:r>
      <w:r w:rsidRPr="009E5A61">
        <w:rPr>
          <w:rFonts w:ascii="Times New Roman" w:eastAsia="Times New Roman" w:hAnsi="Times New Roman" w:cs="Times New Roman"/>
          <w:sz w:val="24"/>
          <w:szCs w:val="24"/>
          <w:lang w:eastAsia="ru-RU"/>
        </w:rPr>
        <w:tab/>
        <w:t>Алдағы аудиторлық тапсырманы т</w:t>
      </w:r>
      <w:r w:rsidR="00B5171B">
        <w:rPr>
          <w:rFonts w:ascii="Times New Roman" w:eastAsia="Times New Roman" w:hAnsi="Times New Roman" w:cs="Times New Roman"/>
          <w:sz w:val="24"/>
          <w:szCs w:val="24"/>
          <w:lang w:eastAsia="ru-RU"/>
        </w:rPr>
        <w:t xml:space="preserve">иімді жоспарлау үшін </w:t>
      </w:r>
      <w:r w:rsidR="00B5171B" w:rsidRPr="00B5171B">
        <w:rPr>
          <w:rFonts w:ascii="Times New Roman" w:eastAsia="Times New Roman" w:hAnsi="Times New Roman" w:cs="Times New Roman"/>
          <w:color w:val="FF0000"/>
          <w:sz w:val="24"/>
          <w:szCs w:val="24"/>
          <w:lang w:eastAsia="ru-RU"/>
        </w:rPr>
        <w:t>процестеріне аудит (бизнес-процесс) жүргізілген</w:t>
      </w:r>
      <w:r w:rsidRPr="00B5171B">
        <w:rPr>
          <w:rFonts w:ascii="Times New Roman" w:eastAsia="Times New Roman" w:hAnsi="Times New Roman" w:cs="Times New Roman"/>
          <w:color w:val="FF0000"/>
          <w:sz w:val="24"/>
          <w:szCs w:val="24"/>
          <w:lang w:eastAsia="ru-RU"/>
        </w:rPr>
        <w:t xml:space="preserve"> құрылымдық бөлімшеге </w:t>
      </w:r>
      <w:r w:rsidRPr="009E5A61">
        <w:rPr>
          <w:rFonts w:ascii="Times New Roman" w:eastAsia="Times New Roman" w:hAnsi="Times New Roman" w:cs="Times New Roman"/>
          <w:sz w:val="24"/>
          <w:szCs w:val="24"/>
          <w:lang w:eastAsia="ru-RU"/>
        </w:rPr>
        <w:t>алдын ала тексеру жүргізу қажет. Бұл зерттеудің міндеті</w:t>
      </w:r>
      <w:r w:rsidR="00913DF3">
        <w:rPr>
          <w:rFonts w:ascii="Times New Roman" w:eastAsia="Times New Roman" w:hAnsi="Times New Roman" w:cs="Times New Roman"/>
          <w:sz w:val="24"/>
          <w:szCs w:val="24"/>
          <w:lang w:val="kk-KZ" w:eastAsia="ru-RU"/>
        </w:rPr>
        <w:t xml:space="preserve"> </w:t>
      </w:r>
      <w:r w:rsidRPr="009E5A61">
        <w:rPr>
          <w:rFonts w:ascii="Times New Roman" w:eastAsia="Times New Roman" w:hAnsi="Times New Roman" w:cs="Times New Roman"/>
          <w:sz w:val="24"/>
          <w:szCs w:val="24"/>
          <w:lang w:eastAsia="ru-RU"/>
        </w:rPr>
        <w:t>-</w:t>
      </w:r>
      <w:r w:rsidR="00913DF3">
        <w:rPr>
          <w:rFonts w:ascii="Times New Roman" w:eastAsia="Times New Roman" w:hAnsi="Times New Roman" w:cs="Times New Roman"/>
          <w:sz w:val="24"/>
          <w:szCs w:val="24"/>
          <w:lang w:val="kk-KZ" w:eastAsia="ru-RU"/>
        </w:rPr>
        <w:t xml:space="preserve"> </w:t>
      </w:r>
      <w:r w:rsidRPr="009E5A61">
        <w:rPr>
          <w:rFonts w:ascii="Times New Roman" w:eastAsia="Times New Roman" w:hAnsi="Times New Roman" w:cs="Times New Roman"/>
          <w:sz w:val="24"/>
          <w:szCs w:val="24"/>
          <w:lang w:eastAsia="ru-RU"/>
        </w:rPr>
        <w:t>процестері</w:t>
      </w:r>
      <w:r w:rsidR="00B5171B">
        <w:rPr>
          <w:rFonts w:ascii="Times New Roman" w:eastAsia="Times New Roman" w:hAnsi="Times New Roman" w:cs="Times New Roman"/>
          <w:sz w:val="24"/>
          <w:szCs w:val="24"/>
          <w:lang w:val="kk-KZ" w:eastAsia="ru-RU"/>
        </w:rPr>
        <w:t>не</w:t>
      </w:r>
      <w:r w:rsidR="00B5171B">
        <w:rPr>
          <w:rFonts w:ascii="Times New Roman" w:eastAsia="Times New Roman" w:hAnsi="Times New Roman" w:cs="Times New Roman"/>
          <w:sz w:val="24"/>
          <w:szCs w:val="24"/>
          <w:lang w:eastAsia="ru-RU"/>
        </w:rPr>
        <w:t xml:space="preserve"> аудит жүргізілген</w:t>
      </w:r>
      <w:r w:rsidRPr="009E5A61">
        <w:rPr>
          <w:rFonts w:ascii="Times New Roman" w:eastAsia="Times New Roman" w:hAnsi="Times New Roman" w:cs="Times New Roman"/>
          <w:sz w:val="24"/>
          <w:szCs w:val="24"/>
          <w:lang w:eastAsia="ru-RU"/>
        </w:rPr>
        <w:t xml:space="preserve"> құрылымдық бөлімшенің нақты мақсаттарын немесе бизнес-процесті, оның құрылымын немесе аудиторлық тапсырма өткен у</w:t>
      </w:r>
      <w:r w:rsidR="00913DF3">
        <w:rPr>
          <w:rFonts w:ascii="Times New Roman" w:eastAsia="Times New Roman" w:hAnsi="Times New Roman" w:cs="Times New Roman"/>
          <w:sz w:val="24"/>
          <w:szCs w:val="24"/>
          <w:lang w:eastAsia="ru-RU"/>
        </w:rPr>
        <w:t>ақыттан бері болған өзгерістерін</w:t>
      </w:r>
      <w:r w:rsidRPr="009E5A61">
        <w:rPr>
          <w:rFonts w:ascii="Times New Roman" w:eastAsia="Times New Roman" w:hAnsi="Times New Roman" w:cs="Times New Roman"/>
          <w:sz w:val="24"/>
          <w:szCs w:val="24"/>
          <w:lang w:eastAsia="ru-RU"/>
        </w:rPr>
        <w:t xml:space="preserve"> зерттеу. </w:t>
      </w:r>
      <w:r w:rsidRPr="00913DF3">
        <w:rPr>
          <w:rFonts w:ascii="Times New Roman" w:eastAsia="Times New Roman" w:hAnsi="Times New Roman" w:cs="Times New Roman"/>
          <w:i/>
          <w:color w:val="0000FF"/>
          <w:sz w:val="24"/>
          <w:szCs w:val="24"/>
          <w:lang w:eastAsia="ru-RU"/>
        </w:rPr>
        <w:t xml:space="preserve">(87-тармақ </w:t>
      </w:r>
      <w:r w:rsidR="00913DF3" w:rsidRPr="00913DF3">
        <w:rPr>
          <w:rFonts w:ascii="Times New Roman" w:eastAsia="Times New Roman" w:hAnsi="Times New Roman" w:cs="Times New Roman"/>
          <w:i/>
          <w:color w:val="0000FF"/>
          <w:sz w:val="24"/>
          <w:szCs w:val="24"/>
          <w:lang w:eastAsia="ru-RU"/>
        </w:rPr>
        <w:t>ДК-ның 09.10.2019 ж.</w:t>
      </w:r>
      <w:r w:rsidR="00913DF3" w:rsidRPr="00913DF3">
        <w:rPr>
          <w:rFonts w:ascii="Times New Roman" w:eastAsia="Times New Roman" w:hAnsi="Times New Roman" w:cs="Times New Roman"/>
          <w:i/>
          <w:color w:val="0000FF"/>
          <w:sz w:val="24"/>
          <w:szCs w:val="24"/>
          <w:lang w:val="kk-KZ" w:eastAsia="ru-RU"/>
        </w:rPr>
        <w:t xml:space="preserve"> </w:t>
      </w:r>
      <w:r w:rsidR="00913DF3" w:rsidRPr="00913DF3">
        <w:rPr>
          <w:rFonts w:ascii="Times New Roman" w:eastAsia="Times New Roman" w:hAnsi="Times New Roman" w:cs="Times New Roman"/>
          <w:i/>
          <w:color w:val="0000FF"/>
          <w:sz w:val="24"/>
          <w:szCs w:val="24"/>
          <w:lang w:eastAsia="ru-RU"/>
        </w:rPr>
        <w:t>шешімі</w:t>
      </w:r>
      <w:r w:rsidRPr="00913DF3">
        <w:rPr>
          <w:rFonts w:ascii="Times New Roman" w:eastAsia="Times New Roman" w:hAnsi="Times New Roman" w:cs="Times New Roman"/>
          <w:i/>
          <w:color w:val="0000FF"/>
          <w:sz w:val="24"/>
          <w:szCs w:val="24"/>
          <w:lang w:eastAsia="ru-RU"/>
        </w:rPr>
        <w:t xml:space="preserve"> (№12 хаттама)</w:t>
      </w:r>
      <w:r w:rsidR="00913DF3" w:rsidRPr="00913DF3">
        <w:rPr>
          <w:rFonts w:ascii="Times New Roman" w:eastAsia="Times New Roman" w:hAnsi="Times New Roman" w:cs="Times New Roman"/>
          <w:i/>
          <w:color w:val="0000FF"/>
          <w:sz w:val="24"/>
          <w:szCs w:val="24"/>
          <w:lang w:eastAsia="ru-RU"/>
        </w:rPr>
        <w:t xml:space="preserve"> редакция</w:t>
      </w:r>
      <w:r w:rsidR="00913DF3" w:rsidRPr="00913DF3">
        <w:rPr>
          <w:rFonts w:ascii="Times New Roman" w:eastAsia="Times New Roman" w:hAnsi="Times New Roman" w:cs="Times New Roman"/>
          <w:i/>
          <w:color w:val="0000FF"/>
          <w:sz w:val="24"/>
          <w:szCs w:val="24"/>
          <w:lang w:val="kk-KZ" w:eastAsia="ru-RU"/>
        </w:rPr>
        <w:t>сын</w:t>
      </w:r>
      <w:r w:rsidR="00913DF3" w:rsidRPr="00913DF3">
        <w:rPr>
          <w:rFonts w:ascii="Times New Roman" w:eastAsia="Times New Roman" w:hAnsi="Times New Roman" w:cs="Times New Roman"/>
          <w:i/>
          <w:color w:val="0000FF"/>
          <w:sz w:val="24"/>
          <w:szCs w:val="24"/>
          <w:lang w:eastAsia="ru-RU"/>
        </w:rPr>
        <w:t>да жазылды</w:t>
      </w:r>
      <w:r w:rsidRPr="00913DF3">
        <w:rPr>
          <w:rFonts w:ascii="Times New Roman" w:eastAsia="Times New Roman" w:hAnsi="Times New Roman" w:cs="Times New Roman"/>
          <w:i/>
          <w:color w:val="0000FF"/>
          <w:sz w:val="24"/>
          <w:szCs w:val="24"/>
          <w:lang w:eastAsia="ru-RU"/>
        </w:rPr>
        <w:t>).</w:t>
      </w:r>
    </w:p>
    <w:p w14:paraId="118BD199" w14:textId="1A6E0A2C" w:rsidR="009E5A61" w:rsidRPr="00913DF3" w:rsidRDefault="00913DF3" w:rsidP="00913DF3">
      <w:pPr>
        <w:spacing w:after="0" w:line="240" w:lineRule="auto"/>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88</w:t>
      </w:r>
      <w:r w:rsidR="009E5A61" w:rsidRPr="00913DF3">
        <w:rPr>
          <w:rFonts w:ascii="Times New Roman" w:eastAsia="Times New Roman" w:hAnsi="Times New Roman" w:cs="Times New Roman"/>
          <w:sz w:val="24"/>
          <w:szCs w:val="24"/>
          <w:lang w:val="kk-KZ" w:eastAsia="ru-RU"/>
        </w:rPr>
        <w:t>.</w:t>
      </w:r>
      <w:r w:rsidR="009E5A61" w:rsidRPr="00913DF3">
        <w:rPr>
          <w:rFonts w:ascii="Times New Roman" w:eastAsia="Times New Roman" w:hAnsi="Times New Roman" w:cs="Times New Roman"/>
          <w:sz w:val="24"/>
          <w:szCs w:val="24"/>
          <w:lang w:val="kk-KZ" w:eastAsia="ru-RU"/>
        </w:rPr>
        <w:tab/>
        <w:t>Алдын ала тексеру кезеңінде аудиторлар аудиттің объектісі мен мақсаттарына байланысты:</w:t>
      </w:r>
    </w:p>
    <w:p w14:paraId="3BF49B2C" w14:textId="229FFCF3" w:rsidR="009E5A61" w:rsidRPr="00913DF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913DF3">
        <w:rPr>
          <w:rFonts w:ascii="Times New Roman" w:eastAsia="Times New Roman" w:hAnsi="Times New Roman" w:cs="Times New Roman"/>
          <w:sz w:val="24"/>
          <w:szCs w:val="24"/>
          <w:lang w:val="kk-KZ" w:eastAsia="ru-RU"/>
        </w:rPr>
        <w:t xml:space="preserve">1) </w:t>
      </w:r>
      <w:r w:rsidRPr="00B5171B">
        <w:rPr>
          <w:rFonts w:ascii="Times New Roman" w:eastAsia="Times New Roman" w:hAnsi="Times New Roman" w:cs="Times New Roman"/>
          <w:color w:val="FF0000"/>
          <w:sz w:val="24"/>
          <w:szCs w:val="24"/>
          <w:lang w:val="kk-KZ" w:eastAsia="ru-RU"/>
        </w:rPr>
        <w:t>процестері</w:t>
      </w:r>
      <w:r w:rsidR="00B5171B" w:rsidRPr="00B5171B">
        <w:rPr>
          <w:rFonts w:ascii="Times New Roman" w:eastAsia="Times New Roman" w:hAnsi="Times New Roman" w:cs="Times New Roman"/>
          <w:color w:val="FF0000"/>
          <w:sz w:val="24"/>
          <w:szCs w:val="24"/>
          <w:lang w:val="kk-KZ" w:eastAsia="ru-RU"/>
        </w:rPr>
        <w:t>не аудит жүргізілген</w:t>
      </w:r>
      <w:r w:rsidRPr="00B5171B">
        <w:rPr>
          <w:rFonts w:ascii="Times New Roman" w:eastAsia="Times New Roman" w:hAnsi="Times New Roman" w:cs="Times New Roman"/>
          <w:color w:val="FF0000"/>
          <w:sz w:val="24"/>
          <w:szCs w:val="24"/>
          <w:lang w:val="kk-KZ" w:eastAsia="ru-RU"/>
        </w:rPr>
        <w:t xml:space="preserve"> құрылымдық бөлімшенің </w:t>
      </w:r>
      <w:r w:rsidRPr="00913DF3">
        <w:rPr>
          <w:rFonts w:ascii="Times New Roman" w:eastAsia="Times New Roman" w:hAnsi="Times New Roman" w:cs="Times New Roman"/>
          <w:sz w:val="24"/>
          <w:szCs w:val="24"/>
          <w:lang w:val="kk-KZ" w:eastAsia="ru-RU"/>
        </w:rPr>
        <w:t xml:space="preserve">қызметін немесе аудиттелетін процесті ұйымдастыруды регламенттейтін ішкі нормативтік құжаттамаға (бұдан әрі - </w:t>
      </w:r>
      <w:r w:rsidR="00913DF3">
        <w:rPr>
          <w:rFonts w:ascii="Times New Roman" w:eastAsia="Times New Roman" w:hAnsi="Times New Roman" w:cs="Times New Roman"/>
          <w:sz w:val="24"/>
          <w:szCs w:val="24"/>
          <w:lang w:val="kk-KZ" w:eastAsia="ru-RU"/>
        </w:rPr>
        <w:t>ІНҚ</w:t>
      </w:r>
      <w:r w:rsidRPr="00913DF3">
        <w:rPr>
          <w:rFonts w:ascii="Times New Roman" w:eastAsia="Times New Roman" w:hAnsi="Times New Roman" w:cs="Times New Roman"/>
          <w:sz w:val="24"/>
          <w:szCs w:val="24"/>
          <w:lang w:val="kk-KZ" w:eastAsia="ru-RU"/>
        </w:rPr>
        <w:t>) талдау жүргізеді;</w:t>
      </w:r>
    </w:p>
    <w:p w14:paraId="31F1B07D" w14:textId="77CFACB8" w:rsidR="009E5A61" w:rsidRPr="00913DF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913DF3">
        <w:rPr>
          <w:rFonts w:ascii="Times New Roman" w:eastAsia="Times New Roman" w:hAnsi="Times New Roman" w:cs="Times New Roman"/>
          <w:sz w:val="24"/>
          <w:szCs w:val="24"/>
          <w:lang w:val="kk-KZ" w:eastAsia="ru-RU"/>
        </w:rPr>
        <w:t>2)</w:t>
      </w:r>
      <w:r w:rsidR="00913DF3">
        <w:rPr>
          <w:rFonts w:ascii="Times New Roman" w:eastAsia="Times New Roman" w:hAnsi="Times New Roman" w:cs="Times New Roman"/>
          <w:sz w:val="24"/>
          <w:szCs w:val="24"/>
          <w:lang w:val="kk-KZ" w:eastAsia="ru-RU"/>
        </w:rPr>
        <w:t xml:space="preserve"> </w:t>
      </w:r>
      <w:r w:rsidRPr="00913DF3">
        <w:rPr>
          <w:rFonts w:ascii="Times New Roman" w:eastAsia="Times New Roman" w:hAnsi="Times New Roman" w:cs="Times New Roman"/>
          <w:sz w:val="24"/>
          <w:szCs w:val="24"/>
          <w:lang w:val="kk-KZ" w:eastAsia="ru-RU"/>
        </w:rPr>
        <w:t>процестері аудиттелген құрылымдық бөлімшенің ұйымдық құрылымын, бизнес-процестерін алдыңғы аудит кезеңінде оның функциялары мен құрылымындағы өзгерістерді нақтылай отырып (егер мұндай болған болса) зерделейді;</w:t>
      </w:r>
    </w:p>
    <w:p w14:paraId="200C8C85" w14:textId="3BDBF54D" w:rsidR="009E5A61" w:rsidRPr="00015785"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015785">
        <w:rPr>
          <w:rFonts w:ascii="Times New Roman" w:eastAsia="Times New Roman" w:hAnsi="Times New Roman" w:cs="Times New Roman"/>
          <w:sz w:val="24"/>
          <w:szCs w:val="24"/>
          <w:lang w:val="kk-KZ" w:eastAsia="ru-RU"/>
        </w:rPr>
        <w:t xml:space="preserve">3) қаралып отырған бизнес-процеске немесе </w:t>
      </w:r>
      <w:r w:rsidR="00015785">
        <w:rPr>
          <w:rFonts w:ascii="Times New Roman" w:eastAsia="Times New Roman" w:hAnsi="Times New Roman" w:cs="Times New Roman"/>
          <w:color w:val="FF0000"/>
          <w:sz w:val="24"/>
          <w:szCs w:val="24"/>
          <w:lang w:val="kk-KZ" w:eastAsia="ru-RU"/>
        </w:rPr>
        <w:t>п</w:t>
      </w:r>
      <w:r w:rsidR="00015785" w:rsidRPr="00E661A5">
        <w:rPr>
          <w:rFonts w:ascii="Times New Roman" w:eastAsia="Times New Roman" w:hAnsi="Times New Roman" w:cs="Times New Roman"/>
          <w:color w:val="FF0000"/>
          <w:sz w:val="24"/>
          <w:szCs w:val="24"/>
          <w:lang w:val="kk-KZ" w:eastAsia="ru-RU"/>
        </w:rPr>
        <w:t>роцестеріне аудит</w:t>
      </w:r>
      <w:r w:rsidR="00015785">
        <w:rPr>
          <w:rFonts w:ascii="Times New Roman" w:eastAsia="Times New Roman" w:hAnsi="Times New Roman" w:cs="Times New Roman"/>
          <w:color w:val="FF0000"/>
          <w:sz w:val="24"/>
          <w:szCs w:val="24"/>
          <w:lang w:val="kk-KZ" w:eastAsia="ru-RU"/>
        </w:rPr>
        <w:t xml:space="preserve"> жүргізілген </w:t>
      </w:r>
      <w:r w:rsidRPr="00015785">
        <w:rPr>
          <w:rFonts w:ascii="Times New Roman" w:eastAsia="Times New Roman" w:hAnsi="Times New Roman" w:cs="Times New Roman"/>
          <w:color w:val="FF0000"/>
          <w:sz w:val="24"/>
          <w:szCs w:val="24"/>
          <w:lang w:val="kk-KZ" w:eastAsia="ru-RU"/>
        </w:rPr>
        <w:t xml:space="preserve">құрылымдық бөлімшенің </w:t>
      </w:r>
      <w:r w:rsidRPr="00015785">
        <w:rPr>
          <w:rFonts w:ascii="Times New Roman" w:eastAsia="Times New Roman" w:hAnsi="Times New Roman" w:cs="Times New Roman"/>
          <w:sz w:val="24"/>
          <w:szCs w:val="24"/>
          <w:lang w:val="kk-KZ" w:eastAsia="ru-RU"/>
        </w:rPr>
        <w:t>бизнес-процестеріне қызмет көрсететін деректер базасымен және бағдарламалық қамтамасыз етумен танысуды жүргізеді;</w:t>
      </w:r>
    </w:p>
    <w:p w14:paraId="1C778D61" w14:textId="3E81CB2E" w:rsidR="009E5A61" w:rsidRPr="00DD2FD3" w:rsidRDefault="009E5A61"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DD2FD3">
        <w:rPr>
          <w:rFonts w:ascii="Times New Roman" w:eastAsia="Times New Roman" w:hAnsi="Times New Roman" w:cs="Times New Roman"/>
          <w:sz w:val="24"/>
          <w:szCs w:val="24"/>
          <w:lang w:val="kk-KZ" w:eastAsia="ru-RU"/>
        </w:rPr>
        <w:t xml:space="preserve">4) осы бизнес-процестің немесе </w:t>
      </w:r>
      <w:r w:rsidR="00015785">
        <w:rPr>
          <w:rFonts w:ascii="Times New Roman" w:eastAsia="Times New Roman" w:hAnsi="Times New Roman" w:cs="Times New Roman"/>
          <w:color w:val="FF0000"/>
          <w:sz w:val="24"/>
          <w:szCs w:val="24"/>
          <w:lang w:val="kk-KZ" w:eastAsia="ru-RU"/>
        </w:rPr>
        <w:t>п</w:t>
      </w:r>
      <w:r w:rsidR="00015785" w:rsidRPr="00E661A5">
        <w:rPr>
          <w:rFonts w:ascii="Times New Roman" w:eastAsia="Times New Roman" w:hAnsi="Times New Roman" w:cs="Times New Roman"/>
          <w:color w:val="FF0000"/>
          <w:sz w:val="24"/>
          <w:szCs w:val="24"/>
          <w:lang w:val="kk-KZ" w:eastAsia="ru-RU"/>
        </w:rPr>
        <w:t>роцестеріне аудит</w:t>
      </w:r>
      <w:r w:rsidR="00015785">
        <w:rPr>
          <w:rFonts w:ascii="Times New Roman" w:eastAsia="Times New Roman" w:hAnsi="Times New Roman" w:cs="Times New Roman"/>
          <w:color w:val="FF0000"/>
          <w:sz w:val="24"/>
          <w:szCs w:val="24"/>
          <w:lang w:val="kk-KZ" w:eastAsia="ru-RU"/>
        </w:rPr>
        <w:t xml:space="preserve"> жүргізілген </w:t>
      </w:r>
      <w:r w:rsidRPr="00DD2FD3">
        <w:rPr>
          <w:rFonts w:ascii="Times New Roman" w:eastAsia="Times New Roman" w:hAnsi="Times New Roman" w:cs="Times New Roman"/>
          <w:color w:val="FF0000"/>
          <w:sz w:val="24"/>
          <w:szCs w:val="24"/>
          <w:lang w:val="kk-KZ" w:eastAsia="ru-RU"/>
        </w:rPr>
        <w:t xml:space="preserve">құрылымдық бөлімшенің </w:t>
      </w:r>
      <w:r w:rsidRPr="00DD2FD3">
        <w:rPr>
          <w:rFonts w:ascii="Times New Roman" w:eastAsia="Times New Roman" w:hAnsi="Times New Roman" w:cs="Times New Roman"/>
          <w:sz w:val="24"/>
          <w:szCs w:val="24"/>
          <w:lang w:val="kk-KZ" w:eastAsia="ru-RU"/>
        </w:rPr>
        <w:t xml:space="preserve">өткен аудиторлық тапсырмаларының нәтижелерін талдайды (олар болған жағдайда); </w:t>
      </w:r>
      <w:r w:rsidRPr="00DD2FD3">
        <w:rPr>
          <w:rFonts w:ascii="Times New Roman" w:eastAsia="Times New Roman" w:hAnsi="Times New Roman" w:cs="Times New Roman"/>
          <w:i/>
          <w:color w:val="0000FF"/>
          <w:sz w:val="24"/>
          <w:szCs w:val="24"/>
          <w:lang w:val="kk-KZ" w:eastAsia="ru-RU"/>
        </w:rPr>
        <w:t>(4-тармақша ДК-н</w:t>
      </w:r>
      <w:r w:rsidR="00913DF3">
        <w:rPr>
          <w:rFonts w:ascii="Times New Roman" w:eastAsia="Times New Roman" w:hAnsi="Times New Roman" w:cs="Times New Roman"/>
          <w:i/>
          <w:color w:val="0000FF"/>
          <w:sz w:val="24"/>
          <w:szCs w:val="24"/>
          <w:lang w:val="kk-KZ" w:eastAsia="ru-RU"/>
        </w:rPr>
        <w:t>ы</w:t>
      </w:r>
      <w:r w:rsidRPr="00DD2FD3">
        <w:rPr>
          <w:rFonts w:ascii="Times New Roman" w:eastAsia="Times New Roman" w:hAnsi="Times New Roman" w:cs="Times New Roman"/>
          <w:i/>
          <w:color w:val="0000FF"/>
          <w:sz w:val="24"/>
          <w:szCs w:val="24"/>
          <w:lang w:val="kk-KZ" w:eastAsia="ru-RU"/>
        </w:rPr>
        <w:t>ң 09.10.2019 ж.шешімімен (№12 хаттама)</w:t>
      </w:r>
      <w:r w:rsidR="00913DF3" w:rsidRPr="00DD2FD3">
        <w:rPr>
          <w:rFonts w:ascii="Times New Roman" w:eastAsia="Times New Roman" w:hAnsi="Times New Roman" w:cs="Times New Roman"/>
          <w:i/>
          <w:color w:val="0000FF"/>
          <w:sz w:val="24"/>
          <w:szCs w:val="24"/>
          <w:lang w:val="kk-KZ" w:eastAsia="ru-RU"/>
        </w:rPr>
        <w:t xml:space="preserve"> өзгертілді</w:t>
      </w:r>
      <w:r w:rsidRPr="00DD2FD3">
        <w:rPr>
          <w:rFonts w:ascii="Times New Roman" w:eastAsia="Times New Roman" w:hAnsi="Times New Roman" w:cs="Times New Roman"/>
          <w:i/>
          <w:color w:val="0000FF"/>
          <w:sz w:val="24"/>
          <w:szCs w:val="24"/>
          <w:lang w:val="kk-KZ" w:eastAsia="ru-RU"/>
        </w:rPr>
        <w:t>).</w:t>
      </w:r>
    </w:p>
    <w:p w14:paraId="31778B85"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5) қабылданған тиісті шараларды бағалау мақсатында алдыңғы аудиттің, реттеуші және қадағалау органдарының тексерулерінің (егер мұндай орын алған болса) нәтижелері бойынша жүзеге асырылған іс-шараларды талдайды;</w:t>
      </w:r>
    </w:p>
    <w:p w14:paraId="52303985" w14:textId="5293C8CE"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 xml:space="preserve">6) </w:t>
      </w:r>
      <w:r w:rsidR="00015785">
        <w:rPr>
          <w:rFonts w:ascii="Times New Roman" w:eastAsia="Times New Roman" w:hAnsi="Times New Roman" w:cs="Times New Roman"/>
          <w:color w:val="FF0000"/>
          <w:sz w:val="24"/>
          <w:szCs w:val="24"/>
          <w:lang w:val="kk-KZ" w:eastAsia="ru-RU"/>
        </w:rPr>
        <w:t>п</w:t>
      </w:r>
      <w:r w:rsidR="00015785" w:rsidRPr="00E661A5">
        <w:rPr>
          <w:rFonts w:ascii="Times New Roman" w:eastAsia="Times New Roman" w:hAnsi="Times New Roman" w:cs="Times New Roman"/>
          <w:color w:val="FF0000"/>
          <w:sz w:val="24"/>
          <w:szCs w:val="24"/>
          <w:lang w:val="kk-KZ" w:eastAsia="ru-RU"/>
        </w:rPr>
        <w:t>роцестеріне аудит</w:t>
      </w:r>
      <w:r w:rsidR="00015785">
        <w:rPr>
          <w:rFonts w:ascii="Times New Roman" w:eastAsia="Times New Roman" w:hAnsi="Times New Roman" w:cs="Times New Roman"/>
          <w:color w:val="FF0000"/>
          <w:sz w:val="24"/>
          <w:szCs w:val="24"/>
          <w:lang w:val="kk-KZ" w:eastAsia="ru-RU"/>
        </w:rPr>
        <w:t xml:space="preserve"> (</w:t>
      </w:r>
      <w:r w:rsidR="00015785" w:rsidRPr="00DD2FD3">
        <w:rPr>
          <w:rFonts w:ascii="Times New Roman" w:eastAsia="Times New Roman" w:hAnsi="Times New Roman" w:cs="Times New Roman"/>
          <w:color w:val="FF0000"/>
          <w:sz w:val="24"/>
          <w:szCs w:val="24"/>
          <w:lang w:val="kk-KZ" w:eastAsia="ru-RU"/>
        </w:rPr>
        <w:t xml:space="preserve">бизнес-процесс) </w:t>
      </w:r>
      <w:r w:rsidR="00015785">
        <w:rPr>
          <w:rFonts w:ascii="Times New Roman" w:eastAsia="Times New Roman" w:hAnsi="Times New Roman" w:cs="Times New Roman"/>
          <w:color w:val="FF0000"/>
          <w:sz w:val="24"/>
          <w:szCs w:val="24"/>
          <w:lang w:val="kk-KZ" w:eastAsia="ru-RU"/>
        </w:rPr>
        <w:t>жүргізілген</w:t>
      </w:r>
      <w:r w:rsidRPr="00DD2FD3">
        <w:rPr>
          <w:rFonts w:ascii="Times New Roman" w:eastAsia="Times New Roman" w:hAnsi="Times New Roman" w:cs="Times New Roman"/>
          <w:color w:val="FF0000"/>
          <w:sz w:val="24"/>
          <w:szCs w:val="24"/>
          <w:lang w:val="kk-KZ" w:eastAsia="ru-RU"/>
        </w:rPr>
        <w:t xml:space="preserve"> құрылымдық бөлімшенің </w:t>
      </w:r>
      <w:r w:rsidRPr="00DD2FD3">
        <w:rPr>
          <w:rFonts w:ascii="Times New Roman" w:eastAsia="Times New Roman" w:hAnsi="Times New Roman" w:cs="Times New Roman"/>
          <w:sz w:val="24"/>
          <w:szCs w:val="24"/>
          <w:lang w:val="kk-KZ" w:eastAsia="ru-RU"/>
        </w:rPr>
        <w:t>нақты мақсаттары мен міндеттерін олардың Банктің даму стратегиясына және мақсат қою қағидаттарына</w:t>
      </w:r>
      <w:r w:rsidR="00043574">
        <w:rPr>
          <w:rFonts w:ascii="Times New Roman" w:eastAsia="Times New Roman" w:hAnsi="Times New Roman" w:cs="Times New Roman"/>
          <w:sz w:val="24"/>
          <w:szCs w:val="24"/>
          <w:lang w:val="kk-KZ" w:eastAsia="ru-RU"/>
        </w:rPr>
        <w:t xml:space="preserve"> </w:t>
      </w:r>
      <w:r w:rsidRPr="00DD2FD3">
        <w:rPr>
          <w:rFonts w:ascii="Times New Roman" w:eastAsia="Times New Roman" w:hAnsi="Times New Roman" w:cs="Times New Roman"/>
          <w:sz w:val="24"/>
          <w:szCs w:val="24"/>
          <w:lang w:val="kk-KZ" w:eastAsia="ru-RU"/>
        </w:rPr>
        <w:t>(нақтылау, өлшемділік, келісімділік, өзектілігі, қол жеткізудің уақытша шектелуі)</w:t>
      </w:r>
      <w:r w:rsidR="00043574">
        <w:rPr>
          <w:rFonts w:ascii="Times New Roman" w:eastAsia="Times New Roman" w:hAnsi="Times New Roman" w:cs="Times New Roman"/>
          <w:sz w:val="24"/>
          <w:szCs w:val="24"/>
          <w:lang w:val="kk-KZ" w:eastAsia="ru-RU"/>
        </w:rPr>
        <w:t xml:space="preserve"> </w:t>
      </w:r>
      <w:r w:rsidRPr="00DD2FD3">
        <w:rPr>
          <w:rFonts w:ascii="Times New Roman" w:eastAsia="Times New Roman" w:hAnsi="Times New Roman" w:cs="Times New Roman"/>
          <w:sz w:val="24"/>
          <w:szCs w:val="24"/>
          <w:lang w:val="kk-KZ" w:eastAsia="ru-RU"/>
        </w:rPr>
        <w:t>сәйкестігі тұрғысынан талдайды;</w:t>
      </w:r>
    </w:p>
    <w:p w14:paraId="1F1B72BE" w14:textId="3D7CD1B2"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 xml:space="preserve">7) </w:t>
      </w:r>
      <w:r w:rsidR="00015785">
        <w:rPr>
          <w:rFonts w:ascii="Times New Roman" w:eastAsia="Times New Roman" w:hAnsi="Times New Roman" w:cs="Times New Roman"/>
          <w:color w:val="FF0000"/>
          <w:sz w:val="24"/>
          <w:szCs w:val="24"/>
          <w:lang w:val="kk-KZ" w:eastAsia="ru-RU"/>
        </w:rPr>
        <w:t>п</w:t>
      </w:r>
      <w:r w:rsidR="00015785" w:rsidRPr="00E661A5">
        <w:rPr>
          <w:rFonts w:ascii="Times New Roman" w:eastAsia="Times New Roman" w:hAnsi="Times New Roman" w:cs="Times New Roman"/>
          <w:color w:val="FF0000"/>
          <w:sz w:val="24"/>
          <w:szCs w:val="24"/>
          <w:lang w:val="kk-KZ" w:eastAsia="ru-RU"/>
        </w:rPr>
        <w:t>роцестеріне аудит</w:t>
      </w:r>
      <w:r w:rsidR="00015785">
        <w:rPr>
          <w:rFonts w:ascii="Times New Roman" w:eastAsia="Times New Roman" w:hAnsi="Times New Roman" w:cs="Times New Roman"/>
          <w:color w:val="FF0000"/>
          <w:sz w:val="24"/>
          <w:szCs w:val="24"/>
          <w:lang w:val="kk-KZ" w:eastAsia="ru-RU"/>
        </w:rPr>
        <w:t xml:space="preserve"> жүргізілген </w:t>
      </w:r>
      <w:r w:rsidRPr="00DD2FD3">
        <w:rPr>
          <w:rFonts w:ascii="Times New Roman" w:eastAsia="Times New Roman" w:hAnsi="Times New Roman" w:cs="Times New Roman"/>
          <w:color w:val="FF0000"/>
          <w:sz w:val="24"/>
          <w:szCs w:val="24"/>
          <w:lang w:val="kk-KZ" w:eastAsia="ru-RU"/>
        </w:rPr>
        <w:t xml:space="preserve">құрылымдық бөлімшенің </w:t>
      </w:r>
      <w:r w:rsidRPr="00DD2FD3">
        <w:rPr>
          <w:rFonts w:ascii="Times New Roman" w:eastAsia="Times New Roman" w:hAnsi="Times New Roman" w:cs="Times New Roman"/>
          <w:sz w:val="24"/>
          <w:szCs w:val="24"/>
          <w:lang w:val="kk-KZ" w:eastAsia="ru-RU"/>
        </w:rPr>
        <w:t>шығыстар сметасын (бюджетін) пайдалану туралы және атқарылған жұмыс туралы есептерді зерделейді;</w:t>
      </w:r>
    </w:p>
    <w:p w14:paraId="7B0DAB2D" w14:textId="32651F28"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 xml:space="preserve">8) компания менеджменті жүргізетін тәуекелдерді бағалау нәтижелерін талдайды (ол болған жағдайда) және қажет болған жағдайда </w:t>
      </w:r>
      <w:r w:rsidR="00015785">
        <w:rPr>
          <w:rFonts w:ascii="Times New Roman" w:eastAsia="Times New Roman" w:hAnsi="Times New Roman" w:cs="Times New Roman"/>
          <w:color w:val="FF0000"/>
          <w:sz w:val="24"/>
          <w:szCs w:val="24"/>
          <w:lang w:val="kk-KZ" w:eastAsia="ru-RU"/>
        </w:rPr>
        <w:t>п</w:t>
      </w:r>
      <w:r w:rsidR="00015785" w:rsidRPr="00E661A5">
        <w:rPr>
          <w:rFonts w:ascii="Times New Roman" w:eastAsia="Times New Roman" w:hAnsi="Times New Roman" w:cs="Times New Roman"/>
          <w:color w:val="FF0000"/>
          <w:sz w:val="24"/>
          <w:szCs w:val="24"/>
          <w:lang w:val="kk-KZ" w:eastAsia="ru-RU"/>
        </w:rPr>
        <w:t>роцестеріне аудит</w:t>
      </w:r>
      <w:r w:rsidR="00015785">
        <w:rPr>
          <w:rFonts w:ascii="Times New Roman" w:eastAsia="Times New Roman" w:hAnsi="Times New Roman" w:cs="Times New Roman"/>
          <w:color w:val="FF0000"/>
          <w:sz w:val="24"/>
          <w:szCs w:val="24"/>
          <w:lang w:val="kk-KZ" w:eastAsia="ru-RU"/>
        </w:rPr>
        <w:t xml:space="preserve"> жүргізілген </w:t>
      </w:r>
      <w:r w:rsidRPr="00DD2FD3">
        <w:rPr>
          <w:rFonts w:ascii="Times New Roman" w:eastAsia="Times New Roman" w:hAnsi="Times New Roman" w:cs="Times New Roman"/>
          <w:color w:val="FF0000"/>
          <w:sz w:val="24"/>
          <w:szCs w:val="24"/>
          <w:lang w:val="kk-KZ" w:eastAsia="ru-RU"/>
        </w:rPr>
        <w:t>құрылымдық бөлімшенің</w:t>
      </w:r>
      <w:r w:rsidRPr="00DD2FD3">
        <w:rPr>
          <w:rFonts w:ascii="Times New Roman" w:eastAsia="Times New Roman" w:hAnsi="Times New Roman" w:cs="Times New Roman"/>
          <w:sz w:val="24"/>
          <w:szCs w:val="24"/>
          <w:lang w:val="kk-KZ" w:eastAsia="ru-RU"/>
        </w:rPr>
        <w:t xml:space="preserve"> тәуекелдер салаларын немесе аудиторлық тапсырманың мақсаттарына сәйкес бизнес-процесті бағалаудың қосымша рәсімдерін жүргізеді;</w:t>
      </w:r>
    </w:p>
    <w:p w14:paraId="566CDA7A"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9) Елеулі қателіктердің, алаяқтықтың, рәсімдерді сақтамаудың ықтималдығын талдайды;</w:t>
      </w:r>
    </w:p>
    <w:p w14:paraId="29066159"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10) аудиторлық тапсырманы жоспарлау кезеңінде белгілі болған проблемалық мәселелерді айқындайды;</w:t>
      </w:r>
    </w:p>
    <w:p w14:paraId="74D163CD"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11) процестің тиімділігі мен үнемділігін айқындау үшін пайдаланылатын бағалау жүйесі мен көрсеткіштерді талдайды;</w:t>
      </w:r>
    </w:p>
    <w:p w14:paraId="1FEEB2D3" w14:textId="3F3079E8" w:rsidR="009E5A61" w:rsidRPr="00E63069" w:rsidRDefault="009E5A61"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E63069">
        <w:rPr>
          <w:rFonts w:ascii="Times New Roman" w:eastAsia="Times New Roman" w:hAnsi="Times New Roman" w:cs="Times New Roman"/>
          <w:sz w:val="24"/>
          <w:szCs w:val="24"/>
          <w:lang w:val="kk-KZ" w:eastAsia="ru-RU"/>
        </w:rPr>
        <w:t xml:space="preserve">12) тәуекелдерді басқару процестерін бағалау және бақылау рәсімдерінің тиімділігін тестілеу кезінде консультация беру жөніндегі тапсырмаларды орындау барысында алынған </w:t>
      </w:r>
      <w:r w:rsidRPr="00E63069">
        <w:rPr>
          <w:rFonts w:ascii="Times New Roman" w:eastAsia="Times New Roman" w:hAnsi="Times New Roman" w:cs="Times New Roman"/>
          <w:color w:val="FF0000"/>
          <w:sz w:val="24"/>
          <w:szCs w:val="24"/>
          <w:lang w:val="kk-KZ" w:eastAsia="ru-RU"/>
        </w:rPr>
        <w:t xml:space="preserve">осы бизнес-процестің немесе </w:t>
      </w:r>
      <w:r w:rsidR="00A33B81">
        <w:rPr>
          <w:rFonts w:ascii="Times New Roman" w:eastAsia="Times New Roman" w:hAnsi="Times New Roman" w:cs="Times New Roman"/>
          <w:color w:val="FF0000"/>
          <w:sz w:val="24"/>
          <w:szCs w:val="24"/>
          <w:lang w:val="kk-KZ" w:eastAsia="ru-RU"/>
        </w:rPr>
        <w:t>п</w:t>
      </w:r>
      <w:r w:rsidR="00A33B81" w:rsidRPr="00E661A5">
        <w:rPr>
          <w:rFonts w:ascii="Times New Roman" w:eastAsia="Times New Roman" w:hAnsi="Times New Roman" w:cs="Times New Roman"/>
          <w:color w:val="FF0000"/>
          <w:sz w:val="24"/>
          <w:szCs w:val="24"/>
          <w:lang w:val="kk-KZ" w:eastAsia="ru-RU"/>
        </w:rPr>
        <w:t>роцестеріне аудит</w:t>
      </w:r>
      <w:r w:rsidR="00A33B81">
        <w:rPr>
          <w:rFonts w:ascii="Times New Roman" w:eastAsia="Times New Roman" w:hAnsi="Times New Roman" w:cs="Times New Roman"/>
          <w:color w:val="FF0000"/>
          <w:sz w:val="24"/>
          <w:szCs w:val="24"/>
          <w:lang w:val="kk-KZ" w:eastAsia="ru-RU"/>
        </w:rPr>
        <w:t xml:space="preserve"> жүргізілген </w:t>
      </w:r>
      <w:r w:rsidR="00A33B81" w:rsidRPr="00E63069">
        <w:rPr>
          <w:rFonts w:ascii="Times New Roman" w:eastAsia="Times New Roman" w:hAnsi="Times New Roman" w:cs="Times New Roman"/>
          <w:color w:val="FF0000"/>
          <w:sz w:val="24"/>
          <w:szCs w:val="24"/>
          <w:lang w:val="kk-KZ" w:eastAsia="ru-RU"/>
        </w:rPr>
        <w:t xml:space="preserve">(олар болған жағдайда) </w:t>
      </w:r>
      <w:r w:rsidR="00A33B81" w:rsidRPr="00E661A5">
        <w:rPr>
          <w:rFonts w:ascii="Times New Roman" w:eastAsia="Times New Roman" w:hAnsi="Times New Roman" w:cs="Times New Roman"/>
          <w:color w:val="FF0000"/>
          <w:sz w:val="24"/>
          <w:szCs w:val="24"/>
          <w:lang w:val="kk-KZ" w:eastAsia="ru-RU"/>
        </w:rPr>
        <w:t xml:space="preserve"> құрылымдық бөлімше</w:t>
      </w:r>
      <w:r w:rsidR="00A33B81">
        <w:rPr>
          <w:rFonts w:ascii="Times New Roman" w:eastAsia="Times New Roman" w:hAnsi="Times New Roman" w:cs="Times New Roman"/>
          <w:color w:val="FF0000"/>
          <w:sz w:val="24"/>
          <w:szCs w:val="24"/>
          <w:lang w:val="kk-KZ" w:eastAsia="ru-RU"/>
        </w:rPr>
        <w:t xml:space="preserve">нің </w:t>
      </w:r>
      <w:r w:rsidRPr="00E63069">
        <w:rPr>
          <w:rFonts w:ascii="Times New Roman" w:eastAsia="Times New Roman" w:hAnsi="Times New Roman" w:cs="Times New Roman"/>
          <w:sz w:val="24"/>
          <w:szCs w:val="24"/>
          <w:lang w:val="kk-KZ" w:eastAsia="ru-RU"/>
        </w:rPr>
        <w:t>тәуекелдері туралы мәліметтерді пайдаланады. (</w:t>
      </w:r>
      <w:r w:rsidRPr="00E63069">
        <w:rPr>
          <w:rFonts w:ascii="Times New Roman" w:eastAsia="Times New Roman" w:hAnsi="Times New Roman" w:cs="Times New Roman"/>
          <w:i/>
          <w:color w:val="0000FF"/>
          <w:sz w:val="24"/>
          <w:szCs w:val="24"/>
          <w:lang w:val="kk-KZ" w:eastAsia="ru-RU"/>
        </w:rPr>
        <w:t xml:space="preserve">12-тармақша) </w:t>
      </w:r>
      <w:r w:rsidR="00043574" w:rsidRPr="00E63069">
        <w:rPr>
          <w:rFonts w:ascii="Times New Roman" w:eastAsia="Times New Roman" w:hAnsi="Times New Roman" w:cs="Times New Roman"/>
          <w:i/>
          <w:color w:val="0000FF"/>
          <w:sz w:val="24"/>
          <w:szCs w:val="24"/>
          <w:lang w:val="kk-KZ" w:eastAsia="ru-RU"/>
        </w:rPr>
        <w:t>ДК-ның 30.11.2023 ж. шешімі</w:t>
      </w:r>
      <w:r w:rsidRPr="00E63069">
        <w:rPr>
          <w:rFonts w:ascii="Times New Roman" w:eastAsia="Times New Roman" w:hAnsi="Times New Roman" w:cs="Times New Roman"/>
          <w:i/>
          <w:color w:val="0000FF"/>
          <w:sz w:val="24"/>
          <w:szCs w:val="24"/>
          <w:lang w:val="kk-KZ" w:eastAsia="ru-RU"/>
        </w:rPr>
        <w:t xml:space="preserve"> (№15 хаттама)</w:t>
      </w:r>
      <w:r w:rsidR="00043574" w:rsidRPr="00E63069">
        <w:rPr>
          <w:rFonts w:ascii="Times New Roman" w:eastAsia="Times New Roman" w:hAnsi="Times New Roman" w:cs="Times New Roman"/>
          <w:i/>
          <w:color w:val="0000FF"/>
          <w:sz w:val="24"/>
          <w:szCs w:val="24"/>
          <w:lang w:val="kk-KZ" w:eastAsia="ru-RU"/>
        </w:rPr>
        <w:t xml:space="preserve">  редакция</w:t>
      </w:r>
      <w:r w:rsidR="00043574" w:rsidRPr="001D6599">
        <w:rPr>
          <w:rFonts w:ascii="Times New Roman" w:eastAsia="Times New Roman" w:hAnsi="Times New Roman" w:cs="Times New Roman"/>
          <w:i/>
          <w:color w:val="0000FF"/>
          <w:sz w:val="24"/>
          <w:szCs w:val="24"/>
          <w:lang w:val="kk-KZ" w:eastAsia="ru-RU"/>
        </w:rPr>
        <w:t>сын</w:t>
      </w:r>
      <w:r w:rsidR="00043574" w:rsidRPr="00E63069">
        <w:rPr>
          <w:rFonts w:ascii="Times New Roman" w:eastAsia="Times New Roman" w:hAnsi="Times New Roman" w:cs="Times New Roman"/>
          <w:i/>
          <w:color w:val="0000FF"/>
          <w:sz w:val="24"/>
          <w:szCs w:val="24"/>
          <w:lang w:val="kk-KZ" w:eastAsia="ru-RU"/>
        </w:rPr>
        <w:t>да жазылды</w:t>
      </w:r>
      <w:r w:rsidRPr="00E63069">
        <w:rPr>
          <w:rFonts w:ascii="Times New Roman" w:eastAsia="Times New Roman" w:hAnsi="Times New Roman" w:cs="Times New Roman"/>
          <w:i/>
          <w:color w:val="0000FF"/>
          <w:sz w:val="24"/>
          <w:szCs w:val="24"/>
          <w:lang w:val="kk-KZ" w:eastAsia="ru-RU"/>
        </w:rPr>
        <w:t>)</w:t>
      </w:r>
    </w:p>
    <w:p w14:paraId="234F0C2A" w14:textId="64C910CE" w:rsidR="009E5A61" w:rsidRPr="00E63069" w:rsidRDefault="00043574" w:rsidP="009E5A61">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89</w:t>
      </w:r>
      <w:r w:rsidR="009E5A61" w:rsidRPr="00E63069">
        <w:rPr>
          <w:rFonts w:ascii="Times New Roman" w:eastAsia="Times New Roman" w:hAnsi="Times New Roman" w:cs="Times New Roman"/>
          <w:sz w:val="24"/>
          <w:szCs w:val="24"/>
          <w:lang w:val="kk-KZ" w:eastAsia="ru-RU"/>
        </w:rPr>
        <w:t>.</w:t>
      </w:r>
      <w:r w:rsidR="009E5A61" w:rsidRPr="00E63069">
        <w:rPr>
          <w:rFonts w:ascii="Times New Roman" w:eastAsia="Times New Roman" w:hAnsi="Times New Roman" w:cs="Times New Roman"/>
          <w:sz w:val="24"/>
          <w:szCs w:val="24"/>
          <w:lang w:val="kk-KZ" w:eastAsia="ru-RU"/>
        </w:rPr>
        <w:tab/>
        <w:t>Алдын ала тексеру қорытындылары бойынша аудиторлық тапсырманың басшысы алдағы аудиттің негізгі аспектілерін (оның ішінде мерзімдер</w:t>
      </w:r>
      <w:r w:rsidRPr="00E63069">
        <w:rPr>
          <w:rFonts w:ascii="Times New Roman" w:eastAsia="Times New Roman" w:hAnsi="Times New Roman" w:cs="Times New Roman"/>
          <w:sz w:val="24"/>
          <w:szCs w:val="24"/>
          <w:lang w:val="kk-KZ" w:eastAsia="ru-RU"/>
        </w:rPr>
        <w:t>і мен көлемдерін) дәл айқындауы</w:t>
      </w:r>
      <w:r w:rsidR="009E5A61" w:rsidRPr="00E63069">
        <w:rPr>
          <w:rFonts w:ascii="Times New Roman" w:eastAsia="Times New Roman" w:hAnsi="Times New Roman" w:cs="Times New Roman"/>
          <w:sz w:val="24"/>
          <w:szCs w:val="24"/>
          <w:lang w:val="kk-KZ" w:eastAsia="ru-RU"/>
        </w:rPr>
        <w:t xml:space="preserve"> тиіс, олардың негізінде аудиторлық бағдарлама қалыптастырылады.</w:t>
      </w:r>
    </w:p>
    <w:p w14:paraId="56631897" w14:textId="1CB40EB2" w:rsidR="009E5A61" w:rsidRPr="00E63069" w:rsidRDefault="00043574" w:rsidP="009E5A61">
      <w:pPr>
        <w:spacing w:after="0" w:line="240" w:lineRule="auto"/>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90</w:t>
      </w:r>
      <w:r w:rsidR="009E5A61" w:rsidRPr="00E63069">
        <w:rPr>
          <w:rFonts w:ascii="Times New Roman" w:eastAsia="Times New Roman" w:hAnsi="Times New Roman" w:cs="Times New Roman"/>
          <w:sz w:val="24"/>
          <w:szCs w:val="24"/>
          <w:lang w:val="kk-KZ" w:eastAsia="ru-RU"/>
        </w:rPr>
        <w:t>.</w:t>
      </w:r>
      <w:r w:rsidR="009E5A61" w:rsidRPr="00E63069">
        <w:rPr>
          <w:rFonts w:ascii="Times New Roman" w:eastAsia="Times New Roman" w:hAnsi="Times New Roman" w:cs="Times New Roman"/>
          <w:sz w:val="24"/>
          <w:szCs w:val="24"/>
          <w:lang w:val="kk-KZ" w:eastAsia="ru-RU"/>
        </w:rPr>
        <w:tab/>
        <w:t xml:space="preserve">Сауатты жүргізілген, алдын ала тексерудің негізгі нәтижелерінің бірі ішкі аудитордың талданатын бизнес-процестің нақты ұйымын немесе </w:t>
      </w:r>
      <w:r w:rsidR="00A33B81">
        <w:rPr>
          <w:rFonts w:ascii="Times New Roman" w:eastAsia="Times New Roman" w:hAnsi="Times New Roman" w:cs="Times New Roman"/>
          <w:color w:val="FF0000"/>
          <w:sz w:val="24"/>
          <w:szCs w:val="24"/>
          <w:lang w:val="kk-KZ" w:eastAsia="ru-RU"/>
        </w:rPr>
        <w:t>п</w:t>
      </w:r>
      <w:r w:rsidR="00A33B81" w:rsidRPr="00E661A5">
        <w:rPr>
          <w:rFonts w:ascii="Times New Roman" w:eastAsia="Times New Roman" w:hAnsi="Times New Roman" w:cs="Times New Roman"/>
          <w:color w:val="FF0000"/>
          <w:sz w:val="24"/>
          <w:szCs w:val="24"/>
          <w:lang w:val="kk-KZ" w:eastAsia="ru-RU"/>
        </w:rPr>
        <w:t>роцестеріне аудит</w:t>
      </w:r>
      <w:r w:rsidR="00A33B81">
        <w:rPr>
          <w:rFonts w:ascii="Times New Roman" w:eastAsia="Times New Roman" w:hAnsi="Times New Roman" w:cs="Times New Roman"/>
          <w:color w:val="FF0000"/>
          <w:sz w:val="24"/>
          <w:szCs w:val="24"/>
          <w:lang w:val="kk-KZ" w:eastAsia="ru-RU"/>
        </w:rPr>
        <w:t xml:space="preserve"> жүргізілген</w:t>
      </w:r>
      <w:r w:rsidR="009E5A61" w:rsidRPr="00E63069">
        <w:rPr>
          <w:rFonts w:ascii="Times New Roman" w:eastAsia="Times New Roman" w:hAnsi="Times New Roman" w:cs="Times New Roman"/>
          <w:color w:val="FF0000"/>
          <w:sz w:val="24"/>
          <w:szCs w:val="24"/>
          <w:lang w:val="kk-KZ" w:eastAsia="ru-RU"/>
        </w:rPr>
        <w:t xml:space="preserve"> құрылымдық бөлімшені </w:t>
      </w:r>
      <w:r w:rsidR="009E5A61" w:rsidRPr="00E63069">
        <w:rPr>
          <w:rFonts w:ascii="Times New Roman" w:eastAsia="Times New Roman" w:hAnsi="Times New Roman" w:cs="Times New Roman"/>
          <w:sz w:val="24"/>
          <w:szCs w:val="24"/>
          <w:lang w:val="kk-KZ" w:eastAsia="ru-RU"/>
        </w:rPr>
        <w:t>(орындауға жауапты рәсімдердің реттілігі, нақты орындау мерзімдері) барабар түсінуі және оны реттеу деңгейін объективті бағалау болып табылады.</w:t>
      </w:r>
    </w:p>
    <w:p w14:paraId="1096AB5F" w14:textId="77777777" w:rsidR="00043574" w:rsidRPr="00E63069" w:rsidRDefault="00043574" w:rsidP="009E5A61">
      <w:pPr>
        <w:spacing w:after="0" w:line="240" w:lineRule="auto"/>
        <w:ind w:firstLine="426"/>
        <w:jc w:val="both"/>
        <w:rPr>
          <w:rFonts w:ascii="Times New Roman" w:eastAsia="Times New Roman" w:hAnsi="Times New Roman" w:cs="Times New Roman"/>
          <w:sz w:val="24"/>
          <w:szCs w:val="24"/>
          <w:lang w:val="kk-KZ" w:eastAsia="ru-RU"/>
        </w:rPr>
      </w:pPr>
    </w:p>
    <w:p w14:paraId="6CC7B1BC" w14:textId="51C410E6" w:rsidR="009E5A61" w:rsidRPr="00E63069" w:rsidRDefault="00043574" w:rsidP="00043574">
      <w:pPr>
        <w:spacing w:after="0" w:line="240" w:lineRule="auto"/>
        <w:ind w:firstLine="426"/>
        <w:jc w:val="center"/>
        <w:rPr>
          <w:rFonts w:ascii="Times New Roman" w:eastAsia="Times New Roman" w:hAnsi="Times New Roman" w:cs="Times New Roman"/>
          <w:b/>
          <w:sz w:val="24"/>
          <w:szCs w:val="24"/>
          <w:lang w:val="kk-KZ" w:eastAsia="ru-RU"/>
        </w:rPr>
      </w:pPr>
      <w:r w:rsidRPr="00E63069">
        <w:rPr>
          <w:rFonts w:ascii="Times New Roman" w:eastAsia="Times New Roman" w:hAnsi="Times New Roman" w:cs="Times New Roman"/>
          <w:b/>
          <w:sz w:val="24"/>
          <w:szCs w:val="24"/>
          <w:lang w:val="kk-KZ" w:eastAsia="ru-RU"/>
        </w:rPr>
        <w:t>§2 А</w:t>
      </w:r>
      <w:r w:rsidR="009E5A61" w:rsidRPr="00E63069">
        <w:rPr>
          <w:rFonts w:ascii="Times New Roman" w:eastAsia="Times New Roman" w:hAnsi="Times New Roman" w:cs="Times New Roman"/>
          <w:b/>
          <w:sz w:val="24"/>
          <w:szCs w:val="24"/>
          <w:lang w:val="kk-KZ" w:eastAsia="ru-RU"/>
        </w:rPr>
        <w:t>удиторлық бағдарламаны әзірлеу және ресурстарды анықтау</w:t>
      </w:r>
    </w:p>
    <w:p w14:paraId="43FA5B27" w14:textId="77777777" w:rsidR="009E5A61" w:rsidRPr="00E63069" w:rsidRDefault="009E5A61" w:rsidP="00043574">
      <w:pPr>
        <w:spacing w:after="0" w:line="240" w:lineRule="auto"/>
        <w:ind w:firstLine="426"/>
        <w:jc w:val="center"/>
        <w:rPr>
          <w:rFonts w:ascii="Times New Roman" w:eastAsia="Times New Roman" w:hAnsi="Times New Roman" w:cs="Times New Roman"/>
          <w:b/>
          <w:sz w:val="24"/>
          <w:szCs w:val="24"/>
          <w:lang w:val="kk-KZ" w:eastAsia="ru-RU"/>
        </w:rPr>
      </w:pPr>
    </w:p>
    <w:p w14:paraId="7687C9B2" w14:textId="030C5F34" w:rsidR="009E5A61" w:rsidRPr="00E63069" w:rsidRDefault="00043574"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C52F00">
        <w:rPr>
          <w:rFonts w:ascii="Times New Roman" w:eastAsia="Times New Roman" w:hAnsi="Times New Roman" w:cs="Times New Roman"/>
          <w:sz w:val="24"/>
          <w:szCs w:val="24"/>
          <w:lang w:val="kk-KZ" w:eastAsia="ru-RU"/>
        </w:rPr>
        <w:t>9</w:t>
      </w:r>
      <w:r w:rsidR="005819D8" w:rsidRPr="00E63069">
        <w:rPr>
          <w:rFonts w:ascii="Times New Roman" w:eastAsia="Times New Roman" w:hAnsi="Times New Roman" w:cs="Times New Roman"/>
          <w:sz w:val="24"/>
          <w:szCs w:val="24"/>
          <w:lang w:val="kk-KZ" w:eastAsia="ru-RU"/>
        </w:rPr>
        <w:t>1.</w:t>
      </w:r>
      <w:r w:rsidR="005819D8" w:rsidRPr="00C52F00">
        <w:rPr>
          <w:rFonts w:ascii="Times New Roman" w:eastAsia="Times New Roman" w:hAnsi="Times New Roman" w:cs="Times New Roman"/>
          <w:sz w:val="24"/>
          <w:szCs w:val="24"/>
          <w:lang w:val="kk-KZ" w:eastAsia="ru-RU"/>
        </w:rPr>
        <w:t xml:space="preserve"> </w:t>
      </w:r>
      <w:r w:rsidR="005819D8" w:rsidRPr="00E63069">
        <w:rPr>
          <w:rFonts w:ascii="Times New Roman" w:eastAsia="Times New Roman" w:hAnsi="Times New Roman" w:cs="Times New Roman"/>
          <w:sz w:val="24"/>
          <w:szCs w:val="24"/>
          <w:lang w:val="kk-KZ" w:eastAsia="ru-RU"/>
        </w:rPr>
        <w:t xml:space="preserve">ІАД </w:t>
      </w:r>
      <w:r w:rsidR="005819D8" w:rsidRPr="00C52F00">
        <w:rPr>
          <w:rFonts w:ascii="Times New Roman" w:eastAsia="Times New Roman" w:hAnsi="Times New Roman" w:cs="Times New Roman"/>
          <w:sz w:val="24"/>
          <w:szCs w:val="24"/>
          <w:lang w:val="kk-KZ" w:eastAsia="ru-RU"/>
        </w:rPr>
        <w:t>жетекшісінің жетекшілік етуімен</w:t>
      </w:r>
      <w:r w:rsidR="009E5A61" w:rsidRPr="00E63069">
        <w:rPr>
          <w:rFonts w:ascii="Times New Roman" w:eastAsia="Times New Roman" w:hAnsi="Times New Roman" w:cs="Times New Roman"/>
          <w:sz w:val="24"/>
          <w:szCs w:val="24"/>
          <w:lang w:val="kk-KZ" w:eastAsia="ru-RU"/>
        </w:rPr>
        <w:t xml:space="preserve"> аудиторлық тапсырманың </w:t>
      </w:r>
      <w:r w:rsidR="005819D8">
        <w:rPr>
          <w:rFonts w:ascii="Times New Roman" w:eastAsia="Times New Roman" w:hAnsi="Times New Roman" w:cs="Times New Roman"/>
          <w:sz w:val="24"/>
          <w:szCs w:val="24"/>
          <w:lang w:val="kk-KZ" w:eastAsia="ru-RU"/>
        </w:rPr>
        <w:t>жетекшісі</w:t>
      </w:r>
      <w:r w:rsidR="009E5A61" w:rsidRPr="00E63069">
        <w:rPr>
          <w:rFonts w:ascii="Times New Roman" w:eastAsia="Times New Roman" w:hAnsi="Times New Roman" w:cs="Times New Roman"/>
          <w:sz w:val="24"/>
          <w:szCs w:val="24"/>
          <w:lang w:val="kk-KZ" w:eastAsia="ru-RU"/>
        </w:rPr>
        <w:t xml:space="preserve"> </w:t>
      </w:r>
      <w:r w:rsidR="005819D8" w:rsidRPr="00E63069">
        <w:rPr>
          <w:rFonts w:ascii="Times New Roman" w:eastAsia="Times New Roman" w:hAnsi="Times New Roman" w:cs="Times New Roman"/>
          <w:sz w:val="24"/>
          <w:szCs w:val="24"/>
          <w:lang w:val="kk-KZ" w:eastAsia="ru-RU"/>
        </w:rPr>
        <w:t xml:space="preserve">аудиторлық тапсырманы орындау барысында </w:t>
      </w:r>
      <w:r w:rsidR="009E5A61" w:rsidRPr="00E63069">
        <w:rPr>
          <w:rFonts w:ascii="Times New Roman" w:eastAsia="Times New Roman" w:hAnsi="Times New Roman" w:cs="Times New Roman"/>
          <w:sz w:val="24"/>
          <w:szCs w:val="24"/>
          <w:lang w:val="kk-KZ" w:eastAsia="ru-RU"/>
        </w:rPr>
        <w:t>тәуекелдерді бағалау нәтижелері, сондай-ақ ақпаратты жинау, талдау, бағалау және құжаттау рәсімдері негізінде аудиттің ауқымы мен кезеңін, аудиторлық тапсырманың мақсаттарына қол жеткізу үшін қажетті жоспарланған аудиторлық рәсімдердің сипатын, уақыт шеңберін және көлемін айқындайтын аудиторлық бағдарламаны (№10 қосымша) жасап, құжаттандыруы тиіс. Аудиторлық бағдарлама ішкі аудитті жүзеге асыратын ішкі аудиторға арналған нұсқаулықтар жиынтығы, сондай-ақ жұмыстың тиісті орындалуын бақылау және тексеру құралы және ішкі аудиттің т</w:t>
      </w:r>
      <w:r w:rsidR="005819D8" w:rsidRPr="00E63069">
        <w:rPr>
          <w:rFonts w:ascii="Times New Roman" w:eastAsia="Times New Roman" w:hAnsi="Times New Roman" w:cs="Times New Roman"/>
          <w:sz w:val="24"/>
          <w:szCs w:val="24"/>
          <w:lang w:val="kk-KZ" w:eastAsia="ru-RU"/>
        </w:rPr>
        <w:t>иімділігін қамтамасыз етуі тиіс</w:t>
      </w:r>
      <w:r w:rsidR="009E5A61" w:rsidRPr="00E63069">
        <w:rPr>
          <w:rFonts w:ascii="Times New Roman" w:eastAsia="Times New Roman" w:hAnsi="Times New Roman" w:cs="Times New Roman"/>
          <w:sz w:val="24"/>
          <w:szCs w:val="24"/>
          <w:lang w:val="kk-KZ" w:eastAsia="ru-RU"/>
        </w:rPr>
        <w:t xml:space="preserve">. </w:t>
      </w:r>
      <w:r w:rsidR="009E5A61" w:rsidRPr="00E63069">
        <w:rPr>
          <w:rFonts w:ascii="Times New Roman" w:eastAsia="Times New Roman" w:hAnsi="Times New Roman" w:cs="Times New Roman"/>
          <w:i/>
          <w:color w:val="0000FF"/>
          <w:sz w:val="24"/>
          <w:szCs w:val="24"/>
          <w:lang w:val="kk-KZ" w:eastAsia="ru-RU"/>
        </w:rPr>
        <w:t>(91-тармақ ДК-н</w:t>
      </w:r>
      <w:r w:rsidR="005819D8" w:rsidRPr="005819D8">
        <w:rPr>
          <w:rFonts w:ascii="Times New Roman" w:eastAsia="Times New Roman" w:hAnsi="Times New Roman" w:cs="Times New Roman"/>
          <w:i/>
          <w:color w:val="0000FF"/>
          <w:sz w:val="24"/>
          <w:szCs w:val="24"/>
          <w:lang w:val="kk-KZ" w:eastAsia="ru-RU"/>
        </w:rPr>
        <w:t>ы</w:t>
      </w:r>
      <w:r w:rsidR="009E5A61" w:rsidRPr="00E63069">
        <w:rPr>
          <w:rFonts w:ascii="Times New Roman" w:eastAsia="Times New Roman" w:hAnsi="Times New Roman" w:cs="Times New Roman"/>
          <w:i/>
          <w:color w:val="0000FF"/>
          <w:sz w:val="24"/>
          <w:szCs w:val="24"/>
          <w:lang w:val="kk-KZ" w:eastAsia="ru-RU"/>
        </w:rPr>
        <w:t>ң 09.10.2019 ж.шешімімен (№12 хаттама)</w:t>
      </w:r>
      <w:r w:rsidR="005819D8" w:rsidRPr="00E63069">
        <w:rPr>
          <w:rFonts w:ascii="Times New Roman" w:eastAsia="Times New Roman" w:hAnsi="Times New Roman" w:cs="Times New Roman"/>
          <w:i/>
          <w:color w:val="0000FF"/>
          <w:sz w:val="24"/>
          <w:szCs w:val="24"/>
          <w:lang w:val="kk-KZ" w:eastAsia="ru-RU"/>
        </w:rPr>
        <w:t xml:space="preserve"> өзгертілді</w:t>
      </w:r>
      <w:r w:rsidR="009E5A61" w:rsidRPr="00E63069">
        <w:rPr>
          <w:rFonts w:ascii="Times New Roman" w:eastAsia="Times New Roman" w:hAnsi="Times New Roman" w:cs="Times New Roman"/>
          <w:i/>
          <w:color w:val="0000FF"/>
          <w:sz w:val="24"/>
          <w:szCs w:val="24"/>
          <w:lang w:val="kk-KZ" w:eastAsia="ru-RU"/>
        </w:rPr>
        <w:t>).</w:t>
      </w:r>
    </w:p>
    <w:p w14:paraId="5251AC65" w14:textId="7E744D19" w:rsidR="009E5A61" w:rsidRPr="00E63069"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ab/>
      </w:r>
      <w:r w:rsidR="005819D8">
        <w:rPr>
          <w:rFonts w:ascii="Times New Roman" w:eastAsia="Times New Roman" w:hAnsi="Times New Roman" w:cs="Times New Roman"/>
          <w:sz w:val="24"/>
          <w:szCs w:val="24"/>
          <w:lang w:val="kk-KZ" w:eastAsia="ru-RU"/>
        </w:rPr>
        <w:t>ІБЖ</w:t>
      </w:r>
      <w:r w:rsidRPr="00E63069">
        <w:rPr>
          <w:rFonts w:ascii="Times New Roman" w:eastAsia="Times New Roman" w:hAnsi="Times New Roman" w:cs="Times New Roman"/>
          <w:sz w:val="24"/>
          <w:szCs w:val="24"/>
          <w:lang w:val="kk-KZ" w:eastAsia="ru-RU"/>
        </w:rPr>
        <w:t xml:space="preserve">, ТБЖ, </w:t>
      </w:r>
      <w:r w:rsidR="005819D8">
        <w:rPr>
          <w:rFonts w:ascii="Times New Roman" w:eastAsia="Times New Roman" w:hAnsi="Times New Roman" w:cs="Times New Roman"/>
          <w:sz w:val="24"/>
          <w:szCs w:val="24"/>
          <w:lang w:val="kk-KZ" w:eastAsia="ru-RU"/>
        </w:rPr>
        <w:t>КБЖ</w:t>
      </w:r>
      <w:r w:rsidRPr="00E63069">
        <w:rPr>
          <w:rFonts w:ascii="Times New Roman" w:eastAsia="Times New Roman" w:hAnsi="Times New Roman" w:cs="Times New Roman"/>
          <w:sz w:val="24"/>
          <w:szCs w:val="24"/>
          <w:lang w:val="kk-KZ" w:eastAsia="ru-RU"/>
        </w:rPr>
        <w:t xml:space="preserve"> және </w:t>
      </w:r>
      <w:r w:rsidR="005819D8">
        <w:rPr>
          <w:rFonts w:ascii="Times New Roman" w:eastAsia="Times New Roman" w:hAnsi="Times New Roman" w:cs="Times New Roman"/>
          <w:sz w:val="24"/>
          <w:szCs w:val="24"/>
          <w:lang w:val="kk-KZ" w:eastAsia="ru-RU"/>
        </w:rPr>
        <w:t>АТ</w:t>
      </w:r>
      <w:r w:rsidRPr="00E63069">
        <w:rPr>
          <w:rFonts w:ascii="Times New Roman" w:eastAsia="Times New Roman" w:hAnsi="Times New Roman" w:cs="Times New Roman"/>
          <w:sz w:val="24"/>
          <w:szCs w:val="24"/>
          <w:lang w:val="kk-KZ" w:eastAsia="ru-RU"/>
        </w:rPr>
        <w:t>/АҚ тиімділігінің бағалауы бойынша аудиторлық бағдарлама жасалмайды</w:t>
      </w:r>
      <w:r w:rsidR="005819D8">
        <w:rPr>
          <w:rFonts w:ascii="Times New Roman" w:eastAsia="Times New Roman" w:hAnsi="Times New Roman" w:cs="Times New Roman"/>
          <w:sz w:val="24"/>
          <w:szCs w:val="24"/>
          <w:lang w:val="kk-KZ" w:eastAsia="ru-RU"/>
        </w:rPr>
        <w:t xml:space="preserve"> </w:t>
      </w:r>
      <w:r w:rsidRPr="00E63069">
        <w:rPr>
          <w:rFonts w:ascii="Times New Roman" w:eastAsia="Times New Roman" w:hAnsi="Times New Roman" w:cs="Times New Roman"/>
          <w:sz w:val="24"/>
          <w:szCs w:val="24"/>
          <w:lang w:val="kk-KZ" w:eastAsia="ru-RU"/>
        </w:rPr>
        <w:t>(</w:t>
      </w:r>
      <w:r w:rsidRPr="00E63069">
        <w:rPr>
          <w:rFonts w:ascii="Times New Roman" w:eastAsia="Times New Roman" w:hAnsi="Times New Roman" w:cs="Times New Roman"/>
          <w:i/>
          <w:color w:val="0000FF"/>
          <w:sz w:val="24"/>
          <w:szCs w:val="24"/>
          <w:lang w:val="kk-KZ" w:eastAsia="ru-RU"/>
        </w:rPr>
        <w:t>2-абзац ДК-н</w:t>
      </w:r>
      <w:r w:rsidR="005819D8" w:rsidRPr="0000280B">
        <w:rPr>
          <w:rFonts w:ascii="Times New Roman" w:eastAsia="Times New Roman" w:hAnsi="Times New Roman" w:cs="Times New Roman"/>
          <w:i/>
          <w:color w:val="0000FF"/>
          <w:sz w:val="24"/>
          <w:szCs w:val="24"/>
          <w:lang w:val="kk-KZ" w:eastAsia="ru-RU"/>
        </w:rPr>
        <w:t>ы</w:t>
      </w:r>
      <w:r w:rsidRPr="00E63069">
        <w:rPr>
          <w:rFonts w:ascii="Times New Roman" w:eastAsia="Times New Roman" w:hAnsi="Times New Roman" w:cs="Times New Roman"/>
          <w:i/>
          <w:color w:val="0000FF"/>
          <w:sz w:val="24"/>
          <w:szCs w:val="24"/>
          <w:lang w:val="kk-KZ" w:eastAsia="ru-RU"/>
        </w:rPr>
        <w:t>ң 09.10.2019 ж.шешімімен (№12 хаттама)</w:t>
      </w:r>
      <w:r w:rsidR="005819D8" w:rsidRPr="00E63069">
        <w:rPr>
          <w:rFonts w:ascii="Times New Roman" w:eastAsia="Times New Roman" w:hAnsi="Times New Roman" w:cs="Times New Roman"/>
          <w:i/>
          <w:color w:val="0000FF"/>
          <w:sz w:val="24"/>
          <w:szCs w:val="24"/>
          <w:lang w:val="kk-KZ" w:eastAsia="ru-RU"/>
        </w:rPr>
        <w:t xml:space="preserve"> енгізілген</w:t>
      </w:r>
      <w:r w:rsidRPr="00E63069">
        <w:rPr>
          <w:rFonts w:ascii="Times New Roman" w:eastAsia="Times New Roman" w:hAnsi="Times New Roman" w:cs="Times New Roman"/>
          <w:i/>
          <w:color w:val="0000FF"/>
          <w:sz w:val="24"/>
          <w:szCs w:val="24"/>
          <w:lang w:val="kk-KZ" w:eastAsia="ru-RU"/>
        </w:rPr>
        <w:t>).</w:t>
      </w:r>
    </w:p>
    <w:p w14:paraId="224F8CEA" w14:textId="0DDC4A52" w:rsidR="009E5A61" w:rsidRPr="00E63069" w:rsidRDefault="0000280B"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Pr>
          <w:rFonts w:ascii="Times New Roman" w:eastAsia="Times New Roman" w:hAnsi="Times New Roman" w:cs="Times New Roman"/>
          <w:sz w:val="24"/>
          <w:szCs w:val="24"/>
          <w:lang w:val="kk-KZ" w:eastAsia="ru-RU"/>
        </w:rPr>
        <w:t>92</w:t>
      </w:r>
      <w:r w:rsidR="009E5A61" w:rsidRPr="00E63069">
        <w:rPr>
          <w:rFonts w:ascii="Times New Roman" w:eastAsia="Times New Roman" w:hAnsi="Times New Roman" w:cs="Times New Roman"/>
          <w:sz w:val="24"/>
          <w:szCs w:val="24"/>
          <w:lang w:val="kk-KZ" w:eastAsia="ru-RU"/>
        </w:rPr>
        <w:t>.</w:t>
      </w:r>
      <w:r w:rsidR="009E5A61" w:rsidRPr="00E63069">
        <w:rPr>
          <w:rFonts w:ascii="Times New Roman" w:eastAsia="Times New Roman" w:hAnsi="Times New Roman" w:cs="Times New Roman"/>
          <w:sz w:val="24"/>
          <w:szCs w:val="24"/>
          <w:lang w:val="kk-KZ" w:eastAsia="ru-RU"/>
        </w:rPr>
        <w:tab/>
        <w:t xml:space="preserve">Аудиторлық тапсырманың </w:t>
      </w:r>
      <w:r>
        <w:rPr>
          <w:rFonts w:ascii="Times New Roman" w:eastAsia="Times New Roman" w:hAnsi="Times New Roman" w:cs="Times New Roman"/>
          <w:sz w:val="24"/>
          <w:szCs w:val="24"/>
          <w:lang w:val="kk-KZ" w:eastAsia="ru-RU"/>
        </w:rPr>
        <w:t>жетекшісі</w:t>
      </w:r>
      <w:r w:rsidR="009E5A61" w:rsidRPr="00E63069">
        <w:rPr>
          <w:rFonts w:ascii="Times New Roman" w:eastAsia="Times New Roman" w:hAnsi="Times New Roman" w:cs="Times New Roman"/>
          <w:sz w:val="24"/>
          <w:szCs w:val="24"/>
          <w:lang w:val="kk-KZ" w:eastAsia="ru-RU"/>
        </w:rPr>
        <w:t xml:space="preserve"> 11-қосымшаға сәйкес нысан бойынша аудиторлық тапсырманы жүргізуге кететін уақытты есептеуді жүзеге асырады</w:t>
      </w:r>
      <w:r w:rsidR="009E5A61" w:rsidRPr="00E63069">
        <w:rPr>
          <w:rFonts w:ascii="Times New Roman" w:eastAsia="Times New Roman" w:hAnsi="Times New Roman" w:cs="Times New Roman"/>
          <w:i/>
          <w:color w:val="0000FF"/>
          <w:sz w:val="24"/>
          <w:szCs w:val="24"/>
          <w:lang w:val="kk-KZ" w:eastAsia="ru-RU"/>
        </w:rPr>
        <w:t xml:space="preserve">. (92-тармақ </w:t>
      </w:r>
      <w:r w:rsidRPr="00E63069">
        <w:rPr>
          <w:rFonts w:ascii="Times New Roman" w:eastAsia="Times New Roman" w:hAnsi="Times New Roman" w:cs="Times New Roman"/>
          <w:i/>
          <w:color w:val="0000FF"/>
          <w:sz w:val="24"/>
          <w:szCs w:val="24"/>
          <w:lang w:val="kk-KZ" w:eastAsia="ru-RU"/>
        </w:rPr>
        <w:t>ДК-н</w:t>
      </w:r>
      <w:r w:rsidR="00A237B0">
        <w:rPr>
          <w:rFonts w:ascii="Times New Roman" w:eastAsia="Times New Roman" w:hAnsi="Times New Roman" w:cs="Times New Roman"/>
          <w:i/>
          <w:color w:val="0000FF"/>
          <w:sz w:val="24"/>
          <w:szCs w:val="24"/>
          <w:lang w:val="kk-KZ" w:eastAsia="ru-RU"/>
        </w:rPr>
        <w:t>ы</w:t>
      </w:r>
      <w:r w:rsidRPr="00E63069">
        <w:rPr>
          <w:rFonts w:ascii="Times New Roman" w:eastAsia="Times New Roman" w:hAnsi="Times New Roman" w:cs="Times New Roman"/>
          <w:i/>
          <w:color w:val="0000FF"/>
          <w:sz w:val="24"/>
          <w:szCs w:val="24"/>
          <w:lang w:val="kk-KZ" w:eastAsia="ru-RU"/>
        </w:rPr>
        <w:t>ң 09.10.2019 ж.шешімі</w:t>
      </w:r>
      <w:r w:rsidR="009E5A61" w:rsidRPr="00E63069">
        <w:rPr>
          <w:rFonts w:ascii="Times New Roman" w:eastAsia="Times New Roman" w:hAnsi="Times New Roman" w:cs="Times New Roman"/>
          <w:i/>
          <w:color w:val="0000FF"/>
          <w:sz w:val="24"/>
          <w:szCs w:val="24"/>
          <w:lang w:val="kk-KZ" w:eastAsia="ru-RU"/>
        </w:rPr>
        <w:t xml:space="preserve"> (№12 хаттама)</w:t>
      </w:r>
      <w:r w:rsidRPr="00E63069">
        <w:rPr>
          <w:rFonts w:ascii="Times New Roman" w:eastAsia="Times New Roman" w:hAnsi="Times New Roman" w:cs="Times New Roman"/>
          <w:i/>
          <w:color w:val="0000FF"/>
          <w:sz w:val="24"/>
          <w:szCs w:val="24"/>
          <w:lang w:val="kk-KZ" w:eastAsia="ru-RU"/>
        </w:rPr>
        <w:t xml:space="preserve"> редакция</w:t>
      </w:r>
      <w:r>
        <w:rPr>
          <w:rFonts w:ascii="Times New Roman" w:eastAsia="Times New Roman" w:hAnsi="Times New Roman" w:cs="Times New Roman"/>
          <w:i/>
          <w:color w:val="0000FF"/>
          <w:sz w:val="24"/>
          <w:szCs w:val="24"/>
          <w:lang w:val="kk-KZ" w:eastAsia="ru-RU"/>
        </w:rPr>
        <w:t>сын</w:t>
      </w:r>
      <w:r w:rsidRPr="00E63069">
        <w:rPr>
          <w:rFonts w:ascii="Times New Roman" w:eastAsia="Times New Roman" w:hAnsi="Times New Roman" w:cs="Times New Roman"/>
          <w:i/>
          <w:color w:val="0000FF"/>
          <w:sz w:val="24"/>
          <w:szCs w:val="24"/>
          <w:lang w:val="kk-KZ" w:eastAsia="ru-RU"/>
        </w:rPr>
        <w:t>да жазылды</w:t>
      </w:r>
      <w:r w:rsidR="009E5A61" w:rsidRPr="00E63069">
        <w:rPr>
          <w:rFonts w:ascii="Times New Roman" w:eastAsia="Times New Roman" w:hAnsi="Times New Roman" w:cs="Times New Roman"/>
          <w:i/>
          <w:color w:val="0000FF"/>
          <w:sz w:val="24"/>
          <w:szCs w:val="24"/>
          <w:lang w:val="kk-KZ" w:eastAsia="ru-RU"/>
        </w:rPr>
        <w:t>).</w:t>
      </w:r>
    </w:p>
    <w:p w14:paraId="60DDA7E6" w14:textId="3061C519" w:rsidR="009E5A61" w:rsidRPr="00E63069" w:rsidRDefault="0000280B"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E63069">
        <w:rPr>
          <w:rFonts w:ascii="Times New Roman" w:eastAsia="Times New Roman" w:hAnsi="Times New Roman" w:cs="Times New Roman"/>
          <w:sz w:val="24"/>
          <w:szCs w:val="24"/>
          <w:lang w:val="kk-KZ" w:eastAsia="ru-RU"/>
        </w:rPr>
        <w:t>93</w:t>
      </w:r>
      <w:r w:rsidR="009E5A61" w:rsidRPr="00E63069">
        <w:rPr>
          <w:rFonts w:ascii="Times New Roman" w:eastAsia="Times New Roman" w:hAnsi="Times New Roman" w:cs="Times New Roman"/>
          <w:sz w:val="24"/>
          <w:szCs w:val="24"/>
          <w:lang w:val="kk-KZ" w:eastAsia="ru-RU"/>
        </w:rPr>
        <w:t>.</w:t>
      </w:r>
      <w:r w:rsidR="009E5A61" w:rsidRPr="00E63069">
        <w:rPr>
          <w:rFonts w:ascii="Times New Roman" w:eastAsia="Times New Roman" w:hAnsi="Times New Roman" w:cs="Times New Roman"/>
          <w:sz w:val="24"/>
          <w:szCs w:val="24"/>
          <w:lang w:val="kk-KZ" w:eastAsia="ru-RU"/>
        </w:rPr>
        <w:tab/>
        <w:t xml:space="preserve">Аудиторлық бағдарлама аудиторлық тапсырманы орындау үшін қажетті ресурстарды шамамен бағалауды білдіретін ішкі аудитті жүргізуге кететін уақыт мөлшерін қамтиды. </w:t>
      </w:r>
      <w:r w:rsidR="009E5A61" w:rsidRPr="00E63069">
        <w:rPr>
          <w:rFonts w:ascii="Times New Roman" w:eastAsia="Times New Roman" w:hAnsi="Times New Roman" w:cs="Times New Roman"/>
          <w:i/>
          <w:color w:val="0000FF"/>
          <w:sz w:val="24"/>
          <w:szCs w:val="24"/>
          <w:lang w:val="kk-KZ" w:eastAsia="ru-RU"/>
        </w:rPr>
        <w:t>(93-тармақ ДК-н</w:t>
      </w:r>
      <w:r w:rsidR="00A237B0">
        <w:rPr>
          <w:rFonts w:ascii="Times New Roman" w:eastAsia="Times New Roman" w:hAnsi="Times New Roman" w:cs="Times New Roman"/>
          <w:i/>
          <w:color w:val="0000FF"/>
          <w:sz w:val="24"/>
          <w:szCs w:val="24"/>
          <w:lang w:val="kk-KZ" w:eastAsia="ru-RU"/>
        </w:rPr>
        <w:t>ы</w:t>
      </w:r>
      <w:r w:rsidR="009E5A61" w:rsidRPr="00E63069">
        <w:rPr>
          <w:rFonts w:ascii="Times New Roman" w:eastAsia="Times New Roman" w:hAnsi="Times New Roman" w:cs="Times New Roman"/>
          <w:i/>
          <w:color w:val="0000FF"/>
          <w:sz w:val="24"/>
          <w:szCs w:val="24"/>
          <w:lang w:val="kk-KZ" w:eastAsia="ru-RU"/>
        </w:rPr>
        <w:t>ң 09.10.2019 ж.шешімі (№12 хаттама)</w:t>
      </w:r>
      <w:r w:rsidRPr="00E63069">
        <w:rPr>
          <w:rFonts w:ascii="Times New Roman" w:eastAsia="Times New Roman" w:hAnsi="Times New Roman" w:cs="Times New Roman"/>
          <w:i/>
          <w:color w:val="0000FF"/>
          <w:sz w:val="24"/>
          <w:szCs w:val="24"/>
          <w:lang w:val="kk-KZ" w:eastAsia="ru-RU"/>
        </w:rPr>
        <w:t xml:space="preserve"> редакция</w:t>
      </w:r>
      <w:r>
        <w:rPr>
          <w:rFonts w:ascii="Times New Roman" w:eastAsia="Times New Roman" w:hAnsi="Times New Roman" w:cs="Times New Roman"/>
          <w:i/>
          <w:color w:val="0000FF"/>
          <w:sz w:val="24"/>
          <w:szCs w:val="24"/>
          <w:lang w:val="kk-KZ" w:eastAsia="ru-RU"/>
        </w:rPr>
        <w:t>сын</w:t>
      </w:r>
      <w:r w:rsidRPr="00E63069">
        <w:rPr>
          <w:rFonts w:ascii="Times New Roman" w:eastAsia="Times New Roman" w:hAnsi="Times New Roman" w:cs="Times New Roman"/>
          <w:i/>
          <w:color w:val="0000FF"/>
          <w:sz w:val="24"/>
          <w:szCs w:val="24"/>
          <w:lang w:val="kk-KZ" w:eastAsia="ru-RU"/>
        </w:rPr>
        <w:t>да жазылды</w:t>
      </w:r>
      <w:r w:rsidR="009E5A61" w:rsidRPr="00E63069">
        <w:rPr>
          <w:rFonts w:ascii="Times New Roman" w:eastAsia="Times New Roman" w:hAnsi="Times New Roman" w:cs="Times New Roman"/>
          <w:i/>
          <w:color w:val="0000FF"/>
          <w:sz w:val="24"/>
          <w:szCs w:val="24"/>
          <w:lang w:val="kk-KZ" w:eastAsia="ru-RU"/>
        </w:rPr>
        <w:t>.</w:t>
      </w:r>
    </w:p>
    <w:p w14:paraId="327F19EB" w14:textId="73165963" w:rsidR="009E5A61" w:rsidRPr="00E63069" w:rsidRDefault="0000280B" w:rsidP="009E5A61">
      <w:pPr>
        <w:spacing w:after="0" w:line="240" w:lineRule="auto"/>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r w:rsidR="009E5A61" w:rsidRPr="00E63069">
        <w:rPr>
          <w:rFonts w:ascii="Times New Roman" w:eastAsia="Times New Roman" w:hAnsi="Times New Roman" w:cs="Times New Roman"/>
          <w:sz w:val="24"/>
          <w:szCs w:val="24"/>
          <w:lang w:val="kk-KZ" w:eastAsia="ru-RU"/>
        </w:rPr>
        <w:t>4.</w:t>
      </w:r>
      <w:r w:rsidR="009E5A61" w:rsidRPr="00E63069">
        <w:rPr>
          <w:rFonts w:ascii="Times New Roman" w:eastAsia="Times New Roman" w:hAnsi="Times New Roman" w:cs="Times New Roman"/>
          <w:sz w:val="24"/>
          <w:szCs w:val="24"/>
          <w:lang w:val="kk-KZ" w:eastAsia="ru-RU"/>
        </w:rPr>
        <w:tab/>
        <w:t>Аудиторл</w:t>
      </w:r>
      <w:r w:rsidRPr="00E63069">
        <w:rPr>
          <w:rFonts w:ascii="Times New Roman" w:eastAsia="Times New Roman" w:hAnsi="Times New Roman" w:cs="Times New Roman"/>
          <w:sz w:val="24"/>
          <w:szCs w:val="24"/>
          <w:lang w:val="kk-KZ" w:eastAsia="ru-RU"/>
        </w:rPr>
        <w:t>ық тапсырманың жетекшісі</w:t>
      </w:r>
      <w:r w:rsidR="009E5A61" w:rsidRPr="00E63069">
        <w:rPr>
          <w:rFonts w:ascii="Times New Roman" w:eastAsia="Times New Roman" w:hAnsi="Times New Roman" w:cs="Times New Roman"/>
          <w:sz w:val="24"/>
          <w:szCs w:val="24"/>
          <w:lang w:val="kk-KZ" w:eastAsia="ru-RU"/>
        </w:rPr>
        <w:t xml:space="preserve"> аудиторлық б</w:t>
      </w:r>
      <w:r w:rsidRPr="00E63069">
        <w:rPr>
          <w:rFonts w:ascii="Times New Roman" w:eastAsia="Times New Roman" w:hAnsi="Times New Roman" w:cs="Times New Roman"/>
          <w:sz w:val="24"/>
          <w:szCs w:val="24"/>
          <w:lang w:val="kk-KZ" w:eastAsia="ru-RU"/>
        </w:rPr>
        <w:t>ағдарламаны жасау кезінде төмендегідей</w:t>
      </w:r>
      <w:r w:rsidR="009E5A61" w:rsidRPr="00E63069">
        <w:rPr>
          <w:rFonts w:ascii="Times New Roman" w:eastAsia="Times New Roman" w:hAnsi="Times New Roman" w:cs="Times New Roman"/>
          <w:sz w:val="24"/>
          <w:szCs w:val="24"/>
          <w:lang w:val="kk-KZ" w:eastAsia="ru-RU"/>
        </w:rPr>
        <w:t xml:space="preserve"> рәсімдерді орында</w:t>
      </w:r>
      <w:r>
        <w:rPr>
          <w:rFonts w:ascii="Times New Roman" w:eastAsia="Times New Roman" w:hAnsi="Times New Roman" w:cs="Times New Roman"/>
          <w:sz w:val="24"/>
          <w:szCs w:val="24"/>
          <w:lang w:val="kk-KZ" w:eastAsia="ru-RU"/>
        </w:rPr>
        <w:t>уды</w:t>
      </w:r>
      <w:r w:rsidR="009E5A61" w:rsidRPr="00E63069">
        <w:rPr>
          <w:rFonts w:ascii="Times New Roman" w:eastAsia="Times New Roman" w:hAnsi="Times New Roman" w:cs="Times New Roman"/>
          <w:sz w:val="24"/>
          <w:szCs w:val="24"/>
          <w:lang w:val="kk-KZ" w:eastAsia="ru-RU"/>
        </w:rPr>
        <w:t xml:space="preserve"> және / немесе орында</w:t>
      </w:r>
      <w:r>
        <w:rPr>
          <w:rFonts w:ascii="Times New Roman" w:eastAsia="Times New Roman" w:hAnsi="Times New Roman" w:cs="Times New Roman"/>
          <w:sz w:val="24"/>
          <w:szCs w:val="24"/>
          <w:lang w:val="kk-KZ" w:eastAsia="ru-RU"/>
        </w:rPr>
        <w:t>л</w:t>
      </w:r>
      <w:r w:rsidR="009E5A61" w:rsidRPr="00E63069">
        <w:rPr>
          <w:rFonts w:ascii="Times New Roman" w:eastAsia="Times New Roman" w:hAnsi="Times New Roman" w:cs="Times New Roman"/>
          <w:sz w:val="24"/>
          <w:szCs w:val="24"/>
          <w:lang w:val="kk-KZ" w:eastAsia="ru-RU"/>
        </w:rPr>
        <w:t>уын қамтамасыз етуі тиіс:</w:t>
      </w:r>
    </w:p>
    <w:p w14:paraId="51120D68" w14:textId="77777777" w:rsidR="009E5A61" w:rsidRPr="00E63069"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1) аудит нәтижелері бойынша қорытынды алу үшін қажетті аудиторлық дәлелдемелердің сипатын айқындау;</w:t>
      </w:r>
    </w:p>
    <w:p w14:paraId="3C994219" w14:textId="77777777" w:rsidR="009E5A61" w:rsidRPr="00E63069"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2) аудиторлық ақпаратты жинау үшін қажетті рәсімдерді айқындау;</w:t>
      </w:r>
    </w:p>
    <w:p w14:paraId="5E898176" w14:textId="15B2983B" w:rsidR="009E5A61" w:rsidRPr="00E63069"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3) олардың ішіндегі ең маңыздысы мен маңыздыларының бастапқы жүргізілуін қамтамасыз ету мақсатында басым іс-әрек</w:t>
      </w:r>
      <w:r w:rsidR="0000280B" w:rsidRPr="00E63069">
        <w:rPr>
          <w:rFonts w:ascii="Times New Roman" w:eastAsia="Times New Roman" w:hAnsi="Times New Roman" w:cs="Times New Roman"/>
          <w:sz w:val="24"/>
          <w:szCs w:val="24"/>
          <w:lang w:val="kk-KZ" w:eastAsia="ru-RU"/>
        </w:rPr>
        <w:t>еттер мен рәсімдерді белгілеуге</w:t>
      </w:r>
      <w:r w:rsidRPr="00E63069">
        <w:rPr>
          <w:rFonts w:ascii="Times New Roman" w:eastAsia="Times New Roman" w:hAnsi="Times New Roman" w:cs="Times New Roman"/>
          <w:sz w:val="24"/>
          <w:szCs w:val="24"/>
          <w:lang w:val="kk-KZ" w:eastAsia="ru-RU"/>
        </w:rPr>
        <w:t>.</w:t>
      </w:r>
    </w:p>
    <w:p w14:paraId="5C38778A" w14:textId="73E128EC" w:rsidR="009E5A61" w:rsidRPr="00E63069" w:rsidRDefault="0000280B" w:rsidP="009E5A61">
      <w:pPr>
        <w:spacing w:after="0" w:line="240" w:lineRule="auto"/>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r w:rsidR="009E5A61" w:rsidRPr="00E63069">
        <w:rPr>
          <w:rFonts w:ascii="Times New Roman" w:eastAsia="Times New Roman" w:hAnsi="Times New Roman" w:cs="Times New Roman"/>
          <w:sz w:val="24"/>
          <w:szCs w:val="24"/>
          <w:lang w:val="kk-KZ" w:eastAsia="ru-RU"/>
        </w:rPr>
        <w:t>5.</w:t>
      </w:r>
      <w:r w:rsidR="009E5A61" w:rsidRPr="00E63069">
        <w:rPr>
          <w:rFonts w:ascii="Times New Roman" w:eastAsia="Times New Roman" w:hAnsi="Times New Roman" w:cs="Times New Roman"/>
          <w:sz w:val="24"/>
          <w:szCs w:val="24"/>
          <w:lang w:val="kk-KZ" w:eastAsia="ru-RU"/>
        </w:rPr>
        <w:tab/>
        <w:t>Аудиторлық бағдарлама алдын ала тексеру нәтижелері бойынша жоспарланған рәсімдерді және аудиторлық тапсырманың мақсаттарына қол жеткізу үшін қажетті ресурстарды негіздей отырып әзірленеді. Бұл негіздеме тәуекелдердің сипатын, тестілеу рәсімдерін және олардың нәтижелерін, анықталған елеулі қателіктерді, бұрмалауларды, рәсімдерді және басқа да қауіп факторларын сақтамауды, ішкі аудитке жататын операциялардың/рәсімдердің түрлерін, іріктеу көлемін, реттеуші және қадағалау органдарының алдыңғы аудиторлық есептері мен тексерулерінің нәтижелерін (ұсынымдардың орындалу жай-күйін көрсете отырып)</w:t>
      </w:r>
      <w:r>
        <w:rPr>
          <w:rFonts w:ascii="Times New Roman" w:eastAsia="Times New Roman" w:hAnsi="Times New Roman" w:cs="Times New Roman"/>
          <w:sz w:val="24"/>
          <w:szCs w:val="24"/>
          <w:lang w:val="kk-KZ" w:eastAsia="ru-RU"/>
        </w:rPr>
        <w:t xml:space="preserve"> </w:t>
      </w:r>
      <w:r w:rsidR="009E5A61" w:rsidRPr="00E63069">
        <w:rPr>
          <w:rFonts w:ascii="Times New Roman" w:eastAsia="Times New Roman" w:hAnsi="Times New Roman" w:cs="Times New Roman"/>
          <w:sz w:val="24"/>
          <w:szCs w:val="24"/>
          <w:lang w:val="kk-KZ" w:eastAsia="ru-RU"/>
        </w:rPr>
        <w:t>жалпы және қысқаша сипаттауды қамтиды.</w:t>
      </w:r>
    </w:p>
    <w:p w14:paraId="7D4EC3A5" w14:textId="77777777" w:rsidR="009E5A61" w:rsidRPr="00E63069"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Негіздеменің нәтижелері бойынша аудиттің ауқымы мен кезеңі, аудиторлық тапсырманың басшысын қоса алғанда, ішкі аудиторлар арасында ішкі аудитке жататын операцияларды/рәсімдерді (мәселелерді) бөлу айқындалады. Бұл негіздеме бағдарламада көрсетілуі тиіс.</w:t>
      </w:r>
    </w:p>
    <w:p w14:paraId="51B47AF7" w14:textId="786C6128" w:rsidR="009E5A61" w:rsidRPr="00E63069" w:rsidRDefault="0000280B"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Pr>
          <w:rFonts w:ascii="Times New Roman" w:eastAsia="Times New Roman" w:hAnsi="Times New Roman" w:cs="Times New Roman"/>
          <w:sz w:val="24"/>
          <w:szCs w:val="24"/>
          <w:lang w:val="kk-KZ" w:eastAsia="ru-RU"/>
        </w:rPr>
        <w:t>9</w:t>
      </w:r>
      <w:r w:rsidR="009E5A61" w:rsidRPr="00E63069">
        <w:rPr>
          <w:rFonts w:ascii="Times New Roman" w:eastAsia="Times New Roman" w:hAnsi="Times New Roman" w:cs="Times New Roman"/>
          <w:sz w:val="24"/>
          <w:szCs w:val="24"/>
          <w:lang w:val="kk-KZ" w:eastAsia="ru-RU"/>
        </w:rPr>
        <w:t>6.</w:t>
      </w:r>
      <w:r w:rsidR="009E5A61" w:rsidRPr="00E63069">
        <w:rPr>
          <w:rFonts w:ascii="Times New Roman" w:eastAsia="Times New Roman" w:hAnsi="Times New Roman" w:cs="Times New Roman"/>
          <w:sz w:val="24"/>
          <w:szCs w:val="24"/>
          <w:lang w:val="kk-KZ" w:eastAsia="ru-RU"/>
        </w:rPr>
        <w:tab/>
        <w:t xml:space="preserve">Аудиторлық бағдарламаны ІАД директоры оның мазмұны және оны іске асыруға арналған ресурстардың шығындары бойынша ұсынылған негіздеме негізінде бекітеді. </w:t>
      </w:r>
      <w:r w:rsidR="009E5A61" w:rsidRPr="00E63069">
        <w:rPr>
          <w:rFonts w:ascii="Times New Roman" w:eastAsia="Times New Roman" w:hAnsi="Times New Roman" w:cs="Times New Roman"/>
          <w:i/>
          <w:color w:val="0000FF"/>
          <w:sz w:val="24"/>
          <w:szCs w:val="24"/>
          <w:lang w:val="kk-KZ" w:eastAsia="ru-RU"/>
        </w:rPr>
        <w:t>(96-тармақ ДК-н</w:t>
      </w:r>
      <w:r w:rsidR="00A237B0">
        <w:rPr>
          <w:rFonts w:ascii="Times New Roman" w:eastAsia="Times New Roman" w:hAnsi="Times New Roman" w:cs="Times New Roman"/>
          <w:i/>
          <w:color w:val="0000FF"/>
          <w:sz w:val="24"/>
          <w:szCs w:val="24"/>
          <w:lang w:val="kk-KZ" w:eastAsia="ru-RU"/>
        </w:rPr>
        <w:t>ы</w:t>
      </w:r>
      <w:r w:rsidR="00A237B0" w:rsidRPr="00E63069">
        <w:rPr>
          <w:rFonts w:ascii="Times New Roman" w:eastAsia="Times New Roman" w:hAnsi="Times New Roman" w:cs="Times New Roman"/>
          <w:i/>
          <w:color w:val="0000FF"/>
          <w:sz w:val="24"/>
          <w:szCs w:val="24"/>
          <w:lang w:val="kk-KZ" w:eastAsia="ru-RU"/>
        </w:rPr>
        <w:t>ң 09.10.2019 ж.шешімі</w:t>
      </w:r>
      <w:r w:rsidR="009E5A61" w:rsidRPr="00E63069">
        <w:rPr>
          <w:rFonts w:ascii="Times New Roman" w:eastAsia="Times New Roman" w:hAnsi="Times New Roman" w:cs="Times New Roman"/>
          <w:i/>
          <w:color w:val="0000FF"/>
          <w:sz w:val="24"/>
          <w:szCs w:val="24"/>
          <w:lang w:val="kk-KZ" w:eastAsia="ru-RU"/>
        </w:rPr>
        <w:t xml:space="preserve"> (№12 хаттама)</w:t>
      </w:r>
      <w:r w:rsidR="00A237B0" w:rsidRPr="00E63069">
        <w:rPr>
          <w:rFonts w:ascii="Times New Roman" w:eastAsia="Times New Roman" w:hAnsi="Times New Roman" w:cs="Times New Roman"/>
          <w:i/>
          <w:color w:val="0000FF"/>
          <w:sz w:val="24"/>
          <w:szCs w:val="24"/>
          <w:lang w:val="kk-KZ" w:eastAsia="ru-RU"/>
        </w:rPr>
        <w:t xml:space="preserve"> редакция</w:t>
      </w:r>
      <w:r w:rsidR="00A237B0">
        <w:rPr>
          <w:rFonts w:ascii="Times New Roman" w:eastAsia="Times New Roman" w:hAnsi="Times New Roman" w:cs="Times New Roman"/>
          <w:i/>
          <w:color w:val="0000FF"/>
          <w:sz w:val="24"/>
          <w:szCs w:val="24"/>
          <w:lang w:val="kk-KZ" w:eastAsia="ru-RU"/>
        </w:rPr>
        <w:t>сын</w:t>
      </w:r>
      <w:r w:rsidR="00A237B0" w:rsidRPr="00E63069">
        <w:rPr>
          <w:rFonts w:ascii="Times New Roman" w:eastAsia="Times New Roman" w:hAnsi="Times New Roman" w:cs="Times New Roman"/>
          <w:i/>
          <w:color w:val="0000FF"/>
          <w:sz w:val="24"/>
          <w:szCs w:val="24"/>
          <w:lang w:val="kk-KZ" w:eastAsia="ru-RU"/>
        </w:rPr>
        <w:t>да жазылд</w:t>
      </w:r>
      <w:r w:rsidR="00A237B0">
        <w:rPr>
          <w:rFonts w:ascii="Times New Roman" w:eastAsia="Times New Roman" w:hAnsi="Times New Roman" w:cs="Times New Roman"/>
          <w:i/>
          <w:color w:val="0000FF"/>
          <w:sz w:val="24"/>
          <w:szCs w:val="24"/>
          <w:lang w:val="kk-KZ" w:eastAsia="ru-RU"/>
        </w:rPr>
        <w:t>ы</w:t>
      </w:r>
      <w:r w:rsidR="009E5A61" w:rsidRPr="00E63069">
        <w:rPr>
          <w:rFonts w:ascii="Times New Roman" w:eastAsia="Times New Roman" w:hAnsi="Times New Roman" w:cs="Times New Roman"/>
          <w:i/>
          <w:color w:val="0000FF"/>
          <w:sz w:val="24"/>
          <w:szCs w:val="24"/>
          <w:lang w:val="kk-KZ" w:eastAsia="ru-RU"/>
        </w:rPr>
        <w:t>).</w:t>
      </w:r>
    </w:p>
    <w:p w14:paraId="10564F18" w14:textId="31D65EAA" w:rsidR="009E5A61" w:rsidRPr="00E63069" w:rsidRDefault="0000280B"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Pr>
          <w:rFonts w:ascii="Times New Roman" w:eastAsia="Times New Roman" w:hAnsi="Times New Roman" w:cs="Times New Roman"/>
          <w:sz w:val="24"/>
          <w:szCs w:val="24"/>
          <w:lang w:val="kk-KZ" w:eastAsia="ru-RU"/>
        </w:rPr>
        <w:t>9</w:t>
      </w:r>
      <w:r w:rsidR="009E5A61" w:rsidRPr="00E63069">
        <w:rPr>
          <w:rFonts w:ascii="Times New Roman" w:eastAsia="Times New Roman" w:hAnsi="Times New Roman" w:cs="Times New Roman"/>
          <w:sz w:val="24"/>
          <w:szCs w:val="24"/>
          <w:lang w:val="kk-KZ" w:eastAsia="ru-RU"/>
        </w:rPr>
        <w:t>7.</w:t>
      </w:r>
      <w:r w:rsidR="009E5A61" w:rsidRPr="00E63069">
        <w:rPr>
          <w:rFonts w:ascii="Times New Roman" w:eastAsia="Times New Roman" w:hAnsi="Times New Roman" w:cs="Times New Roman"/>
          <w:sz w:val="24"/>
          <w:szCs w:val="24"/>
          <w:lang w:val="kk-KZ" w:eastAsia="ru-RU"/>
        </w:rPr>
        <w:tab/>
        <w:t xml:space="preserve">Аудиторлық бағдарлама қажеттілігіне қарай аудиторлық тапсырманы орындау барысында нақтылануы және қайта қаралуы және жаңа аудиторлық рәсімдерді пайдалануға жол берілуі мүмкін, оған өзгерістер/толықтырулар негізделген себептер бойынша белгіленген тәртіппен бекітіледі. </w:t>
      </w:r>
      <w:r w:rsidR="009E5A61" w:rsidRPr="00E63069">
        <w:rPr>
          <w:rFonts w:ascii="Times New Roman" w:eastAsia="Times New Roman" w:hAnsi="Times New Roman" w:cs="Times New Roman"/>
          <w:i/>
          <w:color w:val="0000FF"/>
          <w:sz w:val="24"/>
          <w:szCs w:val="24"/>
          <w:lang w:val="kk-KZ" w:eastAsia="ru-RU"/>
        </w:rPr>
        <w:t>(97-тармақ ДК-н</w:t>
      </w:r>
      <w:r w:rsidR="00A237B0" w:rsidRPr="00CE502B">
        <w:rPr>
          <w:rFonts w:ascii="Times New Roman" w:eastAsia="Times New Roman" w:hAnsi="Times New Roman" w:cs="Times New Roman"/>
          <w:i/>
          <w:color w:val="0000FF"/>
          <w:sz w:val="24"/>
          <w:szCs w:val="24"/>
          <w:lang w:val="kk-KZ" w:eastAsia="ru-RU"/>
        </w:rPr>
        <w:t>ы</w:t>
      </w:r>
      <w:r w:rsidR="00A237B0" w:rsidRPr="00E63069">
        <w:rPr>
          <w:rFonts w:ascii="Times New Roman" w:eastAsia="Times New Roman" w:hAnsi="Times New Roman" w:cs="Times New Roman"/>
          <w:i/>
          <w:color w:val="0000FF"/>
          <w:sz w:val="24"/>
          <w:szCs w:val="24"/>
          <w:lang w:val="kk-KZ" w:eastAsia="ru-RU"/>
        </w:rPr>
        <w:t>ң 09.10.2019 ж.шешімі</w:t>
      </w:r>
      <w:r w:rsidR="009E5A61" w:rsidRPr="00E63069">
        <w:rPr>
          <w:rFonts w:ascii="Times New Roman" w:eastAsia="Times New Roman" w:hAnsi="Times New Roman" w:cs="Times New Roman"/>
          <w:i/>
          <w:color w:val="0000FF"/>
          <w:sz w:val="24"/>
          <w:szCs w:val="24"/>
          <w:lang w:val="kk-KZ" w:eastAsia="ru-RU"/>
        </w:rPr>
        <w:t xml:space="preserve"> (№12 хаттама)</w:t>
      </w:r>
      <w:r w:rsidR="00A237B0" w:rsidRPr="00E63069">
        <w:rPr>
          <w:rFonts w:ascii="Times New Roman" w:eastAsia="Times New Roman" w:hAnsi="Times New Roman" w:cs="Times New Roman"/>
          <w:i/>
          <w:color w:val="0000FF"/>
          <w:sz w:val="24"/>
          <w:szCs w:val="24"/>
          <w:lang w:val="kk-KZ" w:eastAsia="ru-RU"/>
        </w:rPr>
        <w:t xml:space="preserve"> редакция</w:t>
      </w:r>
      <w:r w:rsidR="00A237B0" w:rsidRPr="00CE502B">
        <w:rPr>
          <w:rFonts w:ascii="Times New Roman" w:eastAsia="Times New Roman" w:hAnsi="Times New Roman" w:cs="Times New Roman"/>
          <w:i/>
          <w:color w:val="0000FF"/>
          <w:sz w:val="24"/>
          <w:szCs w:val="24"/>
          <w:lang w:val="kk-KZ" w:eastAsia="ru-RU"/>
        </w:rPr>
        <w:t>сын</w:t>
      </w:r>
      <w:r w:rsidR="00A237B0" w:rsidRPr="00E63069">
        <w:rPr>
          <w:rFonts w:ascii="Times New Roman" w:eastAsia="Times New Roman" w:hAnsi="Times New Roman" w:cs="Times New Roman"/>
          <w:i/>
          <w:color w:val="0000FF"/>
          <w:sz w:val="24"/>
          <w:szCs w:val="24"/>
          <w:lang w:val="kk-KZ" w:eastAsia="ru-RU"/>
        </w:rPr>
        <w:t>да жазылды</w:t>
      </w:r>
      <w:r w:rsidR="009E5A61" w:rsidRPr="00E63069">
        <w:rPr>
          <w:rFonts w:ascii="Times New Roman" w:eastAsia="Times New Roman" w:hAnsi="Times New Roman" w:cs="Times New Roman"/>
          <w:i/>
          <w:color w:val="0000FF"/>
          <w:sz w:val="24"/>
          <w:szCs w:val="24"/>
          <w:lang w:val="kk-KZ" w:eastAsia="ru-RU"/>
        </w:rPr>
        <w:t>).</w:t>
      </w:r>
    </w:p>
    <w:p w14:paraId="114E685C" w14:textId="77777777" w:rsidR="00A237B0" w:rsidRPr="00E63069" w:rsidRDefault="00A237B0" w:rsidP="009E5A61">
      <w:pPr>
        <w:spacing w:after="0" w:line="240" w:lineRule="auto"/>
        <w:ind w:firstLine="426"/>
        <w:jc w:val="both"/>
        <w:rPr>
          <w:rFonts w:ascii="Times New Roman" w:eastAsia="Times New Roman" w:hAnsi="Times New Roman" w:cs="Times New Roman"/>
          <w:sz w:val="24"/>
          <w:szCs w:val="24"/>
          <w:lang w:val="kk-KZ" w:eastAsia="ru-RU"/>
        </w:rPr>
      </w:pPr>
    </w:p>
    <w:p w14:paraId="3E7F8F4D" w14:textId="2BD28130" w:rsidR="009E5A61" w:rsidRPr="00E63069" w:rsidRDefault="009E5A61" w:rsidP="00A237B0">
      <w:pPr>
        <w:spacing w:after="0" w:line="240" w:lineRule="auto"/>
        <w:ind w:firstLine="426"/>
        <w:jc w:val="center"/>
        <w:rPr>
          <w:rFonts w:ascii="Times New Roman" w:eastAsia="Times New Roman" w:hAnsi="Times New Roman" w:cs="Times New Roman"/>
          <w:b/>
          <w:sz w:val="24"/>
          <w:szCs w:val="24"/>
          <w:lang w:val="kk-KZ" w:eastAsia="ru-RU"/>
        </w:rPr>
      </w:pPr>
      <w:r w:rsidRPr="00E63069">
        <w:rPr>
          <w:rFonts w:ascii="Times New Roman" w:eastAsia="Times New Roman" w:hAnsi="Times New Roman" w:cs="Times New Roman"/>
          <w:b/>
          <w:sz w:val="24"/>
          <w:szCs w:val="24"/>
          <w:lang w:val="kk-KZ" w:eastAsia="ru-RU"/>
        </w:rPr>
        <w:t xml:space="preserve">§3 </w:t>
      </w:r>
      <w:r w:rsidR="00A237B0" w:rsidRPr="00CE502B">
        <w:rPr>
          <w:rFonts w:ascii="Times New Roman" w:eastAsia="Times New Roman" w:hAnsi="Times New Roman" w:cs="Times New Roman"/>
          <w:b/>
          <w:sz w:val="24"/>
          <w:szCs w:val="24"/>
          <w:lang w:val="kk-KZ" w:eastAsia="ru-RU"/>
        </w:rPr>
        <w:t>Аудиторлық тапсырманы жасау</w:t>
      </w:r>
    </w:p>
    <w:p w14:paraId="3EA954A4" w14:textId="77777777" w:rsidR="009E5A61" w:rsidRPr="00E63069"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p>
    <w:p w14:paraId="50DBB244" w14:textId="789CC6AE" w:rsidR="00B4492E" w:rsidRPr="00E63069" w:rsidRDefault="00B4492E" w:rsidP="00B4492E">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98.</w:t>
      </w:r>
      <w:r w:rsidRPr="00E63069">
        <w:rPr>
          <w:rFonts w:ascii="Times New Roman" w:eastAsia="Times New Roman" w:hAnsi="Times New Roman" w:cs="Times New Roman"/>
          <w:sz w:val="24"/>
          <w:szCs w:val="24"/>
          <w:lang w:val="kk-KZ" w:eastAsia="ru-RU"/>
        </w:rPr>
        <w:tab/>
        <w:t>Аудиторлық тапсырманы аудиторлық бағдарламаны</w:t>
      </w:r>
      <w:r w:rsidR="00CE502B" w:rsidRPr="00E63069">
        <w:rPr>
          <w:rFonts w:ascii="Times New Roman" w:eastAsia="Times New Roman" w:hAnsi="Times New Roman" w:cs="Times New Roman"/>
          <w:sz w:val="24"/>
          <w:szCs w:val="24"/>
          <w:lang w:val="kk-KZ" w:eastAsia="ru-RU"/>
        </w:rPr>
        <w:t>ң негізінде аудиторлық тапсырма жетекшісі</w:t>
      </w:r>
      <w:r w:rsidRPr="00E63069">
        <w:rPr>
          <w:rFonts w:ascii="Times New Roman" w:eastAsia="Times New Roman" w:hAnsi="Times New Roman" w:cs="Times New Roman"/>
          <w:sz w:val="24"/>
          <w:szCs w:val="24"/>
          <w:lang w:val="kk-KZ" w:eastAsia="ru-RU"/>
        </w:rPr>
        <w:t xml:space="preserve"> (№12 қосымша) жасайды және оны ІАД басшысы бекітеді. </w:t>
      </w:r>
    </w:p>
    <w:p w14:paraId="1752B3A5" w14:textId="3BC7BE50" w:rsidR="00B4492E" w:rsidRPr="00E63069" w:rsidRDefault="00B4492E" w:rsidP="00B4492E">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99.</w:t>
      </w:r>
      <w:r w:rsidRPr="00E63069">
        <w:rPr>
          <w:rFonts w:ascii="Times New Roman" w:eastAsia="Times New Roman" w:hAnsi="Times New Roman" w:cs="Times New Roman"/>
          <w:sz w:val="24"/>
          <w:szCs w:val="24"/>
          <w:lang w:val="kk-KZ" w:eastAsia="ru-RU"/>
        </w:rPr>
        <w:tab/>
      </w:r>
      <w:r w:rsidR="00B76B93">
        <w:rPr>
          <w:rFonts w:ascii="Times New Roman" w:eastAsia="Times New Roman" w:hAnsi="Times New Roman" w:cs="Times New Roman"/>
          <w:color w:val="FF0000"/>
          <w:sz w:val="24"/>
          <w:szCs w:val="24"/>
          <w:lang w:val="kk-KZ" w:eastAsia="ru-RU"/>
        </w:rPr>
        <w:t>п</w:t>
      </w:r>
      <w:r w:rsidR="00B76B93" w:rsidRPr="00E661A5">
        <w:rPr>
          <w:rFonts w:ascii="Times New Roman" w:eastAsia="Times New Roman" w:hAnsi="Times New Roman" w:cs="Times New Roman"/>
          <w:color w:val="FF0000"/>
          <w:sz w:val="24"/>
          <w:szCs w:val="24"/>
          <w:lang w:val="kk-KZ" w:eastAsia="ru-RU"/>
        </w:rPr>
        <w:t>роцестеріне аудит</w:t>
      </w:r>
      <w:r w:rsidR="00B76B93">
        <w:rPr>
          <w:rFonts w:ascii="Times New Roman" w:eastAsia="Times New Roman" w:hAnsi="Times New Roman" w:cs="Times New Roman"/>
          <w:color w:val="FF0000"/>
          <w:sz w:val="24"/>
          <w:szCs w:val="24"/>
          <w:lang w:val="kk-KZ" w:eastAsia="ru-RU"/>
        </w:rPr>
        <w:t xml:space="preserve"> жүргізілген</w:t>
      </w:r>
      <w:r w:rsidR="00B76B93" w:rsidRPr="00E661A5">
        <w:rPr>
          <w:rFonts w:ascii="Times New Roman" w:eastAsia="Times New Roman" w:hAnsi="Times New Roman" w:cs="Times New Roman"/>
          <w:color w:val="FF0000"/>
          <w:sz w:val="24"/>
          <w:szCs w:val="24"/>
          <w:lang w:val="kk-KZ" w:eastAsia="ru-RU"/>
        </w:rPr>
        <w:t xml:space="preserve"> құрылымдық бөлімше</w:t>
      </w:r>
      <w:r w:rsidRPr="00E63069">
        <w:rPr>
          <w:rFonts w:ascii="Times New Roman" w:eastAsia="Times New Roman" w:hAnsi="Times New Roman" w:cs="Times New Roman"/>
          <w:color w:val="FF0000"/>
          <w:sz w:val="24"/>
          <w:szCs w:val="24"/>
          <w:lang w:val="kk-KZ" w:eastAsia="ru-RU"/>
        </w:rPr>
        <w:t xml:space="preserve">де </w:t>
      </w:r>
      <w:r w:rsidRPr="00E63069">
        <w:rPr>
          <w:rFonts w:ascii="Times New Roman" w:eastAsia="Times New Roman" w:hAnsi="Times New Roman" w:cs="Times New Roman"/>
          <w:sz w:val="24"/>
          <w:szCs w:val="24"/>
          <w:lang w:val="kk-KZ" w:eastAsia="ru-RU"/>
        </w:rPr>
        <w:t xml:space="preserve">жұмыс жүргізуді бастамас бұрын аудиторлық тапсырманың басшысы </w:t>
      </w:r>
      <w:r w:rsidR="00B76B93">
        <w:rPr>
          <w:rFonts w:ascii="Times New Roman" w:eastAsia="Times New Roman" w:hAnsi="Times New Roman" w:cs="Times New Roman"/>
          <w:color w:val="FF0000"/>
          <w:sz w:val="24"/>
          <w:szCs w:val="24"/>
          <w:lang w:val="kk-KZ" w:eastAsia="ru-RU"/>
        </w:rPr>
        <w:t>п</w:t>
      </w:r>
      <w:r w:rsidR="00B76B93" w:rsidRPr="00E661A5">
        <w:rPr>
          <w:rFonts w:ascii="Times New Roman" w:eastAsia="Times New Roman" w:hAnsi="Times New Roman" w:cs="Times New Roman"/>
          <w:color w:val="FF0000"/>
          <w:sz w:val="24"/>
          <w:szCs w:val="24"/>
          <w:lang w:val="kk-KZ" w:eastAsia="ru-RU"/>
        </w:rPr>
        <w:t>роцестеріне аудит</w:t>
      </w:r>
      <w:r w:rsidR="00B76B93">
        <w:rPr>
          <w:rFonts w:ascii="Times New Roman" w:eastAsia="Times New Roman" w:hAnsi="Times New Roman" w:cs="Times New Roman"/>
          <w:color w:val="FF0000"/>
          <w:sz w:val="24"/>
          <w:szCs w:val="24"/>
          <w:lang w:val="kk-KZ" w:eastAsia="ru-RU"/>
        </w:rPr>
        <w:t xml:space="preserve"> жүргізілген</w:t>
      </w:r>
      <w:r w:rsidR="00B76B93" w:rsidRPr="00E661A5">
        <w:rPr>
          <w:rFonts w:ascii="Times New Roman" w:eastAsia="Times New Roman" w:hAnsi="Times New Roman" w:cs="Times New Roman"/>
          <w:color w:val="FF0000"/>
          <w:sz w:val="24"/>
          <w:szCs w:val="24"/>
          <w:lang w:val="kk-KZ" w:eastAsia="ru-RU"/>
        </w:rPr>
        <w:t xml:space="preserve"> құрылымдық бөлімше</w:t>
      </w:r>
      <w:r w:rsidRPr="00E63069">
        <w:rPr>
          <w:rFonts w:ascii="Times New Roman" w:eastAsia="Times New Roman" w:hAnsi="Times New Roman" w:cs="Times New Roman"/>
          <w:color w:val="FF0000"/>
          <w:sz w:val="24"/>
          <w:szCs w:val="24"/>
          <w:lang w:val="kk-KZ" w:eastAsia="ru-RU"/>
        </w:rPr>
        <w:t xml:space="preserve">нің </w:t>
      </w:r>
      <w:r w:rsidRPr="00E63069">
        <w:rPr>
          <w:rFonts w:ascii="Times New Roman" w:eastAsia="Times New Roman" w:hAnsi="Times New Roman" w:cs="Times New Roman"/>
          <w:sz w:val="24"/>
          <w:szCs w:val="24"/>
          <w:lang w:val="kk-KZ" w:eastAsia="ru-RU"/>
        </w:rPr>
        <w:t xml:space="preserve">басшылығымен танысу кездесуін ұйымдастырады және өткізеді. Осы кездесуде аудиторлық тапсырманың басшысы </w:t>
      </w:r>
      <w:r w:rsidR="00B76B93">
        <w:rPr>
          <w:rFonts w:ascii="Times New Roman" w:eastAsia="Times New Roman" w:hAnsi="Times New Roman" w:cs="Times New Roman"/>
          <w:color w:val="FF0000"/>
          <w:sz w:val="24"/>
          <w:szCs w:val="24"/>
          <w:lang w:val="kk-KZ" w:eastAsia="ru-RU"/>
        </w:rPr>
        <w:t>п</w:t>
      </w:r>
      <w:r w:rsidR="00B76B93" w:rsidRPr="00E661A5">
        <w:rPr>
          <w:rFonts w:ascii="Times New Roman" w:eastAsia="Times New Roman" w:hAnsi="Times New Roman" w:cs="Times New Roman"/>
          <w:color w:val="FF0000"/>
          <w:sz w:val="24"/>
          <w:szCs w:val="24"/>
          <w:lang w:val="kk-KZ" w:eastAsia="ru-RU"/>
        </w:rPr>
        <w:t>роцестеріне аудит</w:t>
      </w:r>
      <w:r w:rsidR="00B76B93">
        <w:rPr>
          <w:rFonts w:ascii="Times New Roman" w:eastAsia="Times New Roman" w:hAnsi="Times New Roman" w:cs="Times New Roman"/>
          <w:color w:val="FF0000"/>
          <w:sz w:val="24"/>
          <w:szCs w:val="24"/>
          <w:lang w:val="kk-KZ" w:eastAsia="ru-RU"/>
        </w:rPr>
        <w:t xml:space="preserve"> жүргізілген</w:t>
      </w:r>
      <w:r w:rsidR="00B76B93" w:rsidRPr="00E661A5">
        <w:rPr>
          <w:rFonts w:ascii="Times New Roman" w:eastAsia="Times New Roman" w:hAnsi="Times New Roman" w:cs="Times New Roman"/>
          <w:color w:val="FF0000"/>
          <w:sz w:val="24"/>
          <w:szCs w:val="24"/>
          <w:lang w:val="kk-KZ" w:eastAsia="ru-RU"/>
        </w:rPr>
        <w:t xml:space="preserve"> құрылымдық бөлімше</w:t>
      </w:r>
      <w:r w:rsidRPr="00E63069">
        <w:rPr>
          <w:rFonts w:ascii="Times New Roman" w:eastAsia="Times New Roman" w:hAnsi="Times New Roman" w:cs="Times New Roman"/>
          <w:color w:val="FF0000"/>
          <w:sz w:val="24"/>
          <w:szCs w:val="24"/>
          <w:lang w:val="kk-KZ" w:eastAsia="ru-RU"/>
        </w:rPr>
        <w:t>нің</w:t>
      </w:r>
      <w:r w:rsidRPr="00E63069">
        <w:rPr>
          <w:rFonts w:ascii="Times New Roman" w:eastAsia="Times New Roman" w:hAnsi="Times New Roman" w:cs="Times New Roman"/>
          <w:sz w:val="24"/>
          <w:szCs w:val="24"/>
          <w:lang w:val="kk-KZ" w:eastAsia="ru-RU"/>
        </w:rPr>
        <w:t xml:space="preserve"> басшылығын аудиторлық тапсырмамен, аудиторлық топпен таныстырады, аудиторлық тапсырманы жүзеге асыру тәртібі мен мерзімдері, ішкі аудиторлардың жұмыс жағдайлары және </w:t>
      </w:r>
      <w:r w:rsidR="00B76B93">
        <w:rPr>
          <w:rFonts w:ascii="Times New Roman" w:eastAsia="Times New Roman" w:hAnsi="Times New Roman" w:cs="Times New Roman"/>
          <w:color w:val="FF0000"/>
          <w:sz w:val="24"/>
          <w:szCs w:val="24"/>
          <w:lang w:val="kk-KZ" w:eastAsia="ru-RU"/>
        </w:rPr>
        <w:t>п</w:t>
      </w:r>
      <w:r w:rsidR="00B76B93" w:rsidRPr="00E661A5">
        <w:rPr>
          <w:rFonts w:ascii="Times New Roman" w:eastAsia="Times New Roman" w:hAnsi="Times New Roman" w:cs="Times New Roman"/>
          <w:color w:val="FF0000"/>
          <w:sz w:val="24"/>
          <w:szCs w:val="24"/>
          <w:lang w:val="kk-KZ" w:eastAsia="ru-RU"/>
        </w:rPr>
        <w:t>роцестеріне аудит</w:t>
      </w:r>
      <w:r w:rsidR="00B76B93">
        <w:rPr>
          <w:rFonts w:ascii="Times New Roman" w:eastAsia="Times New Roman" w:hAnsi="Times New Roman" w:cs="Times New Roman"/>
          <w:color w:val="FF0000"/>
          <w:sz w:val="24"/>
          <w:szCs w:val="24"/>
          <w:lang w:val="kk-KZ" w:eastAsia="ru-RU"/>
        </w:rPr>
        <w:t xml:space="preserve"> жүргізілген</w:t>
      </w:r>
      <w:r w:rsidR="00B76B93" w:rsidRPr="00E661A5">
        <w:rPr>
          <w:rFonts w:ascii="Times New Roman" w:eastAsia="Times New Roman" w:hAnsi="Times New Roman" w:cs="Times New Roman"/>
          <w:color w:val="FF0000"/>
          <w:sz w:val="24"/>
          <w:szCs w:val="24"/>
          <w:lang w:val="kk-KZ" w:eastAsia="ru-RU"/>
        </w:rPr>
        <w:t xml:space="preserve"> құрылымдық бөлімше</w:t>
      </w:r>
      <w:r w:rsidRPr="00E63069">
        <w:rPr>
          <w:rFonts w:ascii="Times New Roman" w:eastAsia="Times New Roman" w:hAnsi="Times New Roman" w:cs="Times New Roman"/>
          <w:color w:val="FF0000"/>
          <w:sz w:val="24"/>
          <w:szCs w:val="24"/>
          <w:lang w:val="kk-KZ" w:eastAsia="ru-RU"/>
        </w:rPr>
        <w:t>мен</w:t>
      </w:r>
      <w:r w:rsidRPr="00E63069">
        <w:rPr>
          <w:rFonts w:ascii="Times New Roman" w:eastAsia="Times New Roman" w:hAnsi="Times New Roman" w:cs="Times New Roman"/>
          <w:sz w:val="24"/>
          <w:szCs w:val="24"/>
          <w:lang w:val="kk-KZ" w:eastAsia="ru-RU"/>
        </w:rPr>
        <w:t xml:space="preserve"> ішкі аудит жүргізу кезеңіне өзара іс-қимыл тәртібі туралы хабардар етеді.</w:t>
      </w:r>
    </w:p>
    <w:p w14:paraId="5AC28BB8" w14:textId="77777777" w:rsidR="00B4492E" w:rsidRPr="00E63069" w:rsidRDefault="00B4492E" w:rsidP="00B4492E">
      <w:pPr>
        <w:spacing w:after="0" w:line="240" w:lineRule="auto"/>
        <w:ind w:firstLine="426"/>
        <w:jc w:val="both"/>
        <w:rPr>
          <w:rFonts w:ascii="Times New Roman" w:eastAsia="Times New Roman" w:hAnsi="Times New Roman" w:cs="Times New Roman"/>
          <w:sz w:val="24"/>
          <w:szCs w:val="24"/>
          <w:lang w:val="kk-KZ" w:eastAsia="ru-RU"/>
        </w:rPr>
      </w:pPr>
    </w:p>
    <w:p w14:paraId="7476F652" w14:textId="77777777" w:rsidR="00B4492E" w:rsidRPr="00E63069" w:rsidRDefault="00B4492E" w:rsidP="00CE502B">
      <w:pPr>
        <w:spacing w:after="0" w:line="240" w:lineRule="auto"/>
        <w:ind w:firstLine="426"/>
        <w:jc w:val="center"/>
        <w:rPr>
          <w:rFonts w:ascii="Times New Roman" w:eastAsia="Times New Roman" w:hAnsi="Times New Roman" w:cs="Times New Roman"/>
          <w:b/>
          <w:sz w:val="24"/>
          <w:szCs w:val="24"/>
          <w:lang w:val="kk-KZ" w:eastAsia="ru-RU"/>
        </w:rPr>
      </w:pPr>
      <w:r w:rsidRPr="00E63069">
        <w:rPr>
          <w:rFonts w:ascii="Times New Roman" w:eastAsia="Times New Roman" w:hAnsi="Times New Roman" w:cs="Times New Roman"/>
          <w:b/>
          <w:sz w:val="24"/>
          <w:szCs w:val="24"/>
          <w:lang w:val="kk-KZ" w:eastAsia="ru-RU"/>
        </w:rPr>
        <w:t>6.2. Аудит жүргізу</w:t>
      </w:r>
    </w:p>
    <w:p w14:paraId="12D497E3" w14:textId="77777777" w:rsidR="00B4492E" w:rsidRPr="00E63069" w:rsidRDefault="00B4492E" w:rsidP="00CE502B">
      <w:pPr>
        <w:spacing w:after="0" w:line="240" w:lineRule="auto"/>
        <w:ind w:firstLine="426"/>
        <w:jc w:val="center"/>
        <w:rPr>
          <w:rFonts w:ascii="Times New Roman" w:eastAsia="Times New Roman" w:hAnsi="Times New Roman" w:cs="Times New Roman"/>
          <w:b/>
          <w:sz w:val="24"/>
          <w:szCs w:val="24"/>
          <w:lang w:val="kk-KZ" w:eastAsia="ru-RU"/>
        </w:rPr>
      </w:pPr>
    </w:p>
    <w:p w14:paraId="00D388C1" w14:textId="62931A98" w:rsidR="00B4492E" w:rsidRPr="00E63069" w:rsidRDefault="00B4492E" w:rsidP="00B4492E">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100.</w:t>
      </w:r>
      <w:r w:rsidRPr="00E63069">
        <w:rPr>
          <w:rFonts w:ascii="Times New Roman" w:eastAsia="Times New Roman" w:hAnsi="Times New Roman" w:cs="Times New Roman"/>
          <w:sz w:val="24"/>
          <w:szCs w:val="24"/>
          <w:lang w:val="kk-KZ" w:eastAsia="ru-RU"/>
        </w:rPr>
        <w:tab/>
        <w:t xml:space="preserve">Аудиторлық тапсырманы орындаудың мақсаты аудиторлық қорытындыларды растау үшін аудиторлық тапсырманы жоспарлау кезеңінде анықталған аудиторлық рәсімдерді жүргізу болып табылады. Сонымен қатар, ішкі аудиторлар </w:t>
      </w:r>
      <w:r w:rsidR="00E661A5">
        <w:rPr>
          <w:rFonts w:ascii="Times New Roman" w:eastAsia="Times New Roman" w:hAnsi="Times New Roman" w:cs="Times New Roman"/>
          <w:color w:val="FF0000"/>
          <w:sz w:val="24"/>
          <w:szCs w:val="24"/>
          <w:lang w:val="kk-KZ" w:eastAsia="ru-RU"/>
        </w:rPr>
        <w:t>п</w:t>
      </w:r>
      <w:r w:rsidR="00E661A5" w:rsidRPr="00E661A5">
        <w:rPr>
          <w:rFonts w:ascii="Times New Roman" w:eastAsia="Times New Roman" w:hAnsi="Times New Roman" w:cs="Times New Roman"/>
          <w:color w:val="FF0000"/>
          <w:sz w:val="24"/>
          <w:szCs w:val="24"/>
          <w:lang w:val="kk-KZ" w:eastAsia="ru-RU"/>
        </w:rPr>
        <w:t>роцестеріне аудит</w:t>
      </w:r>
      <w:r w:rsidR="00E661A5">
        <w:rPr>
          <w:rFonts w:ascii="Times New Roman" w:eastAsia="Times New Roman" w:hAnsi="Times New Roman" w:cs="Times New Roman"/>
          <w:color w:val="FF0000"/>
          <w:sz w:val="24"/>
          <w:szCs w:val="24"/>
          <w:lang w:val="kk-KZ" w:eastAsia="ru-RU"/>
        </w:rPr>
        <w:t xml:space="preserve"> жүргізілген</w:t>
      </w:r>
      <w:r w:rsidRPr="00E63069">
        <w:rPr>
          <w:rFonts w:ascii="Times New Roman" w:eastAsia="Times New Roman" w:hAnsi="Times New Roman" w:cs="Times New Roman"/>
          <w:color w:val="FF0000"/>
          <w:sz w:val="24"/>
          <w:szCs w:val="24"/>
          <w:lang w:val="kk-KZ" w:eastAsia="ru-RU"/>
        </w:rPr>
        <w:t xml:space="preserve">, аудиторлық бағдарламада көрсетілмеген құрылымдық бөлімше </w:t>
      </w:r>
      <w:r w:rsidRPr="00E63069">
        <w:rPr>
          <w:rFonts w:ascii="Times New Roman" w:eastAsia="Times New Roman" w:hAnsi="Times New Roman" w:cs="Times New Roman"/>
          <w:sz w:val="24"/>
          <w:szCs w:val="24"/>
          <w:lang w:val="kk-KZ" w:eastAsia="ru-RU"/>
        </w:rPr>
        <w:t xml:space="preserve">қызметінің факторларына назар аударуы тиіс. Мұндай факторлар банктің меншігіне қатысты заңсыз әрекеттердің бар екендігін көрсететін жағдайлар болуы мүмкін, оларды ішкі аудиторлар дереу аудиторлық тапсырма </w:t>
      </w:r>
      <w:r w:rsidR="009B3AEC">
        <w:rPr>
          <w:rFonts w:ascii="Times New Roman" w:eastAsia="Times New Roman" w:hAnsi="Times New Roman" w:cs="Times New Roman"/>
          <w:sz w:val="24"/>
          <w:szCs w:val="24"/>
          <w:lang w:val="kk-KZ" w:eastAsia="ru-RU"/>
        </w:rPr>
        <w:t xml:space="preserve">жетекшісінің </w:t>
      </w:r>
      <w:r w:rsidR="009B3AEC" w:rsidRPr="00E63069">
        <w:rPr>
          <w:rFonts w:ascii="Times New Roman" w:eastAsia="Times New Roman" w:hAnsi="Times New Roman" w:cs="Times New Roman"/>
          <w:sz w:val="24"/>
          <w:szCs w:val="24"/>
          <w:lang w:val="kk-KZ" w:eastAsia="ru-RU"/>
        </w:rPr>
        <w:t xml:space="preserve">және ІАД </w:t>
      </w:r>
      <w:r w:rsidR="009B3AEC">
        <w:rPr>
          <w:rFonts w:ascii="Times New Roman" w:eastAsia="Times New Roman" w:hAnsi="Times New Roman" w:cs="Times New Roman"/>
          <w:sz w:val="24"/>
          <w:szCs w:val="24"/>
          <w:lang w:val="kk-KZ" w:eastAsia="ru-RU"/>
        </w:rPr>
        <w:t>жетекшісінің</w:t>
      </w:r>
      <w:r w:rsidRPr="00E63069">
        <w:rPr>
          <w:rFonts w:ascii="Times New Roman" w:eastAsia="Times New Roman" w:hAnsi="Times New Roman" w:cs="Times New Roman"/>
          <w:sz w:val="24"/>
          <w:szCs w:val="24"/>
          <w:lang w:val="kk-KZ" w:eastAsia="ru-RU"/>
        </w:rPr>
        <w:t xml:space="preserve"> назарына жазбаша түрде жеткізуі тиіс.</w:t>
      </w:r>
    </w:p>
    <w:p w14:paraId="4E320ACF" w14:textId="77777777" w:rsidR="00B4492E" w:rsidRPr="00E63069" w:rsidRDefault="00B4492E" w:rsidP="00B4492E">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101.</w:t>
      </w:r>
      <w:r w:rsidRPr="00E63069">
        <w:rPr>
          <w:rFonts w:ascii="Times New Roman" w:eastAsia="Times New Roman" w:hAnsi="Times New Roman" w:cs="Times New Roman"/>
          <w:sz w:val="24"/>
          <w:szCs w:val="24"/>
          <w:lang w:val="kk-KZ" w:eastAsia="ru-RU"/>
        </w:rPr>
        <w:tab/>
        <w:t>Аудит жүргізу кезінде ішкі аудиторлар осы мақсаттарды барабар орындау үшін қажетті жұмыс көлемін ғана орындай отырып, аудиторлық тапсырманың мақсаттарын әрқашан есте ұстауы және басымдықтарды белгілеу және қойылған міндеттерді орындауға қажетті уақытты анықтау арқылы уақытты басқару дағдыларын дамытуы тиіс.</w:t>
      </w:r>
    </w:p>
    <w:p w14:paraId="70D597F7" w14:textId="3AD0F462" w:rsidR="00B4492E" w:rsidRPr="00E63069" w:rsidRDefault="00B4492E" w:rsidP="00B4492E">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102.</w:t>
      </w:r>
      <w:r w:rsidRPr="00E63069">
        <w:rPr>
          <w:rFonts w:ascii="Times New Roman" w:eastAsia="Times New Roman" w:hAnsi="Times New Roman" w:cs="Times New Roman"/>
          <w:sz w:val="24"/>
          <w:szCs w:val="24"/>
          <w:lang w:val="kk-KZ" w:eastAsia="ru-RU"/>
        </w:rPr>
        <w:tab/>
        <w:t xml:space="preserve">Аудиторлық тапсырманың </w:t>
      </w:r>
      <w:r w:rsidR="009B3AEC">
        <w:rPr>
          <w:rFonts w:ascii="Times New Roman" w:eastAsia="Times New Roman" w:hAnsi="Times New Roman" w:cs="Times New Roman"/>
          <w:sz w:val="24"/>
          <w:szCs w:val="24"/>
          <w:lang w:val="kk-KZ" w:eastAsia="ru-RU"/>
        </w:rPr>
        <w:t>жетекшісі</w:t>
      </w:r>
      <w:r w:rsidRPr="00E63069">
        <w:rPr>
          <w:rFonts w:ascii="Times New Roman" w:eastAsia="Times New Roman" w:hAnsi="Times New Roman" w:cs="Times New Roman"/>
          <w:sz w:val="24"/>
          <w:szCs w:val="24"/>
          <w:lang w:val="kk-KZ" w:eastAsia="ru-RU"/>
        </w:rPr>
        <w:t xml:space="preserve"> мониторинг арқылы ішкі аудиттің жүргізілуіне бақылауды жүзеге асыруға тиіс: </w:t>
      </w:r>
    </w:p>
    <w:p w14:paraId="4D33D232" w14:textId="77777777" w:rsidR="00B4492E" w:rsidRPr="00E63069" w:rsidRDefault="00B4492E" w:rsidP="00B4492E">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1) жоспарланған көлеммен салыстырғанда нақты жұмыстардың көлемі;</w:t>
      </w:r>
    </w:p>
    <w:p w14:paraId="58139E8E" w14:textId="77777777" w:rsidR="00B4492E" w:rsidRPr="00E63069" w:rsidRDefault="00B4492E" w:rsidP="00B4492E">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2) ішкі аудитті жүргізуге кететін уақыт шығындарының есебіне сәйкес аудиторлық тапсырманы орындау;</w:t>
      </w:r>
    </w:p>
    <w:p w14:paraId="03B697FD" w14:textId="77777777" w:rsidR="00B4492E" w:rsidRPr="00E63069" w:rsidRDefault="00B4492E" w:rsidP="00B4492E">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 xml:space="preserve">3) аудит аяқталғаннан кейін қандай да бір стандартты емес жағдайларды болдырмау үшін жүзеге асырылуы тиіс орындалған жұмысты уақтылы тексеру.  </w:t>
      </w:r>
    </w:p>
    <w:p w14:paraId="0EF175B1" w14:textId="49358EA8" w:rsidR="00B4492E" w:rsidRPr="00E63069" w:rsidRDefault="009B3AEC" w:rsidP="00B4492E">
      <w:pPr>
        <w:spacing w:after="0" w:line="240" w:lineRule="auto"/>
        <w:ind w:firstLine="426"/>
        <w:jc w:val="both"/>
        <w:rPr>
          <w:rFonts w:ascii="Times New Roman" w:eastAsia="Times New Roman" w:hAnsi="Times New Roman" w:cs="Times New Roman"/>
          <w:i/>
          <w:color w:val="0000FF"/>
          <w:sz w:val="24"/>
          <w:szCs w:val="24"/>
          <w:lang w:val="kk-KZ" w:eastAsia="ru-RU"/>
        </w:rPr>
      </w:pPr>
      <w:r w:rsidRPr="00E63069">
        <w:rPr>
          <w:rFonts w:ascii="Times New Roman" w:eastAsia="Times New Roman" w:hAnsi="Times New Roman" w:cs="Times New Roman"/>
          <w:sz w:val="24"/>
          <w:szCs w:val="24"/>
          <w:lang w:val="kk-KZ" w:eastAsia="ru-RU"/>
        </w:rPr>
        <w:t>103.</w:t>
      </w:r>
      <w:r>
        <w:rPr>
          <w:rFonts w:ascii="Times New Roman" w:eastAsia="Times New Roman" w:hAnsi="Times New Roman" w:cs="Times New Roman"/>
          <w:sz w:val="24"/>
          <w:szCs w:val="24"/>
          <w:lang w:val="kk-KZ" w:eastAsia="ru-RU"/>
        </w:rPr>
        <w:t xml:space="preserve"> </w:t>
      </w:r>
      <w:r w:rsidR="00B4492E" w:rsidRPr="00E63069">
        <w:rPr>
          <w:rFonts w:ascii="Times New Roman" w:eastAsia="Times New Roman" w:hAnsi="Times New Roman" w:cs="Times New Roman"/>
          <w:i/>
          <w:color w:val="0000FF"/>
          <w:sz w:val="24"/>
          <w:szCs w:val="24"/>
          <w:lang w:val="kk-KZ" w:eastAsia="ru-RU"/>
        </w:rPr>
        <w:t>ДК 09.10.2019 ж. шешімімен (№12 хаттама)</w:t>
      </w:r>
      <w:r w:rsidRPr="00E63069">
        <w:rPr>
          <w:rFonts w:ascii="Times New Roman" w:eastAsia="Times New Roman" w:hAnsi="Times New Roman" w:cs="Times New Roman"/>
          <w:i/>
          <w:color w:val="0000FF"/>
          <w:sz w:val="24"/>
          <w:szCs w:val="24"/>
          <w:lang w:val="kk-KZ" w:eastAsia="ru-RU"/>
        </w:rPr>
        <w:t xml:space="preserve"> алынып тасталды</w:t>
      </w:r>
      <w:r w:rsidR="00B4492E" w:rsidRPr="00E63069">
        <w:rPr>
          <w:rFonts w:ascii="Times New Roman" w:eastAsia="Times New Roman" w:hAnsi="Times New Roman" w:cs="Times New Roman"/>
          <w:i/>
          <w:color w:val="0000FF"/>
          <w:sz w:val="24"/>
          <w:szCs w:val="24"/>
          <w:lang w:val="kk-KZ" w:eastAsia="ru-RU"/>
        </w:rPr>
        <w:t>).</w:t>
      </w:r>
    </w:p>
    <w:p w14:paraId="603CC44A" w14:textId="77777777" w:rsidR="00B4492E" w:rsidRPr="00E63069" w:rsidRDefault="00B4492E" w:rsidP="00B4492E">
      <w:pPr>
        <w:spacing w:after="0" w:line="240" w:lineRule="auto"/>
        <w:ind w:firstLine="426"/>
        <w:jc w:val="both"/>
        <w:rPr>
          <w:rFonts w:ascii="Times New Roman" w:eastAsia="Times New Roman" w:hAnsi="Times New Roman" w:cs="Times New Roman"/>
          <w:i/>
          <w:color w:val="0000FF"/>
          <w:sz w:val="24"/>
          <w:szCs w:val="24"/>
          <w:lang w:val="kk-KZ" w:eastAsia="ru-RU"/>
        </w:rPr>
      </w:pPr>
    </w:p>
    <w:p w14:paraId="1643458B" w14:textId="64C27452" w:rsidR="00B4492E" w:rsidRPr="00E63069" w:rsidRDefault="00C52F00" w:rsidP="009B3AEC">
      <w:pPr>
        <w:spacing w:after="0" w:line="240" w:lineRule="auto"/>
        <w:ind w:firstLine="426"/>
        <w:jc w:val="center"/>
        <w:rPr>
          <w:rFonts w:ascii="Times New Roman" w:eastAsia="Times New Roman" w:hAnsi="Times New Roman" w:cs="Times New Roman"/>
          <w:b/>
          <w:sz w:val="24"/>
          <w:szCs w:val="24"/>
          <w:lang w:val="kk-KZ" w:eastAsia="ru-RU"/>
        </w:rPr>
      </w:pPr>
      <w:r w:rsidRPr="00E63069">
        <w:rPr>
          <w:rFonts w:ascii="Times New Roman" w:eastAsia="Times New Roman" w:hAnsi="Times New Roman" w:cs="Times New Roman"/>
          <w:b/>
          <w:sz w:val="24"/>
          <w:szCs w:val="24"/>
          <w:lang w:val="kk-KZ" w:eastAsia="ru-RU"/>
        </w:rPr>
        <w:t>§1</w:t>
      </w:r>
      <w:r w:rsidR="009B3AEC" w:rsidRPr="00E63069">
        <w:rPr>
          <w:rFonts w:ascii="Times New Roman" w:eastAsia="Times New Roman" w:hAnsi="Times New Roman" w:cs="Times New Roman"/>
          <w:b/>
          <w:sz w:val="24"/>
          <w:szCs w:val="24"/>
          <w:lang w:val="kk-KZ" w:eastAsia="ru-RU"/>
        </w:rPr>
        <w:t xml:space="preserve"> А</w:t>
      </w:r>
      <w:r w:rsidR="00B4492E" w:rsidRPr="00E63069">
        <w:rPr>
          <w:rFonts w:ascii="Times New Roman" w:eastAsia="Times New Roman" w:hAnsi="Times New Roman" w:cs="Times New Roman"/>
          <w:b/>
          <w:sz w:val="24"/>
          <w:szCs w:val="24"/>
          <w:lang w:val="kk-KZ" w:eastAsia="ru-RU"/>
        </w:rPr>
        <w:t>удиторлық рәсімдер</w:t>
      </w:r>
    </w:p>
    <w:p w14:paraId="2DCFA63C" w14:textId="77777777" w:rsidR="00B4492E" w:rsidRPr="00E63069" w:rsidRDefault="00B4492E" w:rsidP="009B3AEC">
      <w:pPr>
        <w:spacing w:after="0" w:line="240" w:lineRule="auto"/>
        <w:ind w:firstLine="426"/>
        <w:jc w:val="center"/>
        <w:rPr>
          <w:rFonts w:ascii="Times New Roman" w:eastAsia="Times New Roman" w:hAnsi="Times New Roman" w:cs="Times New Roman"/>
          <w:sz w:val="24"/>
          <w:szCs w:val="24"/>
          <w:lang w:val="kk-KZ" w:eastAsia="ru-RU"/>
        </w:rPr>
      </w:pPr>
    </w:p>
    <w:p w14:paraId="1229233E" w14:textId="29C5E45F" w:rsidR="00B4492E" w:rsidRPr="00E63069" w:rsidRDefault="00B4492E" w:rsidP="00B4492E">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104.</w:t>
      </w:r>
      <w:r w:rsidRPr="00E63069">
        <w:rPr>
          <w:rFonts w:ascii="Times New Roman" w:eastAsia="Times New Roman" w:hAnsi="Times New Roman" w:cs="Times New Roman"/>
          <w:sz w:val="24"/>
          <w:szCs w:val="24"/>
          <w:lang w:val="kk-KZ" w:eastAsia="ru-RU"/>
        </w:rPr>
        <w:tab/>
        <w:t xml:space="preserve">Ішкі аудиторлар Банктің стратегиялық мақсаттары шеңберінде олардың алдына қойылған мақсаттарға қол жеткізуді қамтамасыз ету үшін </w:t>
      </w:r>
      <w:r w:rsidRPr="00E63069">
        <w:rPr>
          <w:rFonts w:ascii="Times New Roman" w:eastAsia="Times New Roman" w:hAnsi="Times New Roman" w:cs="Times New Roman"/>
          <w:color w:val="FF0000"/>
          <w:sz w:val="24"/>
          <w:szCs w:val="24"/>
          <w:lang w:val="kk-KZ" w:eastAsia="ru-RU"/>
        </w:rPr>
        <w:t>процестері</w:t>
      </w:r>
      <w:r w:rsidR="00B5171B" w:rsidRPr="00B5171B">
        <w:rPr>
          <w:rFonts w:ascii="Times New Roman" w:eastAsia="Times New Roman" w:hAnsi="Times New Roman" w:cs="Times New Roman"/>
          <w:color w:val="FF0000"/>
          <w:sz w:val="24"/>
          <w:szCs w:val="24"/>
          <w:lang w:val="kk-KZ" w:eastAsia="ru-RU"/>
        </w:rPr>
        <w:t>не</w:t>
      </w:r>
      <w:r w:rsidRPr="00E63069">
        <w:rPr>
          <w:rFonts w:ascii="Times New Roman" w:eastAsia="Times New Roman" w:hAnsi="Times New Roman" w:cs="Times New Roman"/>
          <w:color w:val="FF0000"/>
          <w:sz w:val="24"/>
          <w:szCs w:val="24"/>
          <w:lang w:val="kk-KZ" w:eastAsia="ru-RU"/>
        </w:rPr>
        <w:t xml:space="preserve"> аудит</w:t>
      </w:r>
      <w:r w:rsidR="00B5171B" w:rsidRPr="00B5171B">
        <w:rPr>
          <w:rFonts w:ascii="Times New Roman" w:eastAsia="Times New Roman" w:hAnsi="Times New Roman" w:cs="Times New Roman"/>
          <w:color w:val="FF0000"/>
          <w:sz w:val="24"/>
          <w:szCs w:val="24"/>
          <w:lang w:val="kk-KZ" w:eastAsia="ru-RU"/>
        </w:rPr>
        <w:t xml:space="preserve"> </w:t>
      </w:r>
      <w:r w:rsidR="00B5171B" w:rsidRPr="00E63069">
        <w:rPr>
          <w:rFonts w:ascii="Times New Roman" w:eastAsia="Times New Roman" w:hAnsi="Times New Roman" w:cs="Times New Roman"/>
          <w:color w:val="FF0000"/>
          <w:sz w:val="24"/>
          <w:szCs w:val="24"/>
          <w:lang w:val="kk-KZ" w:eastAsia="ru-RU"/>
        </w:rPr>
        <w:t xml:space="preserve"> жүргізілген </w:t>
      </w:r>
      <w:r w:rsidRPr="00E63069">
        <w:rPr>
          <w:rFonts w:ascii="Times New Roman" w:eastAsia="Times New Roman" w:hAnsi="Times New Roman" w:cs="Times New Roman"/>
          <w:color w:val="FF0000"/>
          <w:sz w:val="24"/>
          <w:szCs w:val="24"/>
          <w:lang w:val="kk-KZ" w:eastAsia="ru-RU"/>
        </w:rPr>
        <w:t xml:space="preserve">құрылымдық бөлімшелер </w:t>
      </w:r>
      <w:r w:rsidRPr="00E63069">
        <w:rPr>
          <w:rFonts w:ascii="Times New Roman" w:eastAsia="Times New Roman" w:hAnsi="Times New Roman" w:cs="Times New Roman"/>
          <w:sz w:val="24"/>
          <w:szCs w:val="24"/>
          <w:lang w:val="kk-KZ" w:eastAsia="ru-RU"/>
        </w:rPr>
        <w:t xml:space="preserve">(банк бөлімшелері) қолданатын шаралардың барабарлығына бағалау жүргізуге тиіс. </w:t>
      </w:r>
    </w:p>
    <w:p w14:paraId="07B02C4D" w14:textId="77777777" w:rsidR="00301B04" w:rsidRPr="00E63069" w:rsidRDefault="00B4492E" w:rsidP="00B4492E">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105.</w:t>
      </w:r>
      <w:r w:rsidRPr="00E63069">
        <w:rPr>
          <w:rFonts w:ascii="Times New Roman" w:eastAsia="Times New Roman" w:hAnsi="Times New Roman" w:cs="Times New Roman"/>
          <w:sz w:val="24"/>
          <w:szCs w:val="24"/>
          <w:lang w:val="kk-KZ" w:eastAsia="ru-RU"/>
        </w:rPr>
        <w:tab/>
        <w:t xml:space="preserve">Егер аудиторлық тапсырманың мақсаты </w:t>
      </w:r>
      <w:r w:rsidR="009B3AEC">
        <w:rPr>
          <w:rFonts w:ascii="Times New Roman" w:eastAsia="Times New Roman" w:hAnsi="Times New Roman" w:cs="Times New Roman"/>
          <w:sz w:val="24"/>
          <w:szCs w:val="24"/>
          <w:lang w:val="kk-KZ" w:eastAsia="ru-RU"/>
        </w:rPr>
        <w:t>ІБЖ</w:t>
      </w:r>
      <w:r w:rsidRPr="00E63069">
        <w:rPr>
          <w:rFonts w:ascii="Times New Roman" w:eastAsia="Times New Roman" w:hAnsi="Times New Roman" w:cs="Times New Roman"/>
          <w:sz w:val="24"/>
          <w:szCs w:val="24"/>
          <w:lang w:val="kk-KZ" w:eastAsia="ru-RU"/>
        </w:rPr>
        <w:t xml:space="preserve">, ТБЖ, </w:t>
      </w:r>
      <w:r w:rsidR="009B3AEC">
        <w:rPr>
          <w:rFonts w:ascii="Times New Roman" w:eastAsia="Times New Roman" w:hAnsi="Times New Roman" w:cs="Times New Roman"/>
          <w:sz w:val="24"/>
          <w:szCs w:val="24"/>
          <w:lang w:val="kk-KZ" w:eastAsia="ru-RU"/>
        </w:rPr>
        <w:t>КБЖ</w:t>
      </w:r>
      <w:r w:rsidRPr="00E63069">
        <w:rPr>
          <w:rFonts w:ascii="Times New Roman" w:eastAsia="Times New Roman" w:hAnsi="Times New Roman" w:cs="Times New Roman"/>
          <w:sz w:val="24"/>
          <w:szCs w:val="24"/>
          <w:lang w:val="kk-KZ" w:eastAsia="ru-RU"/>
        </w:rPr>
        <w:t xml:space="preserve">, </w:t>
      </w:r>
      <w:r w:rsidR="009B3AEC">
        <w:rPr>
          <w:rFonts w:ascii="Times New Roman" w:eastAsia="Times New Roman" w:hAnsi="Times New Roman" w:cs="Times New Roman"/>
          <w:sz w:val="24"/>
          <w:szCs w:val="24"/>
          <w:lang w:val="kk-KZ" w:eastAsia="ru-RU"/>
        </w:rPr>
        <w:t>АТ</w:t>
      </w:r>
      <w:r w:rsidRPr="00E63069">
        <w:rPr>
          <w:rFonts w:ascii="Times New Roman" w:eastAsia="Times New Roman" w:hAnsi="Times New Roman" w:cs="Times New Roman"/>
          <w:sz w:val="24"/>
          <w:szCs w:val="24"/>
          <w:lang w:val="kk-KZ" w:eastAsia="ru-RU"/>
        </w:rPr>
        <w:t>/АҚ, алаяқтық пен сыбайлас жемқорлыққа қарсы іс - қимыл жүйесінің (</w:t>
      </w:r>
      <w:r w:rsidR="009B3AEC">
        <w:rPr>
          <w:rFonts w:ascii="Times New Roman" w:eastAsia="Times New Roman" w:hAnsi="Times New Roman" w:cs="Times New Roman"/>
          <w:sz w:val="24"/>
          <w:szCs w:val="24"/>
          <w:lang w:val="kk-KZ" w:eastAsia="ru-RU"/>
        </w:rPr>
        <w:t>АСҚЖ</w:t>
      </w:r>
      <w:r w:rsidRPr="00E63069">
        <w:rPr>
          <w:rFonts w:ascii="Times New Roman" w:eastAsia="Times New Roman" w:hAnsi="Times New Roman" w:cs="Times New Roman"/>
          <w:sz w:val="24"/>
          <w:szCs w:val="24"/>
          <w:lang w:val="kk-KZ" w:eastAsia="ru-RU"/>
        </w:rPr>
        <w:t>) тиімділігін бағалау болып табылатын жағдайда</w:t>
      </w:r>
      <w:r w:rsidR="009B3AEC">
        <w:rPr>
          <w:rFonts w:ascii="Times New Roman" w:eastAsia="Times New Roman" w:hAnsi="Times New Roman" w:cs="Times New Roman"/>
          <w:sz w:val="24"/>
          <w:szCs w:val="24"/>
          <w:lang w:val="kk-KZ" w:eastAsia="ru-RU"/>
        </w:rPr>
        <w:t xml:space="preserve"> </w:t>
      </w:r>
      <w:r w:rsidRPr="00E63069">
        <w:rPr>
          <w:rFonts w:ascii="Times New Roman" w:eastAsia="Times New Roman" w:hAnsi="Times New Roman" w:cs="Times New Roman"/>
          <w:sz w:val="24"/>
          <w:szCs w:val="24"/>
          <w:lang w:val="kk-KZ" w:eastAsia="ru-RU"/>
        </w:rPr>
        <w:t>-</w:t>
      </w:r>
      <w:r w:rsidR="009B3AEC">
        <w:rPr>
          <w:rFonts w:ascii="Times New Roman" w:eastAsia="Times New Roman" w:hAnsi="Times New Roman" w:cs="Times New Roman"/>
          <w:sz w:val="24"/>
          <w:szCs w:val="24"/>
          <w:lang w:val="kk-KZ" w:eastAsia="ru-RU"/>
        </w:rPr>
        <w:t xml:space="preserve"> </w:t>
      </w:r>
      <w:r w:rsidRPr="00E63069">
        <w:rPr>
          <w:rFonts w:ascii="Times New Roman" w:eastAsia="Times New Roman" w:hAnsi="Times New Roman" w:cs="Times New Roman"/>
          <w:sz w:val="24"/>
          <w:szCs w:val="24"/>
          <w:lang w:val="kk-KZ" w:eastAsia="ru-RU"/>
        </w:rPr>
        <w:t xml:space="preserve">аудиторлық тапсырма </w:t>
      </w:r>
      <w:r w:rsidR="009B3AEC" w:rsidRPr="00E63069">
        <w:rPr>
          <w:rFonts w:ascii="Times New Roman" w:eastAsia="Times New Roman" w:hAnsi="Times New Roman" w:cs="Times New Roman"/>
          <w:sz w:val="24"/>
          <w:szCs w:val="24"/>
          <w:lang w:val="kk-KZ" w:eastAsia="ru-RU"/>
        </w:rPr>
        <w:t xml:space="preserve">Қағидалардың 13-15-қосымшаларына сәйкес </w:t>
      </w:r>
      <w:r w:rsidR="009B3AEC">
        <w:rPr>
          <w:rFonts w:ascii="Times New Roman" w:eastAsia="Times New Roman" w:hAnsi="Times New Roman" w:cs="Times New Roman"/>
          <w:sz w:val="24"/>
          <w:szCs w:val="24"/>
          <w:lang w:val="kk-KZ" w:eastAsia="ru-RU"/>
        </w:rPr>
        <w:t>ІБЖ</w:t>
      </w:r>
      <w:r w:rsidR="009B3AEC" w:rsidRPr="00E63069">
        <w:rPr>
          <w:rFonts w:ascii="Times New Roman" w:eastAsia="Times New Roman" w:hAnsi="Times New Roman" w:cs="Times New Roman"/>
          <w:sz w:val="24"/>
          <w:szCs w:val="24"/>
          <w:lang w:val="kk-KZ" w:eastAsia="ru-RU"/>
        </w:rPr>
        <w:t>, ТБЖ және КБЖ тиімділігін бағалау әдістемелеріне қосымша жүйелердің жұмыс істеуін ұйымдастыру</w:t>
      </w:r>
      <w:r w:rsidR="009B3AEC">
        <w:rPr>
          <w:rFonts w:ascii="Times New Roman" w:eastAsia="Times New Roman" w:hAnsi="Times New Roman" w:cs="Times New Roman"/>
          <w:sz w:val="24"/>
          <w:szCs w:val="24"/>
          <w:lang w:val="kk-KZ" w:eastAsia="ru-RU"/>
        </w:rPr>
        <w:t xml:space="preserve"> шарттары мен </w:t>
      </w:r>
      <w:r w:rsidR="009B3AEC" w:rsidRPr="00E63069">
        <w:rPr>
          <w:rFonts w:ascii="Times New Roman" w:eastAsia="Times New Roman" w:hAnsi="Times New Roman" w:cs="Times New Roman"/>
          <w:sz w:val="24"/>
          <w:szCs w:val="24"/>
          <w:lang w:val="kk-KZ" w:eastAsia="ru-RU"/>
        </w:rPr>
        <w:t xml:space="preserve"> тәртібі</w:t>
      </w:r>
      <w:r w:rsidR="009B3AEC">
        <w:rPr>
          <w:rFonts w:ascii="Times New Roman" w:eastAsia="Times New Roman" w:hAnsi="Times New Roman" w:cs="Times New Roman"/>
          <w:sz w:val="24"/>
          <w:szCs w:val="24"/>
          <w:lang w:val="kk-KZ" w:eastAsia="ru-RU"/>
        </w:rPr>
        <w:t>н регламенттейтін Қ</w:t>
      </w:r>
      <w:r w:rsidRPr="00E63069">
        <w:rPr>
          <w:rFonts w:ascii="Times New Roman" w:eastAsia="Times New Roman" w:hAnsi="Times New Roman" w:cs="Times New Roman"/>
          <w:sz w:val="24"/>
          <w:szCs w:val="24"/>
          <w:lang w:val="kk-KZ" w:eastAsia="ru-RU"/>
        </w:rPr>
        <w:t>азақстан Республикасы заңнамасының, ішкі</w:t>
      </w:r>
      <w:r w:rsidR="009B3AEC" w:rsidRPr="00E63069">
        <w:rPr>
          <w:rFonts w:ascii="Times New Roman" w:eastAsia="Times New Roman" w:hAnsi="Times New Roman" w:cs="Times New Roman"/>
          <w:sz w:val="24"/>
          <w:szCs w:val="24"/>
          <w:lang w:val="kk-KZ" w:eastAsia="ru-RU"/>
        </w:rPr>
        <w:t xml:space="preserve"> нормативтік құжаттардың релевантты </w:t>
      </w:r>
      <w:r w:rsidRPr="00E63069">
        <w:rPr>
          <w:rFonts w:ascii="Times New Roman" w:eastAsia="Times New Roman" w:hAnsi="Times New Roman" w:cs="Times New Roman"/>
          <w:sz w:val="24"/>
          <w:szCs w:val="24"/>
          <w:lang w:val="kk-KZ" w:eastAsia="ru-RU"/>
        </w:rPr>
        <w:t xml:space="preserve">(түйінді немесе </w:t>
      </w:r>
      <w:r w:rsidR="009B3AEC">
        <w:rPr>
          <w:rFonts w:ascii="Times New Roman" w:eastAsia="Times New Roman" w:hAnsi="Times New Roman" w:cs="Times New Roman"/>
          <w:sz w:val="24"/>
          <w:szCs w:val="24"/>
          <w:lang w:val="kk-KZ" w:eastAsia="ru-RU"/>
        </w:rPr>
        <w:t>І</w:t>
      </w:r>
      <w:r w:rsidR="00301B04">
        <w:rPr>
          <w:rFonts w:ascii="Times New Roman" w:eastAsia="Times New Roman" w:hAnsi="Times New Roman" w:cs="Times New Roman"/>
          <w:sz w:val="24"/>
          <w:szCs w:val="24"/>
          <w:lang w:val="kk-KZ" w:eastAsia="ru-RU"/>
        </w:rPr>
        <w:t>А</w:t>
      </w:r>
      <w:r w:rsidR="009B3AEC">
        <w:rPr>
          <w:rFonts w:ascii="Times New Roman" w:eastAsia="Times New Roman" w:hAnsi="Times New Roman" w:cs="Times New Roman"/>
          <w:sz w:val="24"/>
          <w:szCs w:val="24"/>
          <w:lang w:val="kk-KZ" w:eastAsia="ru-RU"/>
        </w:rPr>
        <w:t>Д</w:t>
      </w:r>
      <w:r w:rsidRPr="00E63069">
        <w:rPr>
          <w:rFonts w:ascii="Times New Roman" w:eastAsia="Times New Roman" w:hAnsi="Times New Roman" w:cs="Times New Roman"/>
          <w:sz w:val="24"/>
          <w:szCs w:val="24"/>
          <w:lang w:val="kk-KZ" w:eastAsia="ru-RU"/>
        </w:rPr>
        <w:t xml:space="preserve"> пікірі бойынша тәуекел-маңызы бар) нормаларын, өлшемшарттар</w:t>
      </w:r>
      <w:r w:rsidR="00301B04" w:rsidRPr="00E63069">
        <w:rPr>
          <w:rFonts w:ascii="Times New Roman" w:eastAsia="Times New Roman" w:hAnsi="Times New Roman" w:cs="Times New Roman"/>
          <w:sz w:val="24"/>
          <w:szCs w:val="24"/>
          <w:lang w:val="kk-KZ" w:eastAsia="ru-RU"/>
        </w:rPr>
        <w:t xml:space="preserve">ы мен ұсынымдарын ескере отырып, </w:t>
      </w:r>
      <w:r w:rsidRPr="00E63069">
        <w:rPr>
          <w:rFonts w:ascii="Times New Roman" w:eastAsia="Times New Roman" w:hAnsi="Times New Roman" w:cs="Times New Roman"/>
          <w:sz w:val="24"/>
          <w:szCs w:val="24"/>
          <w:lang w:val="kk-KZ" w:eastAsia="ru-RU"/>
        </w:rPr>
        <w:t>орындалады.</w:t>
      </w:r>
      <w:r w:rsidR="009E5A61" w:rsidRPr="00E63069">
        <w:rPr>
          <w:rFonts w:ascii="Times New Roman" w:eastAsia="Times New Roman" w:hAnsi="Times New Roman" w:cs="Times New Roman"/>
          <w:sz w:val="24"/>
          <w:szCs w:val="24"/>
          <w:lang w:val="kk-KZ" w:eastAsia="ru-RU"/>
        </w:rPr>
        <w:tab/>
      </w:r>
    </w:p>
    <w:p w14:paraId="3A1C7429" w14:textId="0D3D1760" w:rsidR="009E5A61" w:rsidRPr="00E63069" w:rsidRDefault="00301B04" w:rsidP="00B4492E">
      <w:pPr>
        <w:spacing w:after="0" w:line="240" w:lineRule="auto"/>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Қосымша</w:t>
      </w:r>
      <w:r w:rsidR="009E5A61" w:rsidRPr="00E63069">
        <w:rPr>
          <w:rFonts w:ascii="Times New Roman" w:eastAsia="Times New Roman" w:hAnsi="Times New Roman" w:cs="Times New Roman"/>
          <w:sz w:val="24"/>
          <w:szCs w:val="24"/>
          <w:lang w:val="kk-KZ" w:eastAsia="ru-RU"/>
        </w:rPr>
        <w:t xml:space="preserve"> </w:t>
      </w:r>
      <w:r w:rsidRPr="00E63069">
        <w:rPr>
          <w:rFonts w:ascii="Times New Roman" w:eastAsia="Times New Roman" w:hAnsi="Times New Roman" w:cs="Times New Roman"/>
          <w:sz w:val="24"/>
          <w:szCs w:val="24"/>
          <w:lang w:val="kk-KZ" w:eastAsia="ru-RU"/>
        </w:rPr>
        <w:t xml:space="preserve">немесе баламалы түрде, жекелеген (құрамдас) жүйелерді бағалау бойынша аудиторлық жұмыстарды орындау кезінде, </w:t>
      </w:r>
      <w:r>
        <w:rPr>
          <w:rFonts w:ascii="Times New Roman" w:eastAsia="Times New Roman" w:hAnsi="Times New Roman" w:cs="Times New Roman"/>
          <w:sz w:val="24"/>
          <w:szCs w:val="24"/>
          <w:lang w:val="kk-KZ" w:eastAsia="ru-RU"/>
        </w:rPr>
        <w:t>ІАКТХН</w:t>
      </w:r>
      <w:r w:rsidRPr="00E63069">
        <w:rPr>
          <w:rFonts w:ascii="Times New Roman" w:eastAsia="Times New Roman" w:hAnsi="Times New Roman" w:cs="Times New Roman"/>
          <w:sz w:val="24"/>
          <w:szCs w:val="24"/>
          <w:lang w:val="kk-KZ" w:eastAsia="ru-RU"/>
        </w:rPr>
        <w:t xml:space="preserve"> (practice guides</w:t>
      </w:r>
      <w:r w:rsidR="009E5A61" w:rsidRPr="00E63069">
        <w:rPr>
          <w:rFonts w:ascii="Times New Roman" w:eastAsia="Times New Roman" w:hAnsi="Times New Roman" w:cs="Times New Roman"/>
          <w:sz w:val="24"/>
          <w:szCs w:val="24"/>
          <w:lang w:val="kk-KZ" w:eastAsia="ru-RU"/>
        </w:rPr>
        <w:t xml:space="preserve">) практикалық нұсқаулықтарында немесе келесі (халықаралық) стандарттардың </w:t>
      </w:r>
      <w:r w:rsidRPr="00E63069">
        <w:rPr>
          <w:rFonts w:ascii="Times New Roman" w:eastAsia="Times New Roman" w:hAnsi="Times New Roman" w:cs="Times New Roman"/>
          <w:sz w:val="24"/>
          <w:szCs w:val="24"/>
          <w:lang w:val="kk-KZ" w:eastAsia="ru-RU"/>
        </w:rPr>
        <w:t xml:space="preserve">/ әдістемелер (олардың өзекті/ұқсас нұсқалары) қатысты </w:t>
      </w:r>
      <w:r w:rsidR="009E5A61" w:rsidRPr="00E63069">
        <w:rPr>
          <w:rFonts w:ascii="Times New Roman" w:eastAsia="Times New Roman" w:hAnsi="Times New Roman" w:cs="Times New Roman"/>
          <w:sz w:val="24"/>
          <w:szCs w:val="24"/>
          <w:lang w:val="kk-KZ" w:eastAsia="ru-RU"/>
        </w:rPr>
        <w:t>бірінде немесе бірнешеуінде анықталған қолданыстағы тәсілдерді, критерийлер мен бақылауларды қолданады.:</w:t>
      </w:r>
    </w:p>
    <w:p w14:paraId="70A11AA3" w14:textId="46CCF007" w:rsidR="009E5A61" w:rsidRPr="00E63069"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E63069">
        <w:rPr>
          <w:rFonts w:ascii="Times New Roman" w:eastAsia="Times New Roman" w:hAnsi="Times New Roman" w:cs="Times New Roman"/>
          <w:sz w:val="24"/>
          <w:szCs w:val="24"/>
          <w:lang w:val="kk-KZ" w:eastAsia="ru-RU"/>
        </w:rPr>
        <w:tab/>
        <w:t>1) АТ: COBIT 4 және/неме</w:t>
      </w:r>
      <w:r w:rsidR="00301B04" w:rsidRPr="00E63069">
        <w:rPr>
          <w:rFonts w:ascii="Times New Roman" w:eastAsia="Times New Roman" w:hAnsi="Times New Roman" w:cs="Times New Roman"/>
          <w:sz w:val="24"/>
          <w:szCs w:val="24"/>
          <w:lang w:val="kk-KZ" w:eastAsia="ru-RU"/>
        </w:rPr>
        <w:t>се 5 "</w:t>
      </w:r>
      <w:r w:rsidR="00301B04" w:rsidRPr="00E63069">
        <w:rPr>
          <w:rFonts w:ascii="Times New Roman" w:hAnsi="Times New Roman" w:cs="Times New Roman"/>
          <w:sz w:val="24"/>
          <w:szCs w:val="24"/>
          <w:lang w:val="kk-KZ"/>
        </w:rPr>
        <w:t xml:space="preserve"> Control Objectives for Information and related Technology</w:t>
      </w:r>
      <w:r w:rsidR="00301B04" w:rsidRPr="00E63069">
        <w:rPr>
          <w:rFonts w:ascii="Times New Roman" w:eastAsia="Times New Roman" w:hAnsi="Times New Roman" w:cs="Times New Roman"/>
          <w:sz w:val="24"/>
          <w:szCs w:val="24"/>
          <w:lang w:val="kk-KZ" w:eastAsia="ru-RU"/>
        </w:rPr>
        <w:t xml:space="preserve"> </w:t>
      </w:r>
      <w:r w:rsidRPr="00E63069">
        <w:rPr>
          <w:rFonts w:ascii="Times New Roman" w:eastAsia="Times New Roman" w:hAnsi="Times New Roman" w:cs="Times New Roman"/>
          <w:sz w:val="24"/>
          <w:szCs w:val="24"/>
          <w:lang w:val="kk-KZ" w:eastAsia="ru-RU"/>
        </w:rPr>
        <w:t>" ("ақпараттық және сабақтас технологияларды басқару Мақсаттары");</w:t>
      </w:r>
    </w:p>
    <w:p w14:paraId="6F87E5EF" w14:textId="354DA539" w:rsidR="009E5A61" w:rsidRPr="00E661A5" w:rsidRDefault="009E5A61" w:rsidP="009E5A61">
      <w:pPr>
        <w:spacing w:after="0" w:line="240" w:lineRule="auto"/>
        <w:ind w:firstLine="426"/>
        <w:jc w:val="both"/>
        <w:rPr>
          <w:rFonts w:ascii="Times New Roman" w:eastAsia="Times New Roman" w:hAnsi="Times New Roman" w:cs="Times New Roman"/>
          <w:sz w:val="24"/>
          <w:szCs w:val="24"/>
          <w:lang w:val="en-US" w:eastAsia="ru-RU"/>
        </w:rPr>
      </w:pPr>
      <w:r w:rsidRPr="00E63069">
        <w:rPr>
          <w:rFonts w:ascii="Times New Roman" w:eastAsia="Times New Roman" w:hAnsi="Times New Roman" w:cs="Times New Roman"/>
          <w:sz w:val="24"/>
          <w:szCs w:val="24"/>
          <w:lang w:val="kk-KZ" w:eastAsia="ru-RU"/>
        </w:rPr>
        <w:tab/>
      </w:r>
      <w:r w:rsidRPr="00E661A5">
        <w:rPr>
          <w:rFonts w:ascii="Times New Roman" w:eastAsia="Times New Roman" w:hAnsi="Times New Roman" w:cs="Times New Roman"/>
          <w:sz w:val="24"/>
          <w:szCs w:val="24"/>
          <w:lang w:val="en-US" w:eastAsia="ru-RU"/>
        </w:rPr>
        <w:t xml:space="preserve">2) </w:t>
      </w:r>
      <w:r w:rsidRPr="00E661A5">
        <w:rPr>
          <w:rFonts w:ascii="Times New Roman" w:eastAsia="Times New Roman" w:hAnsi="Times New Roman" w:cs="Times New Roman"/>
          <w:sz w:val="24"/>
          <w:szCs w:val="24"/>
          <w:lang w:eastAsia="ru-RU"/>
        </w:rPr>
        <w:t>АҚ</w:t>
      </w:r>
      <w:r w:rsidRPr="00E661A5">
        <w:rPr>
          <w:rFonts w:ascii="Times New Roman" w:eastAsia="Times New Roman" w:hAnsi="Times New Roman" w:cs="Times New Roman"/>
          <w:sz w:val="24"/>
          <w:szCs w:val="24"/>
          <w:lang w:val="en-US" w:eastAsia="ru-RU"/>
        </w:rPr>
        <w:t xml:space="preserve">: ISO/IEC 27000 – </w:t>
      </w:r>
      <w:r w:rsidR="00301B04" w:rsidRPr="00E661A5">
        <w:rPr>
          <w:rFonts w:ascii="Times New Roman" w:hAnsi="Times New Roman" w:cs="Times New Roman"/>
          <w:sz w:val="24"/>
          <w:szCs w:val="24"/>
          <w:lang w:val="en-US"/>
        </w:rPr>
        <w:t>family «Information security management systems»</w:t>
      </w:r>
      <w:r w:rsidR="00301B04"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val="en-US" w:eastAsia="ru-RU"/>
        </w:rPr>
        <w:t>(</w:t>
      </w:r>
      <w:r w:rsidRPr="00E661A5">
        <w:rPr>
          <w:rFonts w:ascii="Times New Roman" w:eastAsia="Times New Roman" w:hAnsi="Times New Roman" w:cs="Times New Roman"/>
          <w:sz w:val="24"/>
          <w:szCs w:val="24"/>
          <w:lang w:eastAsia="ru-RU"/>
        </w:rPr>
        <w:t>ҚР</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СТ</w:t>
      </w:r>
      <w:r w:rsidRPr="00E661A5">
        <w:rPr>
          <w:rFonts w:ascii="Times New Roman" w:eastAsia="Times New Roman" w:hAnsi="Times New Roman" w:cs="Times New Roman"/>
          <w:sz w:val="24"/>
          <w:szCs w:val="24"/>
          <w:lang w:val="en-US" w:eastAsia="ru-RU"/>
        </w:rPr>
        <w:t xml:space="preserve"> ISO/IEC 27001 "</w:t>
      </w:r>
      <w:r w:rsidRPr="00E661A5">
        <w:rPr>
          <w:rFonts w:ascii="Times New Roman" w:eastAsia="Times New Roman" w:hAnsi="Times New Roman" w:cs="Times New Roman"/>
          <w:sz w:val="24"/>
          <w:szCs w:val="24"/>
          <w:lang w:eastAsia="ru-RU"/>
        </w:rPr>
        <w:t>Ақпараттық</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технологиялар</w:t>
      </w:r>
      <w:r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Қауіпсіздік</w:t>
      </w:r>
      <w:r w:rsidR="00301B04"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әдістері</w:t>
      </w:r>
      <w:r w:rsidR="00301B04"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мен</w:t>
      </w:r>
      <w:r w:rsidR="00301B04"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құралдары</w:t>
      </w:r>
      <w:r w:rsidR="00301B04"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Ақпараттық</w:t>
      </w:r>
      <w:r w:rsidR="00301B04"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қауіпсіздікті</w:t>
      </w:r>
      <w:r w:rsidR="00301B04"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басқару</w:t>
      </w:r>
      <w:r w:rsidR="00301B04"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жүйелері</w:t>
      </w:r>
      <w:r w:rsidR="00301B04"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Талаптар</w:t>
      </w:r>
      <w:r w:rsidRPr="00E661A5">
        <w:rPr>
          <w:rFonts w:ascii="Times New Roman" w:eastAsia="Times New Roman" w:hAnsi="Times New Roman" w:cs="Times New Roman"/>
          <w:sz w:val="24"/>
          <w:szCs w:val="24"/>
          <w:lang w:val="en-US" w:eastAsia="ru-RU"/>
        </w:rPr>
        <w:t>»);</w:t>
      </w:r>
    </w:p>
    <w:p w14:paraId="4B8CF271" w14:textId="1CF2B903" w:rsidR="009E5A61" w:rsidRPr="00E661A5" w:rsidRDefault="009E5A61" w:rsidP="009E5A61">
      <w:pPr>
        <w:spacing w:after="0" w:line="240" w:lineRule="auto"/>
        <w:ind w:firstLine="426"/>
        <w:jc w:val="both"/>
        <w:rPr>
          <w:rFonts w:ascii="Times New Roman" w:eastAsia="Times New Roman" w:hAnsi="Times New Roman" w:cs="Times New Roman"/>
          <w:sz w:val="24"/>
          <w:szCs w:val="24"/>
          <w:lang w:val="en-US" w:eastAsia="ru-RU"/>
        </w:rPr>
      </w:pPr>
      <w:r w:rsidRPr="00E661A5">
        <w:rPr>
          <w:rFonts w:ascii="Times New Roman" w:eastAsia="Times New Roman" w:hAnsi="Times New Roman" w:cs="Times New Roman"/>
          <w:sz w:val="24"/>
          <w:szCs w:val="24"/>
          <w:lang w:val="en-US" w:eastAsia="ru-RU"/>
        </w:rPr>
        <w:tab/>
        <w:t xml:space="preserve">3) </w:t>
      </w:r>
      <w:r w:rsidRPr="00E661A5">
        <w:rPr>
          <w:rFonts w:ascii="Times New Roman" w:eastAsia="Times New Roman" w:hAnsi="Times New Roman" w:cs="Times New Roman"/>
          <w:sz w:val="24"/>
          <w:szCs w:val="24"/>
          <w:lang w:eastAsia="ru-RU"/>
        </w:rPr>
        <w:t>СПМК</w:t>
      </w:r>
      <w:r w:rsidRPr="00E661A5">
        <w:rPr>
          <w:rFonts w:ascii="Times New Roman" w:eastAsia="Times New Roman" w:hAnsi="Times New Roman" w:cs="Times New Roman"/>
          <w:sz w:val="24"/>
          <w:szCs w:val="24"/>
          <w:lang w:val="en-US" w:eastAsia="ru-RU"/>
        </w:rPr>
        <w:t>: UNODC "An Anti-Corruption Ethics and Compliance Programme for Business: A Practical Guide "(</w:t>
      </w:r>
      <w:r w:rsidRPr="00E661A5">
        <w:rPr>
          <w:rFonts w:ascii="Times New Roman" w:eastAsia="Times New Roman" w:hAnsi="Times New Roman" w:cs="Times New Roman"/>
          <w:sz w:val="24"/>
          <w:szCs w:val="24"/>
          <w:lang w:eastAsia="ru-RU"/>
        </w:rPr>
        <w:t>Б</w:t>
      </w:r>
      <w:r w:rsidR="00301B04" w:rsidRPr="00E661A5">
        <w:rPr>
          <w:rFonts w:ascii="Times New Roman" w:eastAsia="Times New Roman" w:hAnsi="Times New Roman" w:cs="Times New Roman"/>
          <w:sz w:val="24"/>
          <w:szCs w:val="24"/>
          <w:lang w:eastAsia="ru-RU"/>
        </w:rPr>
        <w:t>іріккен</w:t>
      </w:r>
      <w:r w:rsidR="00301B04"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Ұлттар</w:t>
      </w:r>
      <w:r w:rsidR="00301B04"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ұйымының</w:t>
      </w:r>
      <w:r w:rsidR="00301B04"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есірткі</w:t>
      </w:r>
      <w:r w:rsidR="00301B04" w:rsidRPr="00E661A5">
        <w:rPr>
          <w:rFonts w:ascii="Times New Roman" w:eastAsia="Times New Roman" w:hAnsi="Times New Roman" w:cs="Times New Roman"/>
          <w:sz w:val="24"/>
          <w:szCs w:val="24"/>
          <w:lang w:val="kk-KZ" w:eastAsia="ru-RU"/>
        </w:rPr>
        <w:t xml:space="preserve"> </w:t>
      </w:r>
      <w:r w:rsidR="00301B04" w:rsidRPr="00E661A5">
        <w:rPr>
          <w:rFonts w:ascii="Times New Roman" w:eastAsia="Times New Roman" w:hAnsi="Times New Roman" w:cs="Times New Roman"/>
          <w:sz w:val="24"/>
          <w:szCs w:val="24"/>
          <w:lang w:eastAsia="ru-RU"/>
        </w:rPr>
        <w:t>ж</w:t>
      </w:r>
      <w:r w:rsidRPr="00E661A5">
        <w:rPr>
          <w:rFonts w:ascii="Times New Roman" w:eastAsia="Times New Roman" w:hAnsi="Times New Roman" w:cs="Times New Roman"/>
          <w:sz w:val="24"/>
          <w:szCs w:val="24"/>
          <w:lang w:eastAsia="ru-RU"/>
        </w:rPr>
        <w:t>әне</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қылмыс</w:t>
      </w:r>
      <w:r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ж</w:t>
      </w:r>
      <w:r w:rsidRPr="00E661A5">
        <w:rPr>
          <w:rFonts w:ascii="Times New Roman" w:eastAsia="Times New Roman" w:hAnsi="Times New Roman" w:cs="Times New Roman"/>
          <w:sz w:val="24"/>
          <w:szCs w:val="24"/>
          <w:lang w:eastAsia="ru-RU"/>
        </w:rPr>
        <w:t>өніндегі</w:t>
      </w:r>
      <w:r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б</w:t>
      </w:r>
      <w:r w:rsidRPr="00E661A5">
        <w:rPr>
          <w:rFonts w:ascii="Times New Roman" w:eastAsia="Times New Roman" w:hAnsi="Times New Roman" w:cs="Times New Roman"/>
          <w:sz w:val="24"/>
          <w:szCs w:val="24"/>
          <w:lang w:eastAsia="ru-RU"/>
        </w:rPr>
        <w:t>асқармасы</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дайындаған</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сыбайлас</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жемқорлыққа</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қарсы</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этикалық</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нормалар</w:t>
      </w:r>
      <w:r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ж</w:t>
      </w:r>
      <w:r w:rsidRPr="00E661A5">
        <w:rPr>
          <w:rFonts w:ascii="Times New Roman" w:eastAsia="Times New Roman" w:hAnsi="Times New Roman" w:cs="Times New Roman"/>
          <w:sz w:val="24"/>
          <w:szCs w:val="24"/>
          <w:lang w:eastAsia="ru-RU"/>
        </w:rPr>
        <w:t>әне</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кәсіпкерлік</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субъектілері</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үшін</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сыбайлас</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жемқорлыққа</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қарсы</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талаптардың</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сақталуын</w:t>
      </w:r>
      <w:r w:rsidR="00301B04" w:rsidRPr="00E661A5">
        <w:rPr>
          <w:rFonts w:ascii="Times New Roman" w:eastAsia="Times New Roman" w:hAnsi="Times New Roman" w:cs="Times New Roman"/>
          <w:sz w:val="24"/>
          <w:szCs w:val="24"/>
          <w:lang w:val="kk-KZ" w:eastAsia="ru-RU"/>
        </w:rPr>
        <w:t xml:space="preserve"> </w:t>
      </w:r>
      <w:r w:rsidR="00301B04" w:rsidRPr="00E661A5">
        <w:rPr>
          <w:rFonts w:ascii="Times New Roman" w:eastAsia="Times New Roman" w:hAnsi="Times New Roman" w:cs="Times New Roman"/>
          <w:sz w:val="24"/>
          <w:szCs w:val="24"/>
          <w:lang w:val="en-US" w:eastAsia="ru-RU"/>
        </w:rPr>
        <w:t>қ</w:t>
      </w:r>
      <w:r w:rsidRPr="00E661A5">
        <w:rPr>
          <w:rFonts w:ascii="Times New Roman" w:eastAsia="Times New Roman" w:hAnsi="Times New Roman" w:cs="Times New Roman"/>
          <w:sz w:val="24"/>
          <w:szCs w:val="24"/>
          <w:lang w:eastAsia="ru-RU"/>
        </w:rPr>
        <w:t>амтамасыз</w:t>
      </w:r>
      <w:r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е</w:t>
      </w:r>
      <w:r w:rsidRPr="00E661A5">
        <w:rPr>
          <w:rFonts w:ascii="Times New Roman" w:eastAsia="Times New Roman" w:hAnsi="Times New Roman" w:cs="Times New Roman"/>
          <w:sz w:val="24"/>
          <w:szCs w:val="24"/>
          <w:lang w:eastAsia="ru-RU"/>
        </w:rPr>
        <w:t>ту</w:t>
      </w:r>
      <w:r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б</w:t>
      </w:r>
      <w:r w:rsidRPr="00E661A5">
        <w:rPr>
          <w:rFonts w:ascii="Times New Roman" w:eastAsia="Times New Roman" w:hAnsi="Times New Roman" w:cs="Times New Roman"/>
          <w:sz w:val="24"/>
          <w:szCs w:val="24"/>
          <w:lang w:eastAsia="ru-RU"/>
        </w:rPr>
        <w:t>ағдарламасы</w:t>
      </w:r>
      <w:r w:rsidR="00301B04" w:rsidRPr="00E661A5">
        <w:rPr>
          <w:rFonts w:ascii="Times New Roman" w:eastAsia="Times New Roman" w:hAnsi="Times New Roman" w:cs="Times New Roman"/>
          <w:sz w:val="24"/>
          <w:szCs w:val="24"/>
          <w:lang w:val="en-US" w:eastAsia="ru-RU"/>
        </w:rPr>
        <w:t>"); ISO 37001 "А</w:t>
      </w:r>
      <w:r w:rsidRPr="00E661A5">
        <w:rPr>
          <w:rFonts w:ascii="Times New Roman" w:eastAsia="Times New Roman" w:hAnsi="Times New Roman" w:cs="Times New Roman"/>
          <w:sz w:val="24"/>
          <w:szCs w:val="24"/>
          <w:lang w:val="en-US" w:eastAsia="ru-RU"/>
        </w:rPr>
        <w:t>nti-paribery management systems" ("</w:t>
      </w:r>
      <w:r w:rsidR="00301B04" w:rsidRPr="00E661A5">
        <w:rPr>
          <w:rFonts w:ascii="Times New Roman" w:eastAsia="Times New Roman" w:hAnsi="Times New Roman" w:cs="Times New Roman"/>
          <w:sz w:val="24"/>
          <w:szCs w:val="24"/>
          <w:lang w:eastAsia="ru-RU"/>
        </w:rPr>
        <w:t>Сыбайл</w:t>
      </w:r>
      <w:r w:rsidRPr="00E661A5">
        <w:rPr>
          <w:rFonts w:ascii="Times New Roman" w:eastAsia="Times New Roman" w:hAnsi="Times New Roman" w:cs="Times New Roman"/>
          <w:sz w:val="24"/>
          <w:szCs w:val="24"/>
          <w:lang w:eastAsia="ru-RU"/>
        </w:rPr>
        <w:t>ас</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жемқорлыққа</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қарсы</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менеджмент</w:t>
      </w:r>
      <w:r w:rsidRPr="00E661A5">
        <w:rPr>
          <w:rFonts w:ascii="Times New Roman" w:eastAsia="Times New Roman" w:hAnsi="Times New Roman" w:cs="Times New Roman"/>
          <w:sz w:val="24"/>
          <w:szCs w:val="24"/>
          <w:lang w:val="en-US" w:eastAsia="ru-RU"/>
        </w:rPr>
        <w:t xml:space="preserve"> </w:t>
      </w:r>
      <w:r w:rsidR="00301B04" w:rsidRPr="00E661A5">
        <w:rPr>
          <w:rFonts w:ascii="Times New Roman" w:eastAsia="Times New Roman" w:hAnsi="Times New Roman" w:cs="Times New Roman"/>
          <w:sz w:val="24"/>
          <w:szCs w:val="24"/>
          <w:lang w:eastAsia="ru-RU"/>
        </w:rPr>
        <w:t>ж</w:t>
      </w:r>
      <w:r w:rsidRPr="00E661A5">
        <w:rPr>
          <w:rFonts w:ascii="Times New Roman" w:eastAsia="Times New Roman" w:hAnsi="Times New Roman" w:cs="Times New Roman"/>
          <w:sz w:val="24"/>
          <w:szCs w:val="24"/>
          <w:lang w:eastAsia="ru-RU"/>
        </w:rPr>
        <w:t>үйелері</w:t>
      </w:r>
      <w:r w:rsidRPr="00E661A5">
        <w:rPr>
          <w:rFonts w:ascii="Times New Roman" w:eastAsia="Times New Roman" w:hAnsi="Times New Roman" w:cs="Times New Roman"/>
          <w:sz w:val="24"/>
          <w:szCs w:val="24"/>
          <w:lang w:val="en-US" w:eastAsia="ru-RU"/>
        </w:rPr>
        <w:t xml:space="preserve">"); </w:t>
      </w:r>
      <w:r w:rsidR="00301B04" w:rsidRPr="00E661A5">
        <w:rPr>
          <w:rFonts w:ascii="Times New Roman" w:hAnsi="Times New Roman" w:cs="Times New Roman"/>
          <w:sz w:val="24"/>
          <w:szCs w:val="24"/>
          <w:lang w:val="en-US"/>
        </w:rPr>
        <w:t>Organisation for Economic Co-operation and Development: Anti-corruption ethics and compliance handbook for business</w:t>
      </w:r>
      <w:r w:rsidRPr="00E661A5">
        <w:rPr>
          <w:rFonts w:ascii="Times New Roman" w:eastAsia="Times New Roman" w:hAnsi="Times New Roman" w:cs="Times New Roman"/>
          <w:sz w:val="24"/>
          <w:szCs w:val="24"/>
          <w:lang w:val="en-US" w:eastAsia="ru-RU"/>
        </w:rPr>
        <w:t>;</w:t>
      </w:r>
    </w:p>
    <w:p w14:paraId="793DB330" w14:textId="6359F19E" w:rsidR="009E5A61" w:rsidRPr="00E661A5" w:rsidRDefault="009E5A61" w:rsidP="009E5A61">
      <w:pPr>
        <w:spacing w:after="0" w:line="240" w:lineRule="auto"/>
        <w:ind w:firstLine="426"/>
        <w:jc w:val="both"/>
        <w:rPr>
          <w:rFonts w:ascii="Times New Roman" w:eastAsia="Times New Roman" w:hAnsi="Times New Roman" w:cs="Times New Roman"/>
          <w:sz w:val="24"/>
          <w:szCs w:val="24"/>
          <w:lang w:val="en-US" w:eastAsia="ru-RU"/>
        </w:rPr>
      </w:pPr>
      <w:r w:rsidRPr="00E661A5">
        <w:rPr>
          <w:rFonts w:ascii="Times New Roman" w:eastAsia="Times New Roman" w:hAnsi="Times New Roman" w:cs="Times New Roman"/>
          <w:sz w:val="24"/>
          <w:szCs w:val="24"/>
          <w:lang w:val="en-US" w:eastAsia="ru-RU"/>
        </w:rPr>
        <w:tab/>
        <w:t xml:space="preserve">4) CRS: </w:t>
      </w:r>
      <w:r w:rsidR="00915650" w:rsidRPr="00E661A5">
        <w:rPr>
          <w:rFonts w:ascii="Times New Roman" w:hAnsi="Times New Roman" w:cs="Times New Roman"/>
          <w:sz w:val="24"/>
          <w:szCs w:val="24"/>
          <w:lang w:val="en-US"/>
        </w:rPr>
        <w:t xml:space="preserve">COSO Internal Control – Integrated Framework </w:t>
      </w:r>
      <w:r w:rsidRPr="00E661A5">
        <w:rPr>
          <w:rFonts w:ascii="Times New Roman" w:eastAsia="Times New Roman" w:hAnsi="Times New Roman" w:cs="Times New Roman"/>
          <w:sz w:val="24"/>
          <w:szCs w:val="24"/>
          <w:lang w:val="en-US" w:eastAsia="ru-RU"/>
        </w:rPr>
        <w:t>(</w:t>
      </w:r>
      <w:r w:rsidRPr="00E661A5">
        <w:rPr>
          <w:rFonts w:ascii="Times New Roman" w:eastAsia="Times New Roman" w:hAnsi="Times New Roman" w:cs="Times New Roman"/>
          <w:sz w:val="24"/>
          <w:szCs w:val="24"/>
          <w:lang w:eastAsia="ru-RU"/>
        </w:rPr>
        <w:t>ішкі</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бақылаудың</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интеграцияланған</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моделі</w:t>
      </w:r>
      <w:r w:rsidRPr="00E661A5">
        <w:rPr>
          <w:rFonts w:ascii="Times New Roman" w:eastAsia="Times New Roman" w:hAnsi="Times New Roman" w:cs="Times New Roman"/>
          <w:sz w:val="24"/>
          <w:szCs w:val="24"/>
          <w:lang w:val="en-US" w:eastAsia="ru-RU"/>
        </w:rPr>
        <w:t>);</w:t>
      </w:r>
    </w:p>
    <w:p w14:paraId="4F1025FB" w14:textId="15EB9E8C" w:rsidR="009E5A61" w:rsidRPr="00E661A5" w:rsidRDefault="009E5A61" w:rsidP="009E5A61">
      <w:pPr>
        <w:spacing w:after="0" w:line="240" w:lineRule="auto"/>
        <w:ind w:firstLine="426"/>
        <w:jc w:val="both"/>
        <w:rPr>
          <w:rFonts w:ascii="Times New Roman" w:eastAsia="Times New Roman" w:hAnsi="Times New Roman" w:cs="Times New Roman"/>
          <w:sz w:val="24"/>
          <w:szCs w:val="24"/>
          <w:lang w:val="en-US" w:eastAsia="ru-RU"/>
        </w:rPr>
      </w:pPr>
      <w:r w:rsidRPr="00E661A5">
        <w:rPr>
          <w:rFonts w:ascii="Times New Roman" w:eastAsia="Times New Roman" w:hAnsi="Times New Roman" w:cs="Times New Roman"/>
          <w:sz w:val="24"/>
          <w:szCs w:val="24"/>
          <w:lang w:val="en-US" w:eastAsia="ru-RU"/>
        </w:rPr>
        <w:tab/>
        <w:t xml:space="preserve">5) </w:t>
      </w:r>
      <w:r w:rsidRPr="00E661A5">
        <w:rPr>
          <w:rFonts w:ascii="Times New Roman" w:eastAsia="Times New Roman" w:hAnsi="Times New Roman" w:cs="Times New Roman"/>
          <w:sz w:val="24"/>
          <w:szCs w:val="24"/>
          <w:lang w:eastAsia="ru-RU"/>
        </w:rPr>
        <w:t>ТБЖ</w:t>
      </w:r>
      <w:r w:rsidRPr="00E661A5">
        <w:rPr>
          <w:rFonts w:ascii="Times New Roman" w:eastAsia="Times New Roman" w:hAnsi="Times New Roman" w:cs="Times New Roman"/>
          <w:sz w:val="24"/>
          <w:szCs w:val="24"/>
          <w:lang w:val="en-US" w:eastAsia="ru-RU"/>
        </w:rPr>
        <w:t xml:space="preserve">: COSO Enterprise Risk Management "Integrating with Strategy and Performance"; </w:t>
      </w:r>
      <w:r w:rsidRPr="00E661A5">
        <w:rPr>
          <w:rFonts w:ascii="Times New Roman" w:eastAsia="Times New Roman" w:hAnsi="Times New Roman" w:cs="Times New Roman"/>
          <w:sz w:val="24"/>
          <w:szCs w:val="24"/>
          <w:lang w:eastAsia="ru-RU"/>
        </w:rPr>
        <w:t>Базель</w:t>
      </w:r>
      <w:r w:rsidRPr="00E661A5">
        <w:rPr>
          <w:rFonts w:ascii="Times New Roman" w:eastAsia="Times New Roman" w:hAnsi="Times New Roman" w:cs="Times New Roman"/>
          <w:sz w:val="24"/>
          <w:szCs w:val="24"/>
          <w:lang w:val="en-US" w:eastAsia="ru-RU"/>
        </w:rPr>
        <w:t xml:space="preserve"> III – </w:t>
      </w:r>
      <w:r w:rsidRPr="00E661A5">
        <w:rPr>
          <w:rFonts w:ascii="Times New Roman" w:eastAsia="Times New Roman" w:hAnsi="Times New Roman" w:cs="Times New Roman"/>
          <w:sz w:val="24"/>
          <w:szCs w:val="24"/>
          <w:lang w:eastAsia="ru-RU"/>
        </w:rPr>
        <w:t>Банктік</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Қадағалау</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Жөніндегі</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Базель</w:t>
      </w:r>
      <w:r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sz w:val="24"/>
          <w:szCs w:val="24"/>
          <w:lang w:eastAsia="ru-RU"/>
        </w:rPr>
        <w:t>Комитеті</w:t>
      </w:r>
      <w:r w:rsidRPr="00E661A5">
        <w:rPr>
          <w:rFonts w:ascii="Times New Roman" w:eastAsia="Times New Roman" w:hAnsi="Times New Roman" w:cs="Times New Roman"/>
          <w:sz w:val="24"/>
          <w:szCs w:val="24"/>
          <w:lang w:val="en-US" w:eastAsia="ru-RU"/>
        </w:rPr>
        <w:t xml:space="preserve">, ISO 31000 </w:t>
      </w:r>
      <w:r w:rsidRPr="00E661A5">
        <w:rPr>
          <w:rFonts w:ascii="Times New Roman" w:eastAsia="Times New Roman" w:hAnsi="Times New Roman" w:cs="Times New Roman"/>
          <w:sz w:val="24"/>
          <w:szCs w:val="24"/>
          <w:lang w:eastAsia="ru-RU"/>
        </w:rPr>
        <w:t>Тәуекелд</w:t>
      </w:r>
      <w:r w:rsidR="00915650" w:rsidRPr="00E661A5">
        <w:rPr>
          <w:rFonts w:ascii="Times New Roman" w:eastAsia="Times New Roman" w:hAnsi="Times New Roman" w:cs="Times New Roman"/>
          <w:sz w:val="24"/>
          <w:szCs w:val="24"/>
          <w:lang w:eastAsia="ru-RU"/>
        </w:rPr>
        <w:t>ерді</w:t>
      </w:r>
      <w:r w:rsidR="00915650" w:rsidRPr="00E661A5">
        <w:rPr>
          <w:rFonts w:ascii="Times New Roman" w:eastAsia="Times New Roman" w:hAnsi="Times New Roman" w:cs="Times New Roman"/>
          <w:sz w:val="24"/>
          <w:szCs w:val="24"/>
          <w:lang w:val="en-US" w:eastAsia="ru-RU"/>
        </w:rPr>
        <w:t xml:space="preserve"> </w:t>
      </w:r>
      <w:r w:rsidR="00915650" w:rsidRPr="00E661A5">
        <w:rPr>
          <w:rFonts w:ascii="Times New Roman" w:eastAsia="Times New Roman" w:hAnsi="Times New Roman" w:cs="Times New Roman"/>
          <w:sz w:val="24"/>
          <w:szCs w:val="24"/>
          <w:lang w:eastAsia="ru-RU"/>
        </w:rPr>
        <w:t>басқару</w:t>
      </w:r>
      <w:r w:rsidR="00915650" w:rsidRPr="00E661A5">
        <w:rPr>
          <w:rFonts w:ascii="Times New Roman" w:eastAsia="Times New Roman" w:hAnsi="Times New Roman" w:cs="Times New Roman"/>
          <w:sz w:val="24"/>
          <w:szCs w:val="24"/>
          <w:lang w:val="en-US" w:eastAsia="ru-RU"/>
        </w:rPr>
        <w:t xml:space="preserve"> (</w:t>
      </w:r>
      <w:r w:rsidR="00915650" w:rsidRPr="00E661A5">
        <w:rPr>
          <w:rFonts w:ascii="Times New Roman" w:eastAsia="Times New Roman" w:hAnsi="Times New Roman" w:cs="Times New Roman"/>
          <w:sz w:val="24"/>
          <w:szCs w:val="24"/>
          <w:lang w:eastAsia="ru-RU"/>
        </w:rPr>
        <w:t>ҚР</w:t>
      </w:r>
      <w:r w:rsidR="00915650" w:rsidRPr="00E661A5">
        <w:rPr>
          <w:rFonts w:ascii="Times New Roman" w:eastAsia="Times New Roman" w:hAnsi="Times New Roman" w:cs="Times New Roman"/>
          <w:sz w:val="24"/>
          <w:szCs w:val="24"/>
          <w:lang w:val="en-US" w:eastAsia="ru-RU"/>
        </w:rPr>
        <w:t xml:space="preserve"> </w:t>
      </w:r>
      <w:r w:rsidR="00915650" w:rsidRPr="00E661A5">
        <w:rPr>
          <w:rFonts w:ascii="Times New Roman" w:eastAsia="Times New Roman" w:hAnsi="Times New Roman" w:cs="Times New Roman"/>
          <w:sz w:val="24"/>
          <w:szCs w:val="24"/>
          <w:lang w:eastAsia="ru-RU"/>
        </w:rPr>
        <w:t>СТ</w:t>
      </w:r>
      <w:r w:rsidR="00915650" w:rsidRPr="00E661A5">
        <w:rPr>
          <w:rFonts w:ascii="Times New Roman" w:eastAsia="Times New Roman" w:hAnsi="Times New Roman" w:cs="Times New Roman"/>
          <w:sz w:val="24"/>
          <w:szCs w:val="24"/>
          <w:lang w:val="en-US" w:eastAsia="ru-RU"/>
        </w:rPr>
        <w:t xml:space="preserve"> </w:t>
      </w:r>
      <w:r w:rsidR="00915650" w:rsidRPr="00E661A5">
        <w:rPr>
          <w:rFonts w:ascii="Times New Roman" w:eastAsia="Times New Roman" w:hAnsi="Times New Roman" w:cs="Times New Roman"/>
          <w:sz w:val="24"/>
          <w:szCs w:val="24"/>
          <w:lang w:eastAsia="ru-RU"/>
        </w:rPr>
        <w:t>ИСО</w:t>
      </w:r>
      <w:r w:rsidR="00915650" w:rsidRPr="00E661A5">
        <w:rPr>
          <w:rFonts w:ascii="Times New Roman" w:eastAsia="Times New Roman" w:hAnsi="Times New Roman" w:cs="Times New Roman"/>
          <w:sz w:val="24"/>
          <w:szCs w:val="24"/>
          <w:lang w:val="en-US" w:eastAsia="ru-RU"/>
        </w:rPr>
        <w:t xml:space="preserve"> 31000 "</w:t>
      </w:r>
      <w:r w:rsidR="00915650" w:rsidRPr="00E661A5">
        <w:rPr>
          <w:rFonts w:ascii="Times New Roman" w:eastAsia="Times New Roman" w:hAnsi="Times New Roman" w:cs="Times New Roman"/>
          <w:sz w:val="24"/>
          <w:szCs w:val="24"/>
          <w:lang w:eastAsia="ru-RU"/>
        </w:rPr>
        <w:t>Т</w:t>
      </w:r>
      <w:r w:rsidRPr="00E661A5">
        <w:rPr>
          <w:rFonts w:ascii="Times New Roman" w:eastAsia="Times New Roman" w:hAnsi="Times New Roman" w:cs="Times New Roman"/>
          <w:sz w:val="24"/>
          <w:szCs w:val="24"/>
          <w:lang w:eastAsia="ru-RU"/>
        </w:rPr>
        <w:t>әуекелдерді</w:t>
      </w:r>
      <w:r w:rsidRPr="00E661A5">
        <w:rPr>
          <w:rFonts w:ascii="Times New Roman" w:eastAsia="Times New Roman" w:hAnsi="Times New Roman" w:cs="Times New Roman"/>
          <w:sz w:val="24"/>
          <w:szCs w:val="24"/>
          <w:lang w:val="en-US" w:eastAsia="ru-RU"/>
        </w:rPr>
        <w:t xml:space="preserve"> </w:t>
      </w:r>
      <w:r w:rsidR="00915650" w:rsidRPr="00E661A5">
        <w:rPr>
          <w:rFonts w:ascii="Times New Roman" w:eastAsia="Times New Roman" w:hAnsi="Times New Roman" w:cs="Times New Roman"/>
          <w:sz w:val="24"/>
          <w:szCs w:val="24"/>
          <w:lang w:eastAsia="ru-RU"/>
        </w:rPr>
        <w:t>б</w:t>
      </w:r>
      <w:r w:rsidRPr="00E661A5">
        <w:rPr>
          <w:rFonts w:ascii="Times New Roman" w:eastAsia="Times New Roman" w:hAnsi="Times New Roman" w:cs="Times New Roman"/>
          <w:sz w:val="24"/>
          <w:szCs w:val="24"/>
          <w:lang w:eastAsia="ru-RU"/>
        </w:rPr>
        <w:t>асқару</w:t>
      </w:r>
      <w:r w:rsidRPr="00E661A5">
        <w:rPr>
          <w:rFonts w:ascii="Times New Roman" w:eastAsia="Times New Roman" w:hAnsi="Times New Roman" w:cs="Times New Roman"/>
          <w:sz w:val="24"/>
          <w:szCs w:val="24"/>
          <w:lang w:val="en-US" w:eastAsia="ru-RU"/>
        </w:rPr>
        <w:t xml:space="preserve">. </w:t>
      </w:r>
      <w:r w:rsidR="00915650" w:rsidRPr="00E661A5">
        <w:rPr>
          <w:rFonts w:ascii="Times New Roman" w:eastAsia="Times New Roman" w:hAnsi="Times New Roman" w:cs="Times New Roman"/>
          <w:sz w:val="24"/>
          <w:szCs w:val="24"/>
          <w:lang w:val="kk-KZ" w:eastAsia="ru-RU"/>
        </w:rPr>
        <w:t>Қағидалар және басқарушылық нұсқаулар</w:t>
      </w:r>
      <w:r w:rsidRPr="00E661A5">
        <w:rPr>
          <w:rFonts w:ascii="Times New Roman" w:eastAsia="Times New Roman" w:hAnsi="Times New Roman" w:cs="Times New Roman"/>
          <w:sz w:val="24"/>
          <w:szCs w:val="24"/>
          <w:lang w:val="en-US" w:eastAsia="ru-RU"/>
        </w:rPr>
        <w:t>»);</w:t>
      </w:r>
    </w:p>
    <w:p w14:paraId="064C6F51" w14:textId="36CF43CB" w:rsidR="009E5A61" w:rsidRPr="00E661A5" w:rsidRDefault="009E5A61"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E661A5">
        <w:rPr>
          <w:rFonts w:ascii="Times New Roman" w:eastAsia="Times New Roman" w:hAnsi="Times New Roman" w:cs="Times New Roman"/>
          <w:sz w:val="24"/>
          <w:szCs w:val="24"/>
          <w:lang w:val="en-US" w:eastAsia="ru-RU"/>
        </w:rPr>
        <w:tab/>
        <w:t xml:space="preserve">6) </w:t>
      </w:r>
      <w:r w:rsidR="00915650" w:rsidRPr="00E661A5">
        <w:rPr>
          <w:rFonts w:ascii="Times New Roman" w:eastAsia="Times New Roman" w:hAnsi="Times New Roman" w:cs="Times New Roman"/>
          <w:sz w:val="24"/>
          <w:szCs w:val="24"/>
          <w:lang w:val="kk-KZ" w:eastAsia="ru-RU"/>
        </w:rPr>
        <w:t>КБЖ</w:t>
      </w:r>
      <w:r w:rsidRPr="00E661A5">
        <w:rPr>
          <w:rFonts w:ascii="Times New Roman" w:eastAsia="Times New Roman" w:hAnsi="Times New Roman" w:cs="Times New Roman"/>
          <w:sz w:val="24"/>
          <w:szCs w:val="24"/>
          <w:lang w:val="en-US" w:eastAsia="ru-RU"/>
        </w:rPr>
        <w:t xml:space="preserve"> – </w:t>
      </w:r>
      <w:r w:rsidR="00915650" w:rsidRPr="00E661A5">
        <w:rPr>
          <w:rFonts w:ascii="Times New Roman" w:hAnsi="Times New Roman" w:cs="Times New Roman"/>
          <w:sz w:val="24"/>
          <w:szCs w:val="24"/>
          <w:lang w:val="en-US"/>
        </w:rPr>
        <w:t>OECD Guidelines on Corporate Governance of State-Owned Enterprises/OECD Principles of Corporate Governance (OECD</w:t>
      </w:r>
      <w:r w:rsidR="00E661A5">
        <w:rPr>
          <w:rFonts w:ascii="Times New Roman" w:hAnsi="Times New Roman" w:cs="Times New Roman"/>
          <w:sz w:val="24"/>
          <w:szCs w:val="24"/>
          <w:lang w:val="kk-KZ"/>
        </w:rPr>
        <w:t xml:space="preserve"> корпоративтік басқару қағидалары</w:t>
      </w:r>
      <w:r w:rsidR="00915650" w:rsidRPr="00E661A5">
        <w:rPr>
          <w:rFonts w:ascii="Times New Roman" w:hAnsi="Times New Roman" w:cs="Times New Roman"/>
          <w:sz w:val="24"/>
          <w:szCs w:val="24"/>
          <w:lang w:val="en-US"/>
        </w:rPr>
        <w:t>); Methodology for Assessing the Implementation of the G20/OECD Principles of Corporate Governance.»;</w:t>
      </w:r>
      <w:r w:rsidR="00915650" w:rsidRPr="00E661A5">
        <w:rPr>
          <w:rFonts w:ascii="Times New Roman" w:eastAsia="Times New Roman" w:hAnsi="Times New Roman" w:cs="Times New Roman"/>
          <w:sz w:val="24"/>
          <w:szCs w:val="24"/>
          <w:lang w:val="en-US" w:eastAsia="ru-RU"/>
        </w:rPr>
        <w:t xml:space="preserve"> </w:t>
      </w:r>
      <w:r w:rsidRPr="00E661A5">
        <w:rPr>
          <w:rFonts w:ascii="Times New Roman" w:eastAsia="Times New Roman" w:hAnsi="Times New Roman" w:cs="Times New Roman"/>
          <w:i/>
          <w:color w:val="0000FF"/>
          <w:sz w:val="24"/>
          <w:szCs w:val="24"/>
          <w:lang w:val="en-US" w:eastAsia="ru-RU"/>
        </w:rPr>
        <w:t>(105</w:t>
      </w:r>
      <w:r w:rsidR="00915650" w:rsidRPr="00E661A5">
        <w:rPr>
          <w:rFonts w:ascii="Times New Roman" w:eastAsia="Times New Roman" w:hAnsi="Times New Roman" w:cs="Times New Roman"/>
          <w:i/>
          <w:color w:val="0000FF"/>
          <w:sz w:val="24"/>
          <w:szCs w:val="24"/>
          <w:lang w:val="kk-KZ" w:eastAsia="ru-RU"/>
        </w:rPr>
        <w:t xml:space="preserve">-тармақ </w:t>
      </w:r>
      <w:r w:rsidR="00915650" w:rsidRPr="00E661A5">
        <w:rPr>
          <w:rFonts w:ascii="Times New Roman" w:eastAsia="Times New Roman" w:hAnsi="Times New Roman" w:cs="Times New Roman"/>
          <w:i/>
          <w:color w:val="0000FF"/>
          <w:sz w:val="24"/>
          <w:szCs w:val="24"/>
          <w:lang w:eastAsia="ru-RU"/>
        </w:rPr>
        <w:t>ДК</w:t>
      </w:r>
      <w:r w:rsidR="00915650" w:rsidRPr="00E661A5">
        <w:rPr>
          <w:rFonts w:ascii="Times New Roman" w:eastAsia="Times New Roman" w:hAnsi="Times New Roman" w:cs="Times New Roman"/>
          <w:i/>
          <w:color w:val="0000FF"/>
          <w:sz w:val="24"/>
          <w:szCs w:val="24"/>
          <w:lang w:val="en-US" w:eastAsia="ru-RU"/>
        </w:rPr>
        <w:t>-</w:t>
      </w:r>
      <w:r w:rsidR="00915650" w:rsidRPr="00E661A5">
        <w:rPr>
          <w:rFonts w:ascii="Times New Roman" w:eastAsia="Times New Roman" w:hAnsi="Times New Roman" w:cs="Times New Roman"/>
          <w:i/>
          <w:color w:val="0000FF"/>
          <w:sz w:val="24"/>
          <w:szCs w:val="24"/>
          <w:lang w:eastAsia="ru-RU"/>
        </w:rPr>
        <w:t>н</w:t>
      </w:r>
      <w:r w:rsidR="00915650" w:rsidRPr="00E661A5">
        <w:rPr>
          <w:rFonts w:ascii="Times New Roman" w:eastAsia="Times New Roman" w:hAnsi="Times New Roman" w:cs="Times New Roman"/>
          <w:i/>
          <w:color w:val="0000FF"/>
          <w:sz w:val="24"/>
          <w:szCs w:val="24"/>
          <w:lang w:val="kk-KZ" w:eastAsia="ru-RU"/>
        </w:rPr>
        <w:t>ы</w:t>
      </w:r>
      <w:r w:rsidR="00915650" w:rsidRPr="00E661A5">
        <w:rPr>
          <w:rFonts w:ascii="Times New Roman" w:eastAsia="Times New Roman" w:hAnsi="Times New Roman" w:cs="Times New Roman"/>
          <w:i/>
          <w:color w:val="0000FF"/>
          <w:sz w:val="24"/>
          <w:szCs w:val="24"/>
          <w:lang w:eastAsia="ru-RU"/>
        </w:rPr>
        <w:t>ң</w:t>
      </w:r>
      <w:r w:rsidR="00915650" w:rsidRPr="00E661A5">
        <w:rPr>
          <w:rFonts w:ascii="Times New Roman" w:eastAsia="Times New Roman" w:hAnsi="Times New Roman" w:cs="Times New Roman"/>
          <w:i/>
          <w:color w:val="0000FF"/>
          <w:sz w:val="24"/>
          <w:szCs w:val="24"/>
          <w:lang w:val="en-US" w:eastAsia="ru-RU"/>
        </w:rPr>
        <w:t xml:space="preserve"> 09.10.2019 </w:t>
      </w:r>
      <w:r w:rsidR="00915650" w:rsidRPr="00E661A5">
        <w:rPr>
          <w:rFonts w:ascii="Times New Roman" w:eastAsia="Times New Roman" w:hAnsi="Times New Roman" w:cs="Times New Roman"/>
          <w:i/>
          <w:color w:val="0000FF"/>
          <w:sz w:val="24"/>
          <w:szCs w:val="24"/>
          <w:lang w:eastAsia="ru-RU"/>
        </w:rPr>
        <w:t>ж</w:t>
      </w:r>
      <w:r w:rsidR="00915650" w:rsidRPr="00E661A5">
        <w:rPr>
          <w:rFonts w:ascii="Times New Roman" w:eastAsia="Times New Roman" w:hAnsi="Times New Roman" w:cs="Times New Roman"/>
          <w:i/>
          <w:color w:val="0000FF"/>
          <w:sz w:val="24"/>
          <w:szCs w:val="24"/>
          <w:lang w:val="en-US" w:eastAsia="ru-RU"/>
        </w:rPr>
        <w:t>.</w:t>
      </w:r>
      <w:r w:rsidR="00915650" w:rsidRPr="00E661A5">
        <w:rPr>
          <w:rFonts w:ascii="Times New Roman" w:eastAsia="Times New Roman" w:hAnsi="Times New Roman" w:cs="Times New Roman"/>
          <w:i/>
          <w:color w:val="0000FF"/>
          <w:sz w:val="24"/>
          <w:szCs w:val="24"/>
          <w:lang w:eastAsia="ru-RU"/>
        </w:rPr>
        <w:t>шешімі</w:t>
      </w:r>
      <w:r w:rsidR="00915650" w:rsidRPr="00E661A5">
        <w:rPr>
          <w:rFonts w:ascii="Times New Roman" w:eastAsia="Times New Roman" w:hAnsi="Times New Roman" w:cs="Times New Roman"/>
          <w:i/>
          <w:color w:val="0000FF"/>
          <w:sz w:val="24"/>
          <w:szCs w:val="24"/>
          <w:lang w:val="en-US" w:eastAsia="ru-RU"/>
        </w:rPr>
        <w:t xml:space="preserve"> (№12 </w:t>
      </w:r>
      <w:r w:rsidR="00915650" w:rsidRPr="00E661A5">
        <w:rPr>
          <w:rFonts w:ascii="Times New Roman" w:eastAsia="Times New Roman" w:hAnsi="Times New Roman" w:cs="Times New Roman"/>
          <w:i/>
          <w:color w:val="0000FF"/>
          <w:sz w:val="24"/>
          <w:szCs w:val="24"/>
          <w:lang w:eastAsia="ru-RU"/>
        </w:rPr>
        <w:t>хаттама</w:t>
      </w:r>
      <w:r w:rsidR="00915650" w:rsidRPr="00E661A5">
        <w:rPr>
          <w:rFonts w:ascii="Times New Roman" w:eastAsia="Times New Roman" w:hAnsi="Times New Roman" w:cs="Times New Roman"/>
          <w:i/>
          <w:color w:val="0000FF"/>
          <w:sz w:val="24"/>
          <w:szCs w:val="24"/>
          <w:lang w:val="en-US" w:eastAsia="ru-RU"/>
        </w:rPr>
        <w:t xml:space="preserve">) </w:t>
      </w:r>
      <w:r w:rsidR="00915650" w:rsidRPr="00E661A5">
        <w:rPr>
          <w:rFonts w:ascii="Times New Roman" w:eastAsia="Times New Roman" w:hAnsi="Times New Roman" w:cs="Times New Roman"/>
          <w:i/>
          <w:color w:val="0000FF"/>
          <w:sz w:val="24"/>
          <w:szCs w:val="24"/>
          <w:lang w:eastAsia="ru-RU"/>
        </w:rPr>
        <w:t>редакция</w:t>
      </w:r>
      <w:r w:rsidR="00915650" w:rsidRPr="00E661A5">
        <w:rPr>
          <w:rFonts w:ascii="Times New Roman" w:eastAsia="Times New Roman" w:hAnsi="Times New Roman" w:cs="Times New Roman"/>
          <w:i/>
          <w:color w:val="0000FF"/>
          <w:sz w:val="24"/>
          <w:szCs w:val="24"/>
          <w:lang w:val="kk-KZ" w:eastAsia="ru-RU"/>
        </w:rPr>
        <w:t>сын</w:t>
      </w:r>
      <w:r w:rsidR="00915650" w:rsidRPr="00E661A5">
        <w:rPr>
          <w:rFonts w:ascii="Times New Roman" w:eastAsia="Times New Roman" w:hAnsi="Times New Roman" w:cs="Times New Roman"/>
          <w:i/>
          <w:color w:val="0000FF"/>
          <w:sz w:val="24"/>
          <w:szCs w:val="24"/>
          <w:lang w:eastAsia="ru-RU"/>
        </w:rPr>
        <w:t>да</w:t>
      </w:r>
      <w:r w:rsidR="00915650" w:rsidRPr="00E661A5">
        <w:rPr>
          <w:rFonts w:ascii="Times New Roman" w:eastAsia="Times New Roman" w:hAnsi="Times New Roman" w:cs="Times New Roman"/>
          <w:i/>
          <w:color w:val="0000FF"/>
          <w:sz w:val="24"/>
          <w:szCs w:val="24"/>
          <w:lang w:val="en-US" w:eastAsia="ru-RU"/>
        </w:rPr>
        <w:t xml:space="preserve"> </w:t>
      </w:r>
      <w:r w:rsidR="00915650" w:rsidRPr="00E661A5">
        <w:rPr>
          <w:rFonts w:ascii="Times New Roman" w:eastAsia="Times New Roman" w:hAnsi="Times New Roman" w:cs="Times New Roman"/>
          <w:i/>
          <w:color w:val="0000FF"/>
          <w:sz w:val="24"/>
          <w:szCs w:val="24"/>
          <w:lang w:eastAsia="ru-RU"/>
        </w:rPr>
        <w:t>жазылды</w:t>
      </w:r>
      <w:r w:rsidR="00915650" w:rsidRPr="00E661A5">
        <w:rPr>
          <w:rFonts w:ascii="Times New Roman" w:eastAsia="Times New Roman" w:hAnsi="Times New Roman" w:cs="Times New Roman"/>
          <w:i/>
          <w:color w:val="0000FF"/>
          <w:sz w:val="24"/>
          <w:szCs w:val="24"/>
          <w:lang w:val="kk-KZ" w:eastAsia="ru-RU"/>
        </w:rPr>
        <w:t>)</w:t>
      </w:r>
    </w:p>
    <w:p w14:paraId="3DE4953C" w14:textId="2858A2F3" w:rsidR="009E5A61" w:rsidRPr="00E661A5" w:rsidRDefault="00915650" w:rsidP="009E5A61">
      <w:pPr>
        <w:spacing w:after="0" w:line="240" w:lineRule="auto"/>
        <w:ind w:firstLine="426"/>
        <w:jc w:val="both"/>
        <w:rPr>
          <w:rFonts w:ascii="Times New Roman" w:eastAsia="Times New Roman" w:hAnsi="Times New Roman" w:cs="Times New Roman"/>
          <w:sz w:val="24"/>
          <w:szCs w:val="24"/>
          <w:lang w:val="kk-KZ" w:eastAsia="ru-RU"/>
        </w:rPr>
      </w:pPr>
      <w:r w:rsidRPr="00E661A5">
        <w:rPr>
          <w:rFonts w:ascii="Times New Roman" w:eastAsia="Times New Roman" w:hAnsi="Times New Roman" w:cs="Times New Roman"/>
          <w:sz w:val="24"/>
          <w:szCs w:val="24"/>
          <w:lang w:val="kk-KZ" w:eastAsia="ru-RU"/>
        </w:rPr>
        <w:t>106.</w:t>
      </w:r>
      <w:r w:rsidR="009E5A61" w:rsidRPr="00E661A5">
        <w:rPr>
          <w:rFonts w:ascii="Times New Roman" w:eastAsia="Times New Roman" w:hAnsi="Times New Roman" w:cs="Times New Roman"/>
          <w:sz w:val="24"/>
          <w:szCs w:val="24"/>
          <w:lang w:val="kk-KZ" w:eastAsia="ru-RU"/>
        </w:rPr>
        <w:tab/>
      </w:r>
      <w:r w:rsidR="00E661A5" w:rsidRPr="00E661A5">
        <w:rPr>
          <w:rFonts w:ascii="Times New Roman" w:eastAsia="Times New Roman" w:hAnsi="Times New Roman" w:cs="Times New Roman"/>
          <w:sz w:val="24"/>
          <w:szCs w:val="24"/>
          <w:lang w:val="kk-KZ" w:eastAsia="ru-RU"/>
        </w:rPr>
        <w:t>Б</w:t>
      </w:r>
      <w:r w:rsidR="009E5A61" w:rsidRPr="00E661A5">
        <w:rPr>
          <w:rFonts w:ascii="Times New Roman" w:eastAsia="Times New Roman" w:hAnsi="Times New Roman" w:cs="Times New Roman"/>
          <w:sz w:val="24"/>
          <w:szCs w:val="24"/>
          <w:lang w:val="kk-KZ" w:eastAsia="ru-RU"/>
        </w:rPr>
        <w:t xml:space="preserve">изнес-процесті немесе </w:t>
      </w:r>
      <w:r w:rsidR="00E661A5">
        <w:rPr>
          <w:rFonts w:ascii="Times New Roman" w:eastAsia="Times New Roman" w:hAnsi="Times New Roman" w:cs="Times New Roman"/>
          <w:color w:val="FF0000"/>
          <w:sz w:val="24"/>
          <w:szCs w:val="24"/>
          <w:lang w:val="kk-KZ" w:eastAsia="ru-RU"/>
        </w:rPr>
        <w:t>п</w:t>
      </w:r>
      <w:r w:rsidR="00E661A5" w:rsidRPr="00E661A5">
        <w:rPr>
          <w:rFonts w:ascii="Times New Roman" w:eastAsia="Times New Roman" w:hAnsi="Times New Roman" w:cs="Times New Roman"/>
          <w:color w:val="FF0000"/>
          <w:sz w:val="24"/>
          <w:szCs w:val="24"/>
          <w:lang w:val="kk-KZ" w:eastAsia="ru-RU"/>
        </w:rPr>
        <w:t>роцестеріне аудит</w:t>
      </w:r>
      <w:r w:rsidR="00E661A5">
        <w:rPr>
          <w:rFonts w:ascii="Times New Roman" w:eastAsia="Times New Roman" w:hAnsi="Times New Roman" w:cs="Times New Roman"/>
          <w:color w:val="FF0000"/>
          <w:sz w:val="24"/>
          <w:szCs w:val="24"/>
          <w:lang w:val="kk-KZ" w:eastAsia="ru-RU"/>
        </w:rPr>
        <w:t xml:space="preserve"> жүргізілген</w:t>
      </w:r>
      <w:r w:rsidR="00E661A5" w:rsidRPr="00E661A5">
        <w:rPr>
          <w:rFonts w:ascii="Times New Roman" w:eastAsia="Times New Roman" w:hAnsi="Times New Roman" w:cs="Times New Roman"/>
          <w:color w:val="FF0000"/>
          <w:sz w:val="24"/>
          <w:szCs w:val="24"/>
          <w:lang w:val="kk-KZ" w:eastAsia="ru-RU"/>
        </w:rPr>
        <w:t xml:space="preserve"> </w:t>
      </w:r>
      <w:r w:rsidR="009E5A61" w:rsidRPr="00E661A5">
        <w:rPr>
          <w:rFonts w:ascii="Times New Roman" w:eastAsia="Times New Roman" w:hAnsi="Times New Roman" w:cs="Times New Roman"/>
          <w:color w:val="FF0000"/>
          <w:sz w:val="24"/>
          <w:szCs w:val="24"/>
          <w:lang w:val="kk-KZ" w:eastAsia="ru-RU"/>
        </w:rPr>
        <w:t xml:space="preserve">құрылымдық бөлімшені </w:t>
      </w:r>
      <w:r w:rsidR="009E5A61" w:rsidRPr="00E661A5">
        <w:rPr>
          <w:rFonts w:ascii="Times New Roman" w:eastAsia="Times New Roman" w:hAnsi="Times New Roman" w:cs="Times New Roman"/>
          <w:sz w:val="24"/>
          <w:szCs w:val="24"/>
          <w:lang w:val="kk-KZ" w:eastAsia="ru-RU"/>
        </w:rPr>
        <w:t>ұйымдастыру туралы ақпарат алу үшін</w:t>
      </w:r>
      <w:r w:rsidRPr="00E661A5">
        <w:rPr>
          <w:rFonts w:ascii="Times New Roman" w:eastAsia="Times New Roman" w:hAnsi="Times New Roman" w:cs="Times New Roman"/>
          <w:sz w:val="24"/>
          <w:szCs w:val="24"/>
          <w:lang w:val="kk-KZ" w:eastAsia="ru-RU"/>
        </w:rPr>
        <w:t>,</w:t>
      </w:r>
      <w:r w:rsidR="009E5A61" w:rsidRPr="00E661A5">
        <w:rPr>
          <w:rFonts w:ascii="Times New Roman" w:eastAsia="Times New Roman" w:hAnsi="Times New Roman" w:cs="Times New Roman"/>
          <w:sz w:val="24"/>
          <w:szCs w:val="24"/>
          <w:lang w:val="kk-KZ" w:eastAsia="ru-RU"/>
        </w:rPr>
        <w:t xml:space="preserve"> ішкі аудиторлар </w:t>
      </w:r>
      <w:r w:rsidRPr="00E661A5">
        <w:rPr>
          <w:rFonts w:ascii="Times New Roman" w:eastAsia="Times New Roman" w:hAnsi="Times New Roman" w:cs="Times New Roman"/>
          <w:sz w:val="24"/>
          <w:szCs w:val="24"/>
          <w:lang w:val="kk-KZ" w:eastAsia="ru-RU"/>
        </w:rPr>
        <w:t>төмендегілерді</w:t>
      </w:r>
      <w:r w:rsidR="009E5A61" w:rsidRPr="00E661A5">
        <w:rPr>
          <w:rFonts w:ascii="Times New Roman" w:eastAsia="Times New Roman" w:hAnsi="Times New Roman" w:cs="Times New Roman"/>
          <w:sz w:val="24"/>
          <w:szCs w:val="24"/>
          <w:lang w:val="kk-KZ" w:eastAsia="ru-RU"/>
        </w:rPr>
        <w:t xml:space="preserve"> жүргізуі </w:t>
      </w:r>
      <w:r w:rsidRPr="00E661A5">
        <w:rPr>
          <w:rFonts w:ascii="Times New Roman" w:eastAsia="Times New Roman" w:hAnsi="Times New Roman" w:cs="Times New Roman"/>
          <w:sz w:val="24"/>
          <w:szCs w:val="24"/>
          <w:lang w:val="kk-KZ" w:eastAsia="ru-RU"/>
        </w:rPr>
        <w:t>тиіс</w:t>
      </w:r>
      <w:r w:rsidR="009E5A61" w:rsidRPr="00E661A5">
        <w:rPr>
          <w:rFonts w:ascii="Times New Roman" w:eastAsia="Times New Roman" w:hAnsi="Times New Roman" w:cs="Times New Roman"/>
          <w:sz w:val="24"/>
          <w:szCs w:val="24"/>
          <w:lang w:val="kk-KZ" w:eastAsia="ru-RU"/>
        </w:rPr>
        <w:t>:</w:t>
      </w:r>
    </w:p>
    <w:p w14:paraId="053DFE8F" w14:textId="70140A28" w:rsidR="009E5A61" w:rsidRPr="00DD2FD3" w:rsidRDefault="00915650"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 б</w:t>
      </w:r>
      <w:r w:rsidR="009E5A61" w:rsidRPr="00DD2FD3">
        <w:rPr>
          <w:rFonts w:ascii="Times New Roman" w:eastAsia="Times New Roman" w:hAnsi="Times New Roman" w:cs="Times New Roman"/>
          <w:sz w:val="24"/>
          <w:szCs w:val="24"/>
          <w:lang w:val="kk-KZ" w:eastAsia="ru-RU"/>
        </w:rPr>
        <w:t>ақылау дизайнын бағалау;</w:t>
      </w:r>
    </w:p>
    <w:p w14:paraId="365B6CAC" w14:textId="73BC345A"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2)</w:t>
      </w:r>
      <w:r w:rsidR="00B4492E" w:rsidRPr="00E661A5">
        <w:rPr>
          <w:rFonts w:ascii="Times New Roman" w:eastAsia="Times New Roman" w:hAnsi="Times New Roman" w:cs="Times New Roman"/>
          <w:sz w:val="24"/>
          <w:szCs w:val="24"/>
          <w:lang w:val="kk-KZ" w:eastAsia="ru-RU"/>
        </w:rPr>
        <w:t xml:space="preserve"> </w:t>
      </w:r>
      <w:r w:rsidRPr="00DD2FD3">
        <w:rPr>
          <w:rFonts w:ascii="Times New Roman" w:eastAsia="Times New Roman" w:hAnsi="Times New Roman" w:cs="Times New Roman"/>
          <w:sz w:val="24"/>
          <w:szCs w:val="24"/>
          <w:lang w:val="kk-KZ" w:eastAsia="ru-RU"/>
        </w:rPr>
        <w:t>бақылау рәсімдерінің орындалуын бағалау (тестілеу);</w:t>
      </w:r>
    </w:p>
    <w:p w14:paraId="6C64C937" w14:textId="2DCD4E98"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 xml:space="preserve">3) </w:t>
      </w:r>
      <w:r w:rsidR="00915650">
        <w:rPr>
          <w:rFonts w:ascii="Times New Roman" w:eastAsia="Times New Roman" w:hAnsi="Times New Roman" w:cs="Times New Roman"/>
          <w:sz w:val="24"/>
          <w:szCs w:val="24"/>
          <w:lang w:val="kk-KZ" w:eastAsia="ru-RU"/>
        </w:rPr>
        <w:t>ІБЖ</w:t>
      </w:r>
      <w:r w:rsidRPr="00DD2FD3">
        <w:rPr>
          <w:rFonts w:ascii="Times New Roman" w:eastAsia="Times New Roman" w:hAnsi="Times New Roman" w:cs="Times New Roman"/>
          <w:sz w:val="24"/>
          <w:szCs w:val="24"/>
          <w:lang w:val="kk-KZ" w:eastAsia="ru-RU"/>
        </w:rPr>
        <w:t xml:space="preserve"> элементтерін талдау (оның ішінде бақылау ортасын бағалау);</w:t>
      </w:r>
    </w:p>
    <w:p w14:paraId="71882ECD" w14:textId="779AD115"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 xml:space="preserve">4) бизнес-процестің </w:t>
      </w:r>
      <w:r w:rsidR="00915650">
        <w:rPr>
          <w:rFonts w:ascii="Times New Roman" w:eastAsia="Times New Roman" w:hAnsi="Times New Roman" w:cs="Times New Roman"/>
          <w:sz w:val="24"/>
          <w:szCs w:val="24"/>
          <w:lang w:val="kk-KZ" w:eastAsia="ru-RU"/>
        </w:rPr>
        <w:t>ІБЖ</w:t>
      </w:r>
      <w:r w:rsidRPr="00DD2FD3">
        <w:rPr>
          <w:rFonts w:ascii="Times New Roman" w:eastAsia="Times New Roman" w:hAnsi="Times New Roman" w:cs="Times New Roman"/>
          <w:sz w:val="24"/>
          <w:szCs w:val="24"/>
          <w:lang w:val="kk-KZ" w:eastAsia="ru-RU"/>
        </w:rPr>
        <w:t xml:space="preserve"> тиімділігін жалпы бағалау.</w:t>
      </w:r>
    </w:p>
    <w:p w14:paraId="10785700" w14:textId="012644AF" w:rsidR="009E5A61" w:rsidRPr="00DD2FD3" w:rsidRDefault="00915650"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107</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t>Бақылау дизайнын бағалау барысында ішкі аудиторларға келесі әдістерді қолдану ұсынылады, олардың нәтижелері жұмыс</w:t>
      </w:r>
      <w:r w:rsidRPr="00DD2FD3">
        <w:rPr>
          <w:rFonts w:ascii="Times New Roman" w:eastAsia="Times New Roman" w:hAnsi="Times New Roman" w:cs="Times New Roman"/>
          <w:sz w:val="24"/>
          <w:szCs w:val="24"/>
          <w:lang w:val="kk-KZ" w:eastAsia="ru-RU"/>
        </w:rPr>
        <w:t xml:space="preserve"> құжаттамасында көрсетілуі тиіс</w:t>
      </w:r>
      <w:r w:rsidR="009E5A61" w:rsidRPr="00DD2FD3">
        <w:rPr>
          <w:rFonts w:ascii="Times New Roman" w:eastAsia="Times New Roman" w:hAnsi="Times New Roman" w:cs="Times New Roman"/>
          <w:sz w:val="24"/>
          <w:szCs w:val="24"/>
          <w:lang w:val="kk-KZ" w:eastAsia="ru-RU"/>
        </w:rPr>
        <w:t>:</w:t>
      </w:r>
    </w:p>
    <w:p w14:paraId="73AE5D75" w14:textId="6313403B"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 xml:space="preserve">1) бизнес-процестің </w:t>
      </w:r>
      <w:r w:rsidR="00915650">
        <w:rPr>
          <w:rFonts w:ascii="Times New Roman" w:eastAsia="Times New Roman" w:hAnsi="Times New Roman" w:cs="Times New Roman"/>
          <w:sz w:val="24"/>
          <w:szCs w:val="24"/>
          <w:lang w:val="kk-KZ" w:eastAsia="ru-RU"/>
        </w:rPr>
        <w:t>мінсіз</w:t>
      </w:r>
      <w:r w:rsidRPr="00DD2FD3">
        <w:rPr>
          <w:rFonts w:ascii="Times New Roman" w:eastAsia="Times New Roman" w:hAnsi="Times New Roman" w:cs="Times New Roman"/>
          <w:sz w:val="24"/>
          <w:szCs w:val="24"/>
          <w:lang w:val="kk-KZ" w:eastAsia="ru-RU"/>
        </w:rPr>
        <w:t xml:space="preserve"> </w:t>
      </w:r>
      <w:r w:rsidR="00915650">
        <w:rPr>
          <w:rFonts w:ascii="Times New Roman" w:eastAsia="Times New Roman" w:hAnsi="Times New Roman" w:cs="Times New Roman"/>
          <w:sz w:val="24"/>
          <w:szCs w:val="24"/>
          <w:lang w:val="kk-KZ" w:eastAsia="ru-RU"/>
        </w:rPr>
        <w:t>сызбанұсқасы</w:t>
      </w:r>
      <w:r w:rsidRPr="00DD2FD3">
        <w:rPr>
          <w:rFonts w:ascii="Times New Roman" w:eastAsia="Times New Roman" w:hAnsi="Times New Roman" w:cs="Times New Roman"/>
          <w:sz w:val="24"/>
          <w:szCs w:val="24"/>
          <w:lang w:val="kk-KZ" w:eastAsia="ru-RU"/>
        </w:rPr>
        <w:t xml:space="preserve"> қалыптастыру ("қалай болу керек"). Идеал процестің схемасы берілген процестің мақсаттарына қол жеткізуге кепілдік беретін етіп жасалады;</w:t>
      </w:r>
    </w:p>
    <w:p w14:paraId="03445622" w14:textId="74C5B6B0"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 xml:space="preserve">2) бизнес-процестің нақты </w:t>
      </w:r>
      <w:r w:rsidR="00915650">
        <w:rPr>
          <w:rFonts w:ascii="Times New Roman" w:eastAsia="Times New Roman" w:hAnsi="Times New Roman" w:cs="Times New Roman"/>
          <w:sz w:val="24"/>
          <w:szCs w:val="24"/>
          <w:lang w:val="kk-KZ" w:eastAsia="ru-RU"/>
        </w:rPr>
        <w:t>сызбанұсқасы</w:t>
      </w:r>
      <w:r w:rsidRPr="00DD2FD3">
        <w:rPr>
          <w:rFonts w:ascii="Times New Roman" w:eastAsia="Times New Roman" w:hAnsi="Times New Roman" w:cs="Times New Roman"/>
          <w:sz w:val="24"/>
          <w:szCs w:val="24"/>
          <w:lang w:val="kk-KZ" w:eastAsia="ru-RU"/>
        </w:rPr>
        <w:t>н ("сол күйінде") идеалмен салыстыру;</w:t>
      </w:r>
    </w:p>
    <w:p w14:paraId="6FA8F6F1"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3) аудиттелетін процесс бойынша регламенттеуші және өкімдік құжаттарда көзделген бақылау рәсімдерінің болуы мен тиімділігін талдау;</w:t>
      </w:r>
    </w:p>
    <w:p w14:paraId="40167C48"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4) іс жүзінде процеске тән бақылау рәсімдерінің болуын, орындалу сапасын және тиімділігін талдау;</w:t>
      </w:r>
    </w:p>
    <w:p w14:paraId="39AAA2F5"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5) іс жүзіндегі бақылау рәсімдерінің мазмұны мен орындалу сапасын бизнес-процесс бойынша ішкі нормативтік құжаттардың талаптарымен салыстыру;</w:t>
      </w:r>
    </w:p>
    <w:p w14:paraId="623A71CF" w14:textId="5FFE869B"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6)</w:t>
      </w:r>
      <w:r w:rsidR="00915650">
        <w:rPr>
          <w:rFonts w:ascii="Times New Roman" w:eastAsia="Times New Roman" w:hAnsi="Times New Roman" w:cs="Times New Roman"/>
          <w:sz w:val="24"/>
          <w:szCs w:val="24"/>
          <w:lang w:val="kk-KZ" w:eastAsia="ru-RU"/>
        </w:rPr>
        <w:t xml:space="preserve"> </w:t>
      </w:r>
      <w:r w:rsidRPr="00DD2FD3">
        <w:rPr>
          <w:rFonts w:ascii="Times New Roman" w:eastAsia="Times New Roman" w:hAnsi="Times New Roman" w:cs="Times New Roman"/>
          <w:sz w:val="24"/>
          <w:szCs w:val="24"/>
          <w:lang w:val="kk-KZ" w:eastAsia="ru-RU"/>
        </w:rPr>
        <w:t>ұзақ кезеңдегі (3-5 жыл) оқиғаларды статистикалық талдау арқылы рәсімнің тиімділігін бағалау;</w:t>
      </w:r>
    </w:p>
    <w:p w14:paraId="772D061C"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7) бақылау рәсімдерін оңтайландыру үшін бенчмаркинг және "үздік тәжірибені" іздеу.</w:t>
      </w:r>
    </w:p>
    <w:p w14:paraId="1550604D"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Бақылау дизайнын бағалау жеке бақылау процедурасының құнын, сондай-ақ бүкіл микротолқынды пешті құру және қолдау шығындарын ескере отырып жүргізілуі керек. Бір тәуекелді немесе тәуелді тәуекелдерді басқаруға бағытталған бірнеше бақылау рәсімдері жұмыс істеген жағдайда, артық (қайталанатын) рәсімдерді болдырмау үшін бақылау рәсімдерін пайдаланудың әртүрлі нұсқаларын бағалау жүргізілуі тиіс.</w:t>
      </w:r>
    </w:p>
    <w:p w14:paraId="478B34D3" w14:textId="72D72E03"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АЖ/ТҚҚ мақсаттарында ішкі бақылаудың тиімділігін бағалау кезінде аудиторлық</w:t>
      </w:r>
      <w:r w:rsidR="00915650" w:rsidRPr="00DD2FD3">
        <w:rPr>
          <w:rFonts w:ascii="Times New Roman" w:eastAsia="Times New Roman" w:hAnsi="Times New Roman" w:cs="Times New Roman"/>
          <w:sz w:val="24"/>
          <w:szCs w:val="24"/>
          <w:lang w:val="kk-KZ" w:eastAsia="ru-RU"/>
        </w:rPr>
        <w:t xml:space="preserve"> тапсырманы орындау шеңберінде қ</w:t>
      </w:r>
      <w:r w:rsidRPr="00DD2FD3">
        <w:rPr>
          <w:rFonts w:ascii="Times New Roman" w:eastAsia="Times New Roman" w:hAnsi="Times New Roman" w:cs="Times New Roman"/>
          <w:sz w:val="24"/>
          <w:szCs w:val="24"/>
          <w:lang w:val="kk-KZ" w:eastAsia="ru-RU"/>
        </w:rPr>
        <w:t>ылмыстық жолмен алынған кірістерді заңдастыру (жылыстату) және терроризмді қаржыландыру тәуекелдерін басқару процестері мен рәсімдерін ұйымдастыруға; заңдастыру (жылыстату)</w:t>
      </w:r>
      <w:r w:rsidR="00915650">
        <w:rPr>
          <w:rFonts w:ascii="Times New Roman" w:eastAsia="Times New Roman" w:hAnsi="Times New Roman" w:cs="Times New Roman"/>
          <w:sz w:val="24"/>
          <w:szCs w:val="24"/>
          <w:lang w:val="kk-KZ" w:eastAsia="ru-RU"/>
        </w:rPr>
        <w:t xml:space="preserve"> </w:t>
      </w:r>
      <w:r w:rsidRPr="00DD2FD3">
        <w:rPr>
          <w:rFonts w:ascii="Times New Roman" w:eastAsia="Times New Roman" w:hAnsi="Times New Roman" w:cs="Times New Roman"/>
          <w:sz w:val="24"/>
          <w:szCs w:val="24"/>
          <w:lang w:val="kk-KZ" w:eastAsia="ru-RU"/>
        </w:rPr>
        <w:t>тәуекелдеріне қатысты анықтау, өлшеу, бағалау, бақылау, ден қою және есептілік процестері мен рәсімдерінің тиімділігіне тексеру жүргізіледі Қылмыстық жолмен алынған кірістер</w:t>
      </w:r>
      <w:r w:rsidR="00915650" w:rsidRPr="00DD2FD3">
        <w:rPr>
          <w:rFonts w:ascii="Times New Roman" w:eastAsia="Times New Roman" w:hAnsi="Times New Roman" w:cs="Times New Roman"/>
          <w:sz w:val="24"/>
          <w:szCs w:val="24"/>
          <w:lang w:val="kk-KZ" w:eastAsia="ru-RU"/>
        </w:rPr>
        <w:t xml:space="preserve"> мен терроризмді қаржыландыру; б</w:t>
      </w:r>
      <w:r w:rsidRPr="00DD2FD3">
        <w:rPr>
          <w:rFonts w:ascii="Times New Roman" w:eastAsia="Times New Roman" w:hAnsi="Times New Roman" w:cs="Times New Roman"/>
          <w:sz w:val="24"/>
          <w:szCs w:val="24"/>
          <w:lang w:val="kk-KZ" w:eastAsia="ru-RU"/>
        </w:rPr>
        <w:t>анктің ішкі құжаттарының және Қазақстан Республикасы</w:t>
      </w:r>
      <w:r w:rsidR="00915650" w:rsidRPr="00DD2FD3">
        <w:rPr>
          <w:rFonts w:ascii="Times New Roman" w:eastAsia="Times New Roman" w:hAnsi="Times New Roman" w:cs="Times New Roman"/>
          <w:sz w:val="24"/>
          <w:szCs w:val="24"/>
          <w:lang w:val="kk-KZ" w:eastAsia="ru-RU"/>
        </w:rPr>
        <w:t>ның қ</w:t>
      </w:r>
      <w:r w:rsidRPr="00DD2FD3">
        <w:rPr>
          <w:rFonts w:ascii="Times New Roman" w:eastAsia="Times New Roman" w:hAnsi="Times New Roman" w:cs="Times New Roman"/>
          <w:sz w:val="24"/>
          <w:szCs w:val="24"/>
          <w:lang w:val="kk-KZ" w:eastAsia="ru-RU"/>
        </w:rPr>
        <w:t>ылмыстық жолмен алынған кірістерді заңдастыруға (жылыстатуға) және терроризмді қаржыландыруға қарсы іс-қ</w:t>
      </w:r>
      <w:r w:rsidR="00915650" w:rsidRPr="00DD2FD3">
        <w:rPr>
          <w:rFonts w:ascii="Times New Roman" w:eastAsia="Times New Roman" w:hAnsi="Times New Roman" w:cs="Times New Roman"/>
          <w:sz w:val="24"/>
          <w:szCs w:val="24"/>
          <w:lang w:val="kk-KZ" w:eastAsia="ru-RU"/>
        </w:rPr>
        <w:t>имыл саласындағы заңнамасының; қ</w:t>
      </w:r>
      <w:r w:rsidRPr="00DD2FD3">
        <w:rPr>
          <w:rFonts w:ascii="Times New Roman" w:eastAsia="Times New Roman" w:hAnsi="Times New Roman" w:cs="Times New Roman"/>
          <w:sz w:val="24"/>
          <w:szCs w:val="24"/>
          <w:lang w:val="kk-KZ" w:eastAsia="ru-RU"/>
        </w:rPr>
        <w:t>ылмыстық жолмен алынған кір</w:t>
      </w:r>
      <w:r w:rsidR="00915650" w:rsidRPr="00DD2FD3">
        <w:rPr>
          <w:rFonts w:ascii="Times New Roman" w:eastAsia="Times New Roman" w:hAnsi="Times New Roman" w:cs="Times New Roman"/>
          <w:sz w:val="24"/>
          <w:szCs w:val="24"/>
          <w:lang w:val="kk-KZ" w:eastAsia="ru-RU"/>
        </w:rPr>
        <w:t>істерді заңдастыру (жылыстату) т</w:t>
      </w:r>
      <w:r w:rsidRPr="00DD2FD3">
        <w:rPr>
          <w:rFonts w:ascii="Times New Roman" w:eastAsia="Times New Roman" w:hAnsi="Times New Roman" w:cs="Times New Roman"/>
          <w:sz w:val="24"/>
          <w:szCs w:val="24"/>
          <w:lang w:val="kk-KZ" w:eastAsia="ru-RU"/>
        </w:rPr>
        <w:t>әуекелдерін басқару және терроризмді қаржыландыру мәселелері жөніндегі басқарушылық ақпараттың, оның ішінде анықтығының, толықтығы мен уақтылығының талаптарын сақтау жөніндегі бақылау рәсімдерінің тиімділігі.</w:t>
      </w:r>
    </w:p>
    <w:p w14:paraId="42766E1A" w14:textId="45441308" w:rsidR="009E5A61" w:rsidRPr="00DD2FD3" w:rsidRDefault="00915650"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108</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t>Аудиттелетін бизнес-процестің ішкі нормативтік құжаттарын зерделеу және иесімен және процестің басқа қатысушыларымен сұхбат қорытындылары бойынша аудиторлық топқа бағалау ұсынылады:</w:t>
      </w:r>
    </w:p>
    <w:p w14:paraId="546AA10E"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 регламенттерде, саясаттарда және т. б. ресімделген немесе процесс иесі белгілеген мақсаттар Банктің даму стратегиясына және мақсат қоюдың жалпы ережелеріне қаншалықты сәйкес келеді;</w:t>
      </w:r>
    </w:p>
    <w:p w14:paraId="19B1661D" w14:textId="68700C3F"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 xml:space="preserve">2) бизнес-процестердің тиімділігі мен үнемділігін айқындау үшін менеджмент пайдаланатын </w:t>
      </w:r>
      <w:r w:rsidR="00F43FF2">
        <w:rPr>
          <w:rFonts w:ascii="Times New Roman" w:eastAsia="Times New Roman" w:hAnsi="Times New Roman" w:cs="Times New Roman"/>
          <w:sz w:val="24"/>
          <w:szCs w:val="24"/>
          <w:lang w:val="kk-KZ" w:eastAsia="ru-RU"/>
        </w:rPr>
        <w:t>өлшемшарттар</w:t>
      </w:r>
      <w:r w:rsidRPr="00DD2FD3">
        <w:rPr>
          <w:rFonts w:ascii="Times New Roman" w:eastAsia="Times New Roman" w:hAnsi="Times New Roman" w:cs="Times New Roman"/>
          <w:sz w:val="24"/>
          <w:szCs w:val="24"/>
          <w:lang w:val="kk-KZ" w:eastAsia="ru-RU"/>
        </w:rPr>
        <w:t>;</w:t>
      </w:r>
    </w:p>
    <w:p w14:paraId="45A719B6" w14:textId="70D05FAF"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 xml:space="preserve">3) бизнес-процестің иесі мен қатысушыларын ынталандырудың қолданыстағы жүйесінің бизнес-процестің/кіші процестің мақсаттарына сәйкестігі. Егер бизнес-процестің мақсаттары ресімделмеген болса және процесс иесі де оларды нақты тұжырымдау қиынға соғатын болса, ішкі аудиторлар өздерінің теориялық және практикалық білімдері мен дағдылары негізінде (соның ішінде </w:t>
      </w:r>
      <w:r w:rsidR="00F43FF2">
        <w:rPr>
          <w:rFonts w:ascii="Times New Roman" w:eastAsia="Times New Roman" w:hAnsi="Times New Roman" w:cs="Times New Roman"/>
          <w:sz w:val="24"/>
          <w:szCs w:val="24"/>
          <w:lang w:val="kk-KZ" w:eastAsia="ru-RU"/>
        </w:rPr>
        <w:t>бенчмаркинг</w:t>
      </w:r>
      <w:r w:rsidRPr="00DD2FD3">
        <w:rPr>
          <w:rFonts w:ascii="Times New Roman" w:eastAsia="Times New Roman" w:hAnsi="Times New Roman" w:cs="Times New Roman"/>
          <w:sz w:val="24"/>
          <w:szCs w:val="24"/>
          <w:lang w:val="kk-KZ" w:eastAsia="ru-RU"/>
        </w:rPr>
        <w:t xml:space="preserve"> негізінде) осы процестің мақсаттары мен оларды өлшеу үшін көрсеткіштерді ұсынып, оларды процесс иесімен келісуі керек.</w:t>
      </w:r>
    </w:p>
    <w:p w14:paraId="36923748" w14:textId="3CBB1643" w:rsidR="009E5A61" w:rsidRPr="00DD2FD3" w:rsidRDefault="00F43FF2"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109</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t xml:space="preserve">Бизнес-процестің </w:t>
      </w:r>
      <w:r>
        <w:rPr>
          <w:rFonts w:ascii="Times New Roman" w:eastAsia="Times New Roman" w:hAnsi="Times New Roman" w:cs="Times New Roman"/>
          <w:sz w:val="24"/>
          <w:szCs w:val="24"/>
          <w:lang w:val="kk-KZ" w:eastAsia="ru-RU"/>
        </w:rPr>
        <w:t>ІБЖ</w:t>
      </w:r>
      <w:r w:rsidR="009E5A61" w:rsidRPr="00DD2FD3">
        <w:rPr>
          <w:rFonts w:ascii="Times New Roman" w:eastAsia="Times New Roman" w:hAnsi="Times New Roman" w:cs="Times New Roman"/>
          <w:sz w:val="24"/>
          <w:szCs w:val="24"/>
          <w:lang w:val="kk-KZ" w:eastAsia="ru-RU"/>
        </w:rPr>
        <w:t xml:space="preserve"> жұмыс істеуінің сенімділігі мен тиімділігі туралы барабар қорытынды алуға бағытталған негізгі аудиторлық рәсімдердің бірі талданатын процеске тән тәуекелдерді басқарудың нақты рәсімдерін тестілеу болып табылады.</w:t>
      </w:r>
    </w:p>
    <w:p w14:paraId="5C1356B9" w14:textId="4CC32770" w:rsidR="009E5A61" w:rsidRPr="00DD2FD3" w:rsidRDefault="00F43FF2" w:rsidP="009E5A61">
      <w:pPr>
        <w:spacing w:after="0" w:line="240" w:lineRule="auto"/>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ІБЖ</w:t>
      </w:r>
      <w:r w:rsidR="009E5A61" w:rsidRPr="00DD2FD3">
        <w:rPr>
          <w:rFonts w:ascii="Times New Roman" w:eastAsia="Times New Roman" w:hAnsi="Times New Roman" w:cs="Times New Roman"/>
          <w:sz w:val="24"/>
          <w:szCs w:val="24"/>
          <w:lang w:val="kk-KZ" w:eastAsia="ru-RU"/>
        </w:rPr>
        <w:t xml:space="preserve"> сенімділігін тестілеу ішкі аудитордың талданатын тәуекел иесі осы тәуекелді тиімді басқара алатын бақылау процедурасының мақсатына жету ықтималдығын анықтауға бағытталған. Бұл ретте бақылау рәсімінің мақсатын аудитор не процесс бойынша ішкі нормативтік құжаттарды талдау, процесс иесімен сұхбат негізінде</w:t>
      </w:r>
      <w:r>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 xml:space="preserve"> не ұқсас компанияларда осы процестерді ұйымдастырудың "үздік тәжірибелері" негізінде дербес айқындайды.</w:t>
      </w:r>
    </w:p>
    <w:p w14:paraId="107587FC" w14:textId="49CCB185" w:rsidR="009E5A61" w:rsidRPr="00DD2FD3" w:rsidRDefault="00F43FF2" w:rsidP="009E5A61">
      <w:pPr>
        <w:spacing w:after="0" w:line="240" w:lineRule="auto"/>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9E5A61" w:rsidRPr="00DD2FD3">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0</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t xml:space="preserve">Тестілеуді ішкі аудиторлар іріктеме әдісімен жүргізеді. Іріктеме көлемі ішкі аудиторлардың іріктемелі деректерді талдау негізінде жасалған қорытындылар іріктеме жасалған деректердің бүкіл көлемі (бас жиынтық) үшін қолайлы болатынына жеткілікті сенімділігін қамтамасыз етуі тиіс. Ішкі аудитор статистикалық немесе ықтималдық үлгілерді аудиторлық іріктеу әдістемесіне сәйкес деректердің жаппай көлемін тексеру үшін пайдалана алады (№16 қосымша). </w:t>
      </w:r>
    </w:p>
    <w:p w14:paraId="07EE9B0D" w14:textId="363A94E0" w:rsidR="009E5A61" w:rsidRPr="00DD2FD3" w:rsidRDefault="00F43FF2" w:rsidP="00F43FF2">
      <w:pPr>
        <w:spacing w:after="0" w:line="240" w:lineRule="auto"/>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111</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t xml:space="preserve">Ішкі бақылау жүйесінің тиімділігі мен барабарлығын айқындау кезінде ең алдымен барлық бизнес-процестерге ішкі бақылауды енгізуге, тәуекелдерді уақтылы бағалауға және олардың әсерін жұмсарту үшін қолданылатын бақылау шараларының тиімділігіне бағытталған </w:t>
      </w:r>
      <w:r w:rsidR="00E661A5" w:rsidRPr="00DD2FD3">
        <w:rPr>
          <w:rFonts w:ascii="Times New Roman" w:eastAsia="Times New Roman" w:hAnsi="Times New Roman" w:cs="Times New Roman"/>
          <w:color w:val="FF0000"/>
          <w:sz w:val="24"/>
          <w:szCs w:val="24"/>
          <w:lang w:val="kk-KZ" w:eastAsia="ru-RU"/>
        </w:rPr>
        <w:t xml:space="preserve">процестеріне </w:t>
      </w:r>
      <w:r w:rsidR="009E5A61" w:rsidRPr="00DD2FD3">
        <w:rPr>
          <w:rFonts w:ascii="Times New Roman" w:eastAsia="Times New Roman" w:hAnsi="Times New Roman" w:cs="Times New Roman"/>
          <w:color w:val="FF0000"/>
          <w:sz w:val="24"/>
          <w:szCs w:val="24"/>
          <w:lang w:val="kk-KZ" w:eastAsia="ru-RU"/>
        </w:rPr>
        <w:t>аудит</w:t>
      </w:r>
      <w:r w:rsidR="00E661A5">
        <w:rPr>
          <w:rFonts w:ascii="Times New Roman" w:eastAsia="Times New Roman" w:hAnsi="Times New Roman" w:cs="Times New Roman"/>
          <w:color w:val="FF0000"/>
          <w:sz w:val="24"/>
          <w:szCs w:val="24"/>
          <w:lang w:val="kk-KZ" w:eastAsia="ru-RU"/>
        </w:rPr>
        <w:t xml:space="preserve"> жүргізілген</w:t>
      </w:r>
      <w:r w:rsidR="009E5A61" w:rsidRPr="00DD2FD3">
        <w:rPr>
          <w:rFonts w:ascii="Times New Roman" w:eastAsia="Times New Roman" w:hAnsi="Times New Roman" w:cs="Times New Roman"/>
          <w:color w:val="FF0000"/>
          <w:sz w:val="24"/>
          <w:szCs w:val="24"/>
          <w:lang w:val="kk-KZ" w:eastAsia="ru-RU"/>
        </w:rPr>
        <w:t xml:space="preserve"> құрылымдық бөлімше </w:t>
      </w:r>
      <w:r w:rsidR="009E5A61" w:rsidRPr="00DD2FD3">
        <w:rPr>
          <w:rFonts w:ascii="Times New Roman" w:eastAsia="Times New Roman" w:hAnsi="Times New Roman" w:cs="Times New Roman"/>
          <w:sz w:val="24"/>
          <w:szCs w:val="24"/>
          <w:lang w:val="kk-KZ" w:eastAsia="ru-RU"/>
        </w:rPr>
        <w:t>менеджменті мен басшылығының әрекеттері (немесе әрекетсіздігі) ескерілуге тиіс.</w:t>
      </w:r>
    </w:p>
    <w:p w14:paraId="67BF06A8" w14:textId="296F9EE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 xml:space="preserve">Ішкі аудиторлар барлық ажырамас тәуекелдерді және </w:t>
      </w:r>
      <w:r w:rsidR="00E661A5" w:rsidRPr="00E661A5">
        <w:rPr>
          <w:rFonts w:ascii="Times New Roman" w:eastAsia="Times New Roman" w:hAnsi="Times New Roman" w:cs="Times New Roman"/>
          <w:sz w:val="24"/>
          <w:szCs w:val="24"/>
          <w:lang w:val="kk-KZ" w:eastAsia="ru-RU"/>
        </w:rPr>
        <w:t>тәуекелдерге</w:t>
      </w:r>
      <w:r w:rsidRPr="00DD2FD3">
        <w:rPr>
          <w:rFonts w:ascii="Times New Roman" w:eastAsia="Times New Roman" w:hAnsi="Times New Roman" w:cs="Times New Roman"/>
          <w:sz w:val="24"/>
          <w:szCs w:val="24"/>
          <w:lang w:val="kk-KZ" w:eastAsia="ru-RU"/>
        </w:rPr>
        <w:t xml:space="preserve"> барабар бақылау шараларын </w:t>
      </w:r>
      <w:r w:rsidR="00E661A5" w:rsidRPr="00E661A5">
        <w:rPr>
          <w:rFonts w:ascii="Times New Roman" w:eastAsia="Times New Roman" w:hAnsi="Times New Roman" w:cs="Times New Roman"/>
          <w:sz w:val="24"/>
          <w:szCs w:val="24"/>
          <w:lang w:val="kk-KZ" w:eastAsia="ru-RU"/>
        </w:rPr>
        <w:t xml:space="preserve">процестерге қоюды есепке алмастан, </w:t>
      </w:r>
      <w:r w:rsidRPr="00DD2FD3">
        <w:rPr>
          <w:rFonts w:ascii="Times New Roman" w:eastAsia="Times New Roman" w:hAnsi="Times New Roman" w:cs="Times New Roman"/>
          <w:sz w:val="24"/>
          <w:szCs w:val="24"/>
          <w:lang w:val="kk-KZ" w:eastAsia="ru-RU"/>
        </w:rPr>
        <w:t xml:space="preserve">қызмет түрлерін жүзеге асыруға мүмкіндік бермейтін </w:t>
      </w:r>
      <w:r w:rsidR="00F43FF2" w:rsidRPr="00E661A5">
        <w:rPr>
          <w:rFonts w:ascii="Times New Roman" w:eastAsia="Times New Roman" w:hAnsi="Times New Roman" w:cs="Times New Roman"/>
          <w:sz w:val="24"/>
          <w:szCs w:val="24"/>
          <w:lang w:val="kk-KZ" w:eastAsia="ru-RU"/>
        </w:rPr>
        <w:t>Б</w:t>
      </w:r>
      <w:r w:rsidRPr="00DD2FD3">
        <w:rPr>
          <w:rFonts w:ascii="Times New Roman" w:eastAsia="Times New Roman" w:hAnsi="Times New Roman" w:cs="Times New Roman"/>
          <w:sz w:val="24"/>
          <w:szCs w:val="24"/>
          <w:lang w:val="kk-KZ" w:eastAsia="ru-RU"/>
        </w:rPr>
        <w:t>анкте ре</w:t>
      </w:r>
      <w:r w:rsidR="00E661A5" w:rsidRPr="00DD2FD3">
        <w:rPr>
          <w:rFonts w:ascii="Times New Roman" w:eastAsia="Times New Roman" w:hAnsi="Times New Roman" w:cs="Times New Roman"/>
          <w:sz w:val="24"/>
          <w:szCs w:val="24"/>
          <w:lang w:val="kk-KZ" w:eastAsia="ru-RU"/>
        </w:rPr>
        <w:t>гламенттелген рәсімдердің бар екендігіне көз жеткізу</w:t>
      </w:r>
      <w:r w:rsidR="00E661A5" w:rsidRPr="00E661A5">
        <w:rPr>
          <w:rFonts w:ascii="Times New Roman" w:eastAsia="Times New Roman" w:hAnsi="Times New Roman" w:cs="Times New Roman"/>
          <w:sz w:val="24"/>
          <w:szCs w:val="24"/>
          <w:lang w:val="kk-KZ" w:eastAsia="ru-RU"/>
        </w:rPr>
        <w:t>і тиіс</w:t>
      </w:r>
      <w:r w:rsidR="00E661A5" w:rsidRPr="00DD2FD3">
        <w:rPr>
          <w:rFonts w:ascii="Times New Roman" w:eastAsia="Times New Roman" w:hAnsi="Times New Roman" w:cs="Times New Roman"/>
          <w:sz w:val="24"/>
          <w:szCs w:val="24"/>
          <w:lang w:val="kk-KZ" w:eastAsia="ru-RU"/>
        </w:rPr>
        <w:t>.</w:t>
      </w:r>
      <w:r w:rsidR="00E661A5" w:rsidRPr="00E661A5">
        <w:rPr>
          <w:rFonts w:ascii="Times New Roman" w:eastAsia="Times New Roman" w:hAnsi="Times New Roman" w:cs="Times New Roman"/>
          <w:sz w:val="24"/>
          <w:szCs w:val="24"/>
          <w:lang w:val="kk-KZ" w:eastAsia="ru-RU"/>
        </w:rPr>
        <w:t xml:space="preserve"> </w:t>
      </w:r>
      <w:r w:rsidRPr="00DD2FD3">
        <w:rPr>
          <w:rFonts w:ascii="Times New Roman" w:eastAsia="Times New Roman" w:hAnsi="Times New Roman" w:cs="Times New Roman"/>
          <w:sz w:val="24"/>
          <w:szCs w:val="24"/>
          <w:lang w:val="kk-KZ" w:eastAsia="ru-RU"/>
        </w:rPr>
        <w:t xml:space="preserve"> Ішкі а</w:t>
      </w:r>
      <w:r w:rsidR="00F43FF2" w:rsidRPr="00DD2FD3">
        <w:rPr>
          <w:rFonts w:ascii="Times New Roman" w:eastAsia="Times New Roman" w:hAnsi="Times New Roman" w:cs="Times New Roman"/>
          <w:sz w:val="24"/>
          <w:szCs w:val="24"/>
          <w:lang w:val="kk-KZ" w:eastAsia="ru-RU"/>
        </w:rPr>
        <w:t>удиторлар анықтаған анықтаулар Б</w:t>
      </w:r>
      <w:r w:rsidRPr="00DD2FD3">
        <w:rPr>
          <w:rFonts w:ascii="Times New Roman" w:eastAsia="Times New Roman" w:hAnsi="Times New Roman" w:cs="Times New Roman"/>
          <w:sz w:val="24"/>
          <w:szCs w:val="24"/>
          <w:lang w:val="kk-KZ" w:eastAsia="ru-RU"/>
        </w:rPr>
        <w:t>анкте ішкі бақылау жүйесінің болмауына немесе дұрыс жұмыс істемеуіне байланысты ықтимал проблема туралы сигнал болуы мүмкін.</w:t>
      </w:r>
    </w:p>
    <w:p w14:paraId="266F3911" w14:textId="4D943D38" w:rsidR="009E5A61" w:rsidRPr="00DD2FD3" w:rsidRDefault="00F43FF2"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112.</w:t>
      </w:r>
      <w:r w:rsidRPr="00DD2FD3">
        <w:rPr>
          <w:rFonts w:ascii="Times New Roman" w:eastAsia="Times New Roman" w:hAnsi="Times New Roman" w:cs="Times New Roman"/>
          <w:sz w:val="24"/>
          <w:szCs w:val="24"/>
          <w:lang w:val="kk-KZ" w:eastAsia="ru-RU"/>
        </w:rPr>
        <w:tab/>
        <w:t>Ішкі аудиторлар Б</w:t>
      </w:r>
      <w:r w:rsidR="009E5A61" w:rsidRPr="00DD2FD3">
        <w:rPr>
          <w:rFonts w:ascii="Times New Roman" w:eastAsia="Times New Roman" w:hAnsi="Times New Roman" w:cs="Times New Roman"/>
          <w:sz w:val="24"/>
          <w:szCs w:val="24"/>
          <w:lang w:val="kk-KZ" w:eastAsia="ru-RU"/>
        </w:rPr>
        <w:t xml:space="preserve">анкте ақпараттық ағындарды (ақпаратты алу және беру) және ақпараттық қауіпсіздікті қамтамасыз етуді бақылауды жүзеге асыру бойынша регламенттелген рәсімдердің бар екеніне көз жеткізуі қажет. Бұл ретте қайталанатын (резервтік) автоматтандырылған жүйелерді және/немесе құрылғыларды пайдалана отырып, күтпеген жағдайларға арналған әзірленген іс-қимыл жоспарларын, соның ішінде сыртқы қызмет көрсетуші (провайдер) қолдайтын </w:t>
      </w:r>
      <w:r>
        <w:rPr>
          <w:rFonts w:ascii="Times New Roman" w:eastAsia="Times New Roman" w:hAnsi="Times New Roman" w:cs="Times New Roman"/>
          <w:sz w:val="24"/>
          <w:szCs w:val="24"/>
          <w:lang w:val="kk-KZ" w:eastAsia="ru-RU"/>
        </w:rPr>
        <w:t>Б</w:t>
      </w:r>
      <w:r w:rsidR="009E5A61" w:rsidRPr="00DD2FD3">
        <w:rPr>
          <w:rFonts w:ascii="Times New Roman" w:eastAsia="Times New Roman" w:hAnsi="Times New Roman" w:cs="Times New Roman"/>
          <w:sz w:val="24"/>
          <w:szCs w:val="24"/>
          <w:lang w:val="kk-KZ" w:eastAsia="ru-RU"/>
        </w:rPr>
        <w:t>анк қызметі үшін аса маңызды жүйелерді қалпына келтіруді, сондай-ақ күтпеген жағдайлар туындаған жағдайларда көрсетілген жоспарлардың орындылығын зерделеу қажет. Құпия және/немесе дербес ақпаратқа рұқсатсыз қол жеткізуден және таратудан және құпия және/немесе дербес ақпаратты жеке мақсаттарда пайдаланудан қорғау тәртібін регламенттеуді қарастыру қажет.</w:t>
      </w:r>
    </w:p>
    <w:p w14:paraId="13ED1972" w14:textId="1FDC7938" w:rsidR="009E5A61" w:rsidRPr="00F43FF2" w:rsidRDefault="00F43FF2" w:rsidP="00F43FF2">
      <w:pPr>
        <w:spacing w:after="0" w:line="240" w:lineRule="auto"/>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113</w:t>
      </w:r>
      <w:r w:rsidR="009E5A61" w:rsidRPr="00F43FF2">
        <w:rPr>
          <w:rFonts w:ascii="Times New Roman" w:eastAsia="Times New Roman" w:hAnsi="Times New Roman" w:cs="Times New Roman"/>
          <w:sz w:val="24"/>
          <w:szCs w:val="24"/>
          <w:lang w:val="kk-KZ" w:eastAsia="ru-RU"/>
        </w:rPr>
        <w:t>.</w:t>
      </w:r>
      <w:r w:rsidR="009E5A61" w:rsidRPr="00F43FF2">
        <w:rPr>
          <w:rFonts w:ascii="Times New Roman" w:eastAsia="Times New Roman" w:hAnsi="Times New Roman" w:cs="Times New Roman"/>
          <w:sz w:val="24"/>
          <w:szCs w:val="24"/>
          <w:lang w:val="kk-KZ" w:eastAsia="ru-RU"/>
        </w:rPr>
        <w:tab/>
        <w:t xml:space="preserve">Аудиторлық тапсырмалардың белгілі бір түрлерін орындау кезінде дербес деректерге қол жеткізуге және оларды пайдалануға болады. Ішкі аудитор тапсырманы орындау басталғанға дейін, егер оның дербес деректерге қол жеткізуге қатысты сұрақтары немесе алаңдаушылықтары болса, </w:t>
      </w:r>
      <w:r>
        <w:rPr>
          <w:rFonts w:ascii="Times New Roman" w:eastAsia="Times New Roman" w:hAnsi="Times New Roman" w:cs="Times New Roman"/>
          <w:sz w:val="24"/>
          <w:szCs w:val="24"/>
          <w:lang w:val="kk-KZ" w:eastAsia="ru-RU"/>
        </w:rPr>
        <w:t>З</w:t>
      </w:r>
      <w:r w:rsidR="009E5A61" w:rsidRPr="00F43FF2">
        <w:rPr>
          <w:rFonts w:ascii="Times New Roman" w:eastAsia="Times New Roman" w:hAnsi="Times New Roman" w:cs="Times New Roman"/>
          <w:sz w:val="24"/>
          <w:szCs w:val="24"/>
          <w:lang w:val="kk-KZ" w:eastAsia="ru-RU"/>
        </w:rPr>
        <w:t>аң департаментінен кеңес сұрай алады немесе тапсырмаға қатысты құжаттарда дербес деректерді көрсетпеу туралы шешім қабылдай алады.</w:t>
      </w:r>
    </w:p>
    <w:p w14:paraId="09F5DCD8" w14:textId="77777777" w:rsidR="009E5A61" w:rsidRPr="00F43FF2"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p>
    <w:p w14:paraId="38260750" w14:textId="242580A9" w:rsidR="009E5A61" w:rsidRPr="00F43FF2" w:rsidRDefault="009E5A61" w:rsidP="00F43FF2">
      <w:pPr>
        <w:spacing w:after="0" w:line="240" w:lineRule="auto"/>
        <w:ind w:firstLine="426"/>
        <w:jc w:val="center"/>
        <w:rPr>
          <w:rFonts w:ascii="Times New Roman" w:eastAsia="Times New Roman" w:hAnsi="Times New Roman" w:cs="Times New Roman"/>
          <w:b/>
          <w:sz w:val="24"/>
          <w:szCs w:val="24"/>
          <w:lang w:val="kk-KZ" w:eastAsia="ru-RU"/>
        </w:rPr>
      </w:pPr>
      <w:r w:rsidRPr="00F43FF2">
        <w:rPr>
          <w:rFonts w:ascii="Times New Roman" w:eastAsia="Times New Roman" w:hAnsi="Times New Roman" w:cs="Times New Roman"/>
          <w:b/>
          <w:sz w:val="24"/>
          <w:szCs w:val="24"/>
          <w:lang w:val="kk-KZ" w:eastAsia="ru-RU"/>
        </w:rPr>
        <w:t xml:space="preserve">§2 </w:t>
      </w:r>
      <w:r w:rsidR="00F43FF2">
        <w:rPr>
          <w:rFonts w:ascii="Times New Roman" w:eastAsia="Times New Roman" w:hAnsi="Times New Roman" w:cs="Times New Roman"/>
          <w:b/>
          <w:sz w:val="24"/>
          <w:szCs w:val="24"/>
          <w:lang w:val="kk-KZ" w:eastAsia="ru-RU"/>
        </w:rPr>
        <w:t>Ж</w:t>
      </w:r>
      <w:r w:rsidRPr="00F43FF2">
        <w:rPr>
          <w:rFonts w:ascii="Times New Roman" w:eastAsia="Times New Roman" w:hAnsi="Times New Roman" w:cs="Times New Roman"/>
          <w:b/>
          <w:sz w:val="24"/>
          <w:szCs w:val="24"/>
          <w:lang w:val="kk-KZ" w:eastAsia="ru-RU"/>
        </w:rPr>
        <w:t>ұмыс құжаттамасы және аудиторлық анықтамалар</w:t>
      </w:r>
    </w:p>
    <w:p w14:paraId="25F34E6C" w14:textId="77777777" w:rsidR="009E5A61" w:rsidRPr="00F43FF2"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p>
    <w:p w14:paraId="02144E38" w14:textId="312F6404" w:rsidR="009E5A61" w:rsidRPr="00F43FF2" w:rsidRDefault="00F43FF2" w:rsidP="009E5A61">
      <w:pPr>
        <w:spacing w:after="0" w:line="240" w:lineRule="auto"/>
        <w:ind w:firstLine="426"/>
        <w:jc w:val="both"/>
        <w:rPr>
          <w:rFonts w:ascii="Times New Roman" w:eastAsia="Times New Roman" w:hAnsi="Times New Roman" w:cs="Times New Roman"/>
          <w:sz w:val="24"/>
          <w:szCs w:val="24"/>
          <w:lang w:val="kk-KZ" w:eastAsia="ru-RU"/>
        </w:rPr>
      </w:pPr>
      <w:r w:rsidRPr="00F43FF2">
        <w:rPr>
          <w:rFonts w:ascii="Times New Roman" w:eastAsia="Times New Roman" w:hAnsi="Times New Roman" w:cs="Times New Roman"/>
          <w:sz w:val="24"/>
          <w:szCs w:val="24"/>
          <w:lang w:val="kk-KZ" w:eastAsia="ru-RU"/>
        </w:rPr>
        <w:t>114</w:t>
      </w:r>
      <w:r w:rsidR="009E5A61" w:rsidRPr="00F43FF2">
        <w:rPr>
          <w:rFonts w:ascii="Times New Roman" w:eastAsia="Times New Roman" w:hAnsi="Times New Roman" w:cs="Times New Roman"/>
          <w:sz w:val="24"/>
          <w:szCs w:val="24"/>
          <w:lang w:val="kk-KZ" w:eastAsia="ru-RU"/>
        </w:rPr>
        <w:t>.</w:t>
      </w:r>
      <w:r w:rsidR="009E5A61" w:rsidRPr="00F43FF2">
        <w:rPr>
          <w:rFonts w:ascii="Times New Roman" w:eastAsia="Times New Roman" w:hAnsi="Times New Roman" w:cs="Times New Roman"/>
          <w:sz w:val="24"/>
          <w:szCs w:val="24"/>
          <w:lang w:val="kk-KZ" w:eastAsia="ru-RU"/>
        </w:rPr>
        <w:tab/>
        <w:t>Аудиторлық тапсырманы орындау барысында ішкі аудитор жұмыс құжаттамасында тапсырманы орындау процесінің барлық аспектілерін тіркейді.</w:t>
      </w:r>
    </w:p>
    <w:p w14:paraId="60096AAC" w14:textId="2455C296" w:rsidR="009E5A61" w:rsidRPr="00DD2FD3" w:rsidRDefault="00F43FF2"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115</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t>Жұмыс құжаттамасы:</w:t>
      </w:r>
    </w:p>
    <w:p w14:paraId="644E2865"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 аудиторлық тапсырманы орындау кезінде ішкі аудиторлар қалыптастыратын, онда барлық анықтаулар мен аудиторлық дәлелдемелер жүйелі түрде баяндалатын негізгі құжат болып табылады;</w:t>
      </w:r>
    </w:p>
    <w:p w14:paraId="2570885B" w14:textId="5E14AFFE"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 xml:space="preserve">2) аудиторлық тапсырма </w:t>
      </w:r>
      <w:r w:rsidR="00F43FF2">
        <w:rPr>
          <w:rFonts w:ascii="Times New Roman" w:eastAsia="Times New Roman" w:hAnsi="Times New Roman" w:cs="Times New Roman"/>
          <w:sz w:val="24"/>
          <w:szCs w:val="24"/>
          <w:lang w:val="kk-KZ" w:eastAsia="ru-RU"/>
        </w:rPr>
        <w:t xml:space="preserve">жетекшісі </w:t>
      </w:r>
      <w:r w:rsidRPr="00DD2FD3">
        <w:rPr>
          <w:rFonts w:ascii="Times New Roman" w:eastAsia="Times New Roman" w:hAnsi="Times New Roman" w:cs="Times New Roman"/>
          <w:sz w:val="24"/>
          <w:szCs w:val="24"/>
          <w:lang w:val="kk-KZ" w:eastAsia="ru-RU"/>
        </w:rPr>
        <w:t xml:space="preserve">мен ІАД </w:t>
      </w:r>
      <w:r w:rsidR="00F43FF2">
        <w:rPr>
          <w:rFonts w:ascii="Times New Roman" w:eastAsia="Times New Roman" w:hAnsi="Times New Roman" w:cs="Times New Roman"/>
          <w:sz w:val="24"/>
          <w:szCs w:val="24"/>
          <w:lang w:val="kk-KZ" w:eastAsia="ru-RU"/>
        </w:rPr>
        <w:t>жетекшісі</w:t>
      </w:r>
      <w:r w:rsidRPr="00DD2FD3">
        <w:rPr>
          <w:rFonts w:ascii="Times New Roman" w:eastAsia="Times New Roman" w:hAnsi="Times New Roman" w:cs="Times New Roman"/>
          <w:sz w:val="24"/>
          <w:szCs w:val="24"/>
          <w:lang w:val="kk-KZ" w:eastAsia="ru-RU"/>
        </w:rPr>
        <w:t xml:space="preserve"> тарапынан ішкі аудиторлардың жұмыс сапасын ағымдағы бақылау үшін негіз болады;</w:t>
      </w:r>
    </w:p>
    <w:p w14:paraId="692BC07B" w14:textId="798A694D" w:rsidR="009E5A61" w:rsidRPr="00DD2FD3" w:rsidRDefault="009E5A61"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DD2FD3">
        <w:rPr>
          <w:rFonts w:ascii="Times New Roman" w:eastAsia="Times New Roman" w:hAnsi="Times New Roman" w:cs="Times New Roman"/>
          <w:sz w:val="24"/>
          <w:szCs w:val="24"/>
          <w:lang w:val="kk-KZ" w:eastAsia="ru-RU"/>
        </w:rPr>
        <w:t xml:space="preserve">3) аудиторлық есепте көрсетілетін аудиторлық қорытындылар мақсатында алынатын аудиторлық дәлелдемелерді қамтиды және </w:t>
      </w:r>
      <w:r w:rsidRPr="00DD2FD3">
        <w:rPr>
          <w:rFonts w:ascii="Times New Roman" w:eastAsia="Times New Roman" w:hAnsi="Times New Roman" w:cs="Times New Roman"/>
          <w:color w:val="FF0000"/>
          <w:sz w:val="24"/>
          <w:szCs w:val="24"/>
          <w:lang w:val="kk-KZ" w:eastAsia="ru-RU"/>
        </w:rPr>
        <w:t>процестері</w:t>
      </w:r>
      <w:r w:rsidR="00B5171B">
        <w:rPr>
          <w:rFonts w:ascii="Times New Roman" w:eastAsia="Times New Roman" w:hAnsi="Times New Roman" w:cs="Times New Roman"/>
          <w:color w:val="FF0000"/>
          <w:sz w:val="24"/>
          <w:szCs w:val="24"/>
          <w:lang w:val="kk-KZ" w:eastAsia="ru-RU"/>
        </w:rPr>
        <w:t>не</w:t>
      </w:r>
      <w:r w:rsidR="00B5171B" w:rsidRPr="00DD2FD3">
        <w:rPr>
          <w:rFonts w:ascii="Times New Roman" w:eastAsia="Times New Roman" w:hAnsi="Times New Roman" w:cs="Times New Roman"/>
          <w:color w:val="FF0000"/>
          <w:sz w:val="24"/>
          <w:szCs w:val="24"/>
          <w:lang w:val="kk-KZ" w:eastAsia="ru-RU"/>
        </w:rPr>
        <w:t xml:space="preserve"> аудит жүргізілген</w:t>
      </w:r>
      <w:r w:rsidRPr="00DD2FD3">
        <w:rPr>
          <w:rFonts w:ascii="Times New Roman" w:eastAsia="Times New Roman" w:hAnsi="Times New Roman" w:cs="Times New Roman"/>
          <w:color w:val="FF0000"/>
          <w:sz w:val="24"/>
          <w:szCs w:val="24"/>
          <w:lang w:val="kk-KZ" w:eastAsia="ru-RU"/>
        </w:rPr>
        <w:t xml:space="preserve"> құрылымдық бөлімшелермен</w:t>
      </w:r>
      <w:r w:rsidRPr="00DD2FD3">
        <w:rPr>
          <w:rFonts w:ascii="Times New Roman" w:eastAsia="Times New Roman" w:hAnsi="Times New Roman" w:cs="Times New Roman"/>
          <w:sz w:val="24"/>
          <w:szCs w:val="24"/>
          <w:lang w:val="kk-KZ" w:eastAsia="ru-RU"/>
        </w:rPr>
        <w:t xml:space="preserve"> аудит нәтижелерін талқылау және келісу үшін негіз болып табылады. </w:t>
      </w:r>
      <w:r w:rsidRPr="00DD2FD3">
        <w:rPr>
          <w:rFonts w:ascii="Times New Roman" w:eastAsia="Times New Roman" w:hAnsi="Times New Roman" w:cs="Times New Roman"/>
          <w:i/>
          <w:color w:val="0000FF"/>
          <w:sz w:val="24"/>
          <w:szCs w:val="24"/>
          <w:lang w:val="kk-KZ" w:eastAsia="ru-RU"/>
        </w:rPr>
        <w:t>(3-тармақша ДК-н</w:t>
      </w:r>
      <w:r w:rsidR="00F43FF2" w:rsidRPr="00F43FF2">
        <w:rPr>
          <w:rFonts w:ascii="Times New Roman" w:eastAsia="Times New Roman" w:hAnsi="Times New Roman" w:cs="Times New Roman"/>
          <w:i/>
          <w:color w:val="0000FF"/>
          <w:sz w:val="24"/>
          <w:szCs w:val="24"/>
          <w:lang w:val="kk-KZ" w:eastAsia="ru-RU"/>
        </w:rPr>
        <w:t>ы</w:t>
      </w:r>
      <w:r w:rsidR="00F43FF2" w:rsidRPr="00DD2FD3">
        <w:rPr>
          <w:rFonts w:ascii="Times New Roman" w:eastAsia="Times New Roman" w:hAnsi="Times New Roman" w:cs="Times New Roman"/>
          <w:i/>
          <w:color w:val="0000FF"/>
          <w:sz w:val="24"/>
          <w:szCs w:val="24"/>
          <w:lang w:val="kk-KZ" w:eastAsia="ru-RU"/>
        </w:rPr>
        <w:t xml:space="preserve">ң 09.10.2019 ж. шешімі </w:t>
      </w:r>
      <w:r w:rsidRPr="00DD2FD3">
        <w:rPr>
          <w:rFonts w:ascii="Times New Roman" w:eastAsia="Times New Roman" w:hAnsi="Times New Roman" w:cs="Times New Roman"/>
          <w:i/>
          <w:color w:val="0000FF"/>
          <w:sz w:val="24"/>
          <w:szCs w:val="24"/>
          <w:lang w:val="kk-KZ" w:eastAsia="ru-RU"/>
        </w:rPr>
        <w:t>(№12 хаттама)</w:t>
      </w:r>
      <w:r w:rsidR="00F43FF2" w:rsidRPr="00DD2FD3">
        <w:rPr>
          <w:rFonts w:ascii="Times New Roman" w:eastAsia="Times New Roman" w:hAnsi="Times New Roman" w:cs="Times New Roman"/>
          <w:i/>
          <w:color w:val="0000FF"/>
          <w:sz w:val="24"/>
          <w:szCs w:val="24"/>
          <w:lang w:val="kk-KZ" w:eastAsia="ru-RU"/>
        </w:rPr>
        <w:t xml:space="preserve"> редакция</w:t>
      </w:r>
      <w:r w:rsidR="00F43FF2" w:rsidRPr="00F43FF2">
        <w:rPr>
          <w:rFonts w:ascii="Times New Roman" w:eastAsia="Times New Roman" w:hAnsi="Times New Roman" w:cs="Times New Roman"/>
          <w:i/>
          <w:color w:val="0000FF"/>
          <w:sz w:val="24"/>
          <w:szCs w:val="24"/>
          <w:lang w:val="kk-KZ" w:eastAsia="ru-RU"/>
        </w:rPr>
        <w:t>сын</w:t>
      </w:r>
      <w:r w:rsidR="00F43FF2" w:rsidRPr="00DD2FD3">
        <w:rPr>
          <w:rFonts w:ascii="Times New Roman" w:eastAsia="Times New Roman" w:hAnsi="Times New Roman" w:cs="Times New Roman"/>
          <w:i/>
          <w:color w:val="0000FF"/>
          <w:sz w:val="24"/>
          <w:szCs w:val="24"/>
          <w:lang w:val="kk-KZ" w:eastAsia="ru-RU"/>
        </w:rPr>
        <w:t>да жазылды</w:t>
      </w:r>
      <w:r w:rsidRPr="00DD2FD3">
        <w:rPr>
          <w:rFonts w:ascii="Times New Roman" w:eastAsia="Times New Roman" w:hAnsi="Times New Roman" w:cs="Times New Roman"/>
          <w:i/>
          <w:color w:val="0000FF"/>
          <w:sz w:val="24"/>
          <w:szCs w:val="24"/>
          <w:lang w:val="kk-KZ" w:eastAsia="ru-RU"/>
        </w:rPr>
        <w:t>)</w:t>
      </w:r>
    </w:p>
    <w:p w14:paraId="4E841C14" w14:textId="65E17291" w:rsidR="009E5A61" w:rsidRPr="00DD2FD3" w:rsidRDefault="009E5A61"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DD2FD3">
        <w:rPr>
          <w:rFonts w:ascii="Times New Roman" w:eastAsia="Times New Roman" w:hAnsi="Times New Roman" w:cs="Times New Roman"/>
          <w:sz w:val="24"/>
          <w:szCs w:val="24"/>
          <w:lang w:val="kk-KZ" w:eastAsia="ru-RU"/>
        </w:rPr>
        <w:t>4) (</w:t>
      </w:r>
      <w:r w:rsidR="00F43FF2" w:rsidRPr="00DD2FD3">
        <w:rPr>
          <w:rFonts w:ascii="Times New Roman" w:eastAsia="Times New Roman" w:hAnsi="Times New Roman" w:cs="Times New Roman"/>
          <w:i/>
          <w:color w:val="0000FF"/>
          <w:sz w:val="24"/>
          <w:szCs w:val="24"/>
          <w:lang w:val="kk-KZ" w:eastAsia="ru-RU"/>
        </w:rPr>
        <w:t xml:space="preserve">ДК 09.10.2019 ж. шешімімен </w:t>
      </w:r>
      <w:r w:rsidRPr="00DD2FD3">
        <w:rPr>
          <w:rFonts w:ascii="Times New Roman" w:eastAsia="Times New Roman" w:hAnsi="Times New Roman" w:cs="Times New Roman"/>
          <w:i/>
          <w:color w:val="0000FF"/>
          <w:sz w:val="24"/>
          <w:szCs w:val="24"/>
          <w:lang w:val="kk-KZ" w:eastAsia="ru-RU"/>
        </w:rPr>
        <w:t>(№12 хаттама)</w:t>
      </w:r>
      <w:r w:rsidR="00F43FF2" w:rsidRPr="00DD2FD3">
        <w:rPr>
          <w:rFonts w:ascii="Times New Roman" w:eastAsia="Times New Roman" w:hAnsi="Times New Roman" w:cs="Times New Roman"/>
          <w:i/>
          <w:color w:val="0000FF"/>
          <w:sz w:val="24"/>
          <w:szCs w:val="24"/>
          <w:lang w:val="kk-KZ" w:eastAsia="ru-RU"/>
        </w:rPr>
        <w:t xml:space="preserve"> алынып тасталды</w:t>
      </w:r>
      <w:r w:rsidRPr="00DD2FD3">
        <w:rPr>
          <w:rFonts w:ascii="Times New Roman" w:eastAsia="Times New Roman" w:hAnsi="Times New Roman" w:cs="Times New Roman"/>
          <w:i/>
          <w:color w:val="0000FF"/>
          <w:sz w:val="24"/>
          <w:szCs w:val="24"/>
          <w:lang w:val="kk-KZ" w:eastAsia="ru-RU"/>
        </w:rPr>
        <w:t>)</w:t>
      </w:r>
    </w:p>
    <w:p w14:paraId="3D360C99" w14:textId="1CDC8E72" w:rsidR="009E5A61" w:rsidRPr="00DD2FD3" w:rsidRDefault="009E5A61"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DD2FD3">
        <w:rPr>
          <w:rFonts w:ascii="Times New Roman" w:eastAsia="Times New Roman" w:hAnsi="Times New Roman" w:cs="Times New Roman"/>
          <w:sz w:val="24"/>
          <w:szCs w:val="24"/>
          <w:lang w:val="kk-KZ" w:eastAsia="ru-RU"/>
        </w:rPr>
        <w:t>5) (</w:t>
      </w:r>
      <w:r w:rsidRPr="00DD2FD3">
        <w:rPr>
          <w:rFonts w:ascii="Times New Roman" w:eastAsia="Times New Roman" w:hAnsi="Times New Roman" w:cs="Times New Roman"/>
          <w:i/>
          <w:color w:val="0000FF"/>
          <w:sz w:val="24"/>
          <w:szCs w:val="24"/>
          <w:lang w:val="kk-KZ" w:eastAsia="ru-RU"/>
        </w:rPr>
        <w:t>ДК 09.10.2019 ж. шешімімен (№12 хаттама)</w:t>
      </w:r>
      <w:r w:rsidR="00F43FF2" w:rsidRPr="00DD2FD3">
        <w:rPr>
          <w:rFonts w:ascii="Times New Roman" w:eastAsia="Times New Roman" w:hAnsi="Times New Roman" w:cs="Times New Roman"/>
          <w:i/>
          <w:color w:val="0000FF"/>
          <w:sz w:val="24"/>
          <w:szCs w:val="24"/>
          <w:lang w:val="kk-KZ" w:eastAsia="ru-RU"/>
        </w:rPr>
        <w:t xml:space="preserve"> алынып тасталды</w:t>
      </w:r>
      <w:r w:rsidRPr="00DD2FD3">
        <w:rPr>
          <w:rFonts w:ascii="Times New Roman" w:eastAsia="Times New Roman" w:hAnsi="Times New Roman" w:cs="Times New Roman"/>
          <w:i/>
          <w:color w:val="0000FF"/>
          <w:sz w:val="24"/>
          <w:szCs w:val="24"/>
          <w:lang w:val="kk-KZ" w:eastAsia="ru-RU"/>
        </w:rPr>
        <w:t>)</w:t>
      </w:r>
    </w:p>
    <w:p w14:paraId="5D8E218C" w14:textId="0BB2B09F" w:rsidR="009E5A61" w:rsidRPr="00DD2FD3" w:rsidRDefault="009E5A61"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DD2FD3">
        <w:rPr>
          <w:rFonts w:ascii="Times New Roman" w:eastAsia="Times New Roman" w:hAnsi="Times New Roman" w:cs="Times New Roman"/>
          <w:sz w:val="24"/>
          <w:szCs w:val="24"/>
          <w:lang w:val="kk-KZ" w:eastAsia="ru-RU"/>
        </w:rPr>
        <w:tab/>
        <w:t>Жұмыс құжаттамасына енгізілетін ақпарат анықталған анықтауларды растау және ұсынылған ұсыным</w:t>
      </w:r>
      <w:r w:rsidR="00D165AC" w:rsidRPr="00DD2FD3">
        <w:rPr>
          <w:rFonts w:ascii="Times New Roman" w:eastAsia="Times New Roman" w:hAnsi="Times New Roman" w:cs="Times New Roman"/>
          <w:sz w:val="24"/>
          <w:szCs w:val="24"/>
          <w:lang w:val="kk-KZ" w:eastAsia="ru-RU"/>
        </w:rPr>
        <w:t xml:space="preserve">дар үшін базаны қамтамасыз етуі тиіс. </w:t>
      </w:r>
      <w:r w:rsidR="00D165AC" w:rsidRPr="00DD2FD3">
        <w:rPr>
          <w:rFonts w:ascii="Times New Roman" w:eastAsia="Times New Roman" w:hAnsi="Times New Roman" w:cs="Times New Roman"/>
          <w:i/>
          <w:color w:val="0000FF"/>
          <w:sz w:val="24"/>
          <w:szCs w:val="24"/>
          <w:lang w:val="kk-KZ" w:eastAsia="ru-RU"/>
        </w:rPr>
        <w:t>(ДК-ны</w:t>
      </w:r>
      <w:r w:rsidRPr="00DD2FD3">
        <w:rPr>
          <w:rFonts w:ascii="Times New Roman" w:eastAsia="Times New Roman" w:hAnsi="Times New Roman" w:cs="Times New Roman"/>
          <w:i/>
          <w:color w:val="0000FF"/>
          <w:sz w:val="24"/>
          <w:szCs w:val="24"/>
          <w:lang w:val="kk-KZ" w:eastAsia="ru-RU"/>
        </w:rPr>
        <w:t>ң 09.10.2019 ж. шешімімен (№12 хаттама)</w:t>
      </w:r>
      <w:r w:rsidR="00A979DD" w:rsidRPr="00DD2FD3">
        <w:rPr>
          <w:rFonts w:ascii="Times New Roman" w:eastAsia="Times New Roman" w:hAnsi="Times New Roman" w:cs="Times New Roman"/>
          <w:i/>
          <w:color w:val="0000FF"/>
          <w:sz w:val="24"/>
          <w:szCs w:val="24"/>
          <w:lang w:val="kk-KZ" w:eastAsia="ru-RU"/>
        </w:rPr>
        <w:t xml:space="preserve"> енгізілді</w:t>
      </w:r>
      <w:r w:rsidRPr="00DD2FD3">
        <w:rPr>
          <w:rFonts w:ascii="Times New Roman" w:eastAsia="Times New Roman" w:hAnsi="Times New Roman" w:cs="Times New Roman"/>
          <w:i/>
          <w:color w:val="0000FF"/>
          <w:sz w:val="24"/>
          <w:szCs w:val="24"/>
          <w:lang w:val="kk-KZ" w:eastAsia="ru-RU"/>
        </w:rPr>
        <w:t>)</w:t>
      </w:r>
    </w:p>
    <w:p w14:paraId="30A9DB24" w14:textId="4F95E498" w:rsidR="009E5A61" w:rsidRPr="00DD2FD3" w:rsidRDefault="00A979DD"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116</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t xml:space="preserve">Әрбір анықтау үшін ішкі аудитор келесі компоненттерді анықтауы </w:t>
      </w:r>
      <w:r>
        <w:rPr>
          <w:rFonts w:ascii="Times New Roman" w:eastAsia="Times New Roman" w:hAnsi="Times New Roman" w:cs="Times New Roman"/>
          <w:sz w:val="24"/>
          <w:szCs w:val="24"/>
          <w:lang w:val="kk-KZ" w:eastAsia="ru-RU"/>
        </w:rPr>
        <w:t>тиіс</w:t>
      </w:r>
      <w:r w:rsidR="009E5A61" w:rsidRPr="00DD2FD3">
        <w:rPr>
          <w:rFonts w:ascii="Times New Roman" w:eastAsia="Times New Roman" w:hAnsi="Times New Roman" w:cs="Times New Roman"/>
          <w:sz w:val="24"/>
          <w:szCs w:val="24"/>
          <w:lang w:val="kk-KZ" w:eastAsia="ru-RU"/>
        </w:rPr>
        <w:t xml:space="preserve">: фактілер, себептері, салдары және ұсыныстары. </w:t>
      </w:r>
    </w:p>
    <w:p w14:paraId="7F48C167" w14:textId="4453FC84"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 фактілер</w:t>
      </w:r>
      <w:r w:rsidR="00A979DD">
        <w:rPr>
          <w:rFonts w:ascii="Times New Roman" w:eastAsia="Times New Roman" w:hAnsi="Times New Roman" w:cs="Times New Roman"/>
          <w:sz w:val="24"/>
          <w:szCs w:val="24"/>
          <w:lang w:val="kk-KZ" w:eastAsia="ru-RU"/>
        </w:rPr>
        <w:t xml:space="preserve"> </w:t>
      </w:r>
      <w:r w:rsidRPr="00DD2FD3">
        <w:rPr>
          <w:rFonts w:ascii="Times New Roman" w:eastAsia="Times New Roman" w:hAnsi="Times New Roman" w:cs="Times New Roman"/>
          <w:sz w:val="24"/>
          <w:szCs w:val="24"/>
          <w:lang w:val="kk-KZ" w:eastAsia="ru-RU"/>
        </w:rPr>
        <w:t>-</w:t>
      </w:r>
      <w:r w:rsidR="00A979DD">
        <w:rPr>
          <w:rFonts w:ascii="Times New Roman" w:eastAsia="Times New Roman" w:hAnsi="Times New Roman" w:cs="Times New Roman"/>
          <w:sz w:val="24"/>
          <w:szCs w:val="24"/>
          <w:lang w:val="kk-KZ" w:eastAsia="ru-RU"/>
        </w:rPr>
        <w:t xml:space="preserve"> </w:t>
      </w:r>
      <w:r w:rsidRPr="00DD2FD3">
        <w:rPr>
          <w:rFonts w:ascii="Times New Roman" w:eastAsia="Times New Roman" w:hAnsi="Times New Roman" w:cs="Times New Roman"/>
          <w:sz w:val="24"/>
          <w:szCs w:val="24"/>
          <w:lang w:val="kk-KZ" w:eastAsia="ru-RU"/>
        </w:rPr>
        <w:t>анықтаудың егжей-тегжейлі сипаттамасы, анықталған кемшіліктің немесе сәйкессіздіктің бар екенін дәлелдейтін және сипаттайтын тиісті және маңызды фактілерді баяндау.  Бұл пара</w:t>
      </w:r>
      <w:r w:rsidR="00A979DD" w:rsidRPr="00DD2FD3">
        <w:rPr>
          <w:rFonts w:ascii="Times New Roman" w:eastAsia="Times New Roman" w:hAnsi="Times New Roman" w:cs="Times New Roman"/>
          <w:sz w:val="24"/>
          <w:szCs w:val="24"/>
          <w:lang w:val="kk-KZ" w:eastAsia="ru-RU"/>
        </w:rPr>
        <w:t xml:space="preserve">метр </w:t>
      </w:r>
      <w:r w:rsidRPr="00DD2FD3">
        <w:rPr>
          <w:rFonts w:ascii="Times New Roman" w:eastAsia="Times New Roman" w:hAnsi="Times New Roman" w:cs="Times New Roman"/>
          <w:sz w:val="24"/>
          <w:szCs w:val="24"/>
          <w:lang w:val="kk-KZ" w:eastAsia="ru-RU"/>
        </w:rPr>
        <w:t>нақты жағдайды</w:t>
      </w:r>
      <w:r w:rsidR="00A979DD">
        <w:rPr>
          <w:rFonts w:ascii="Times New Roman" w:eastAsia="Times New Roman" w:hAnsi="Times New Roman" w:cs="Times New Roman"/>
          <w:sz w:val="24"/>
          <w:szCs w:val="24"/>
          <w:lang w:val="kk-KZ" w:eastAsia="ru-RU"/>
        </w:rPr>
        <w:t xml:space="preserve"> </w:t>
      </w:r>
      <w:r w:rsidR="00A979DD" w:rsidRPr="00DD2FD3">
        <w:rPr>
          <w:rFonts w:ascii="Times New Roman" w:eastAsia="Times New Roman" w:hAnsi="Times New Roman" w:cs="Times New Roman"/>
          <w:sz w:val="24"/>
          <w:szCs w:val="24"/>
          <w:lang w:val="kk-KZ" w:eastAsia="ru-RU"/>
        </w:rPr>
        <w:t>"</w:t>
      </w:r>
      <w:r w:rsidRPr="00DD2FD3">
        <w:rPr>
          <w:rFonts w:ascii="Times New Roman" w:eastAsia="Times New Roman" w:hAnsi="Times New Roman" w:cs="Times New Roman"/>
          <w:sz w:val="24"/>
          <w:szCs w:val="24"/>
          <w:lang w:val="kk-KZ" w:eastAsia="ru-RU"/>
        </w:rPr>
        <w:t>дұрыс күй</w:t>
      </w:r>
      <w:r w:rsidR="00A979DD">
        <w:rPr>
          <w:rFonts w:ascii="Times New Roman" w:eastAsia="Times New Roman" w:hAnsi="Times New Roman" w:cs="Times New Roman"/>
          <w:sz w:val="24"/>
          <w:szCs w:val="24"/>
          <w:lang w:val="kk-KZ" w:eastAsia="ru-RU"/>
        </w:rPr>
        <w:t>і</w:t>
      </w:r>
      <w:r w:rsidRPr="00DD2FD3">
        <w:rPr>
          <w:rFonts w:ascii="Times New Roman" w:eastAsia="Times New Roman" w:hAnsi="Times New Roman" w:cs="Times New Roman"/>
          <w:sz w:val="24"/>
          <w:szCs w:val="24"/>
          <w:lang w:val="kk-KZ" w:eastAsia="ru-RU"/>
        </w:rPr>
        <w:t>" критерийлерімен (нормативтік актілермен, стандарттармен, жоспарлы көрсеткіштермен, күтілетін мәндермен және</w:t>
      </w:r>
      <w:r w:rsidR="00A979DD" w:rsidRPr="00DD2FD3">
        <w:rPr>
          <w:rFonts w:ascii="Times New Roman" w:eastAsia="Times New Roman" w:hAnsi="Times New Roman" w:cs="Times New Roman"/>
          <w:sz w:val="24"/>
          <w:szCs w:val="24"/>
          <w:lang w:val="kk-KZ" w:eastAsia="ru-RU"/>
        </w:rPr>
        <w:t xml:space="preserve"> т.б.) салыстыруға сүйене отырып, "</w:t>
      </w:r>
      <w:r w:rsidR="00A979DD">
        <w:rPr>
          <w:rFonts w:ascii="Times New Roman" w:eastAsia="Times New Roman" w:hAnsi="Times New Roman" w:cs="Times New Roman"/>
          <w:sz w:val="24"/>
          <w:szCs w:val="24"/>
          <w:lang w:val="kk-KZ" w:eastAsia="ru-RU"/>
        </w:rPr>
        <w:t>Н</w:t>
      </w:r>
      <w:r w:rsidR="00A979DD" w:rsidRPr="00DD2FD3">
        <w:rPr>
          <w:rFonts w:ascii="Times New Roman" w:eastAsia="Times New Roman" w:hAnsi="Times New Roman" w:cs="Times New Roman"/>
          <w:sz w:val="24"/>
          <w:szCs w:val="24"/>
          <w:lang w:val="kk-KZ" w:eastAsia="ru-RU"/>
        </w:rPr>
        <w:t>е дұрыс емес?"</w:t>
      </w:r>
      <w:r w:rsidR="00A979DD">
        <w:rPr>
          <w:rFonts w:ascii="Times New Roman" w:eastAsia="Times New Roman" w:hAnsi="Times New Roman" w:cs="Times New Roman"/>
          <w:sz w:val="24"/>
          <w:szCs w:val="24"/>
          <w:lang w:val="kk-KZ" w:eastAsia="ru-RU"/>
        </w:rPr>
        <w:t>деген сұраққа жауап береді</w:t>
      </w:r>
      <w:r w:rsidRPr="00DD2FD3">
        <w:rPr>
          <w:rFonts w:ascii="Times New Roman" w:eastAsia="Times New Roman" w:hAnsi="Times New Roman" w:cs="Times New Roman"/>
          <w:sz w:val="24"/>
          <w:szCs w:val="24"/>
          <w:lang w:val="kk-KZ" w:eastAsia="ru-RU"/>
        </w:rPr>
        <w:t>.</w:t>
      </w:r>
    </w:p>
    <w:p w14:paraId="253077A4" w14:textId="0A495E9F"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2) пайда болу себептері</w:t>
      </w:r>
      <w:r w:rsidR="00A979DD">
        <w:rPr>
          <w:rFonts w:ascii="Times New Roman" w:eastAsia="Times New Roman" w:hAnsi="Times New Roman" w:cs="Times New Roman"/>
          <w:sz w:val="24"/>
          <w:szCs w:val="24"/>
          <w:lang w:val="kk-KZ" w:eastAsia="ru-RU"/>
        </w:rPr>
        <w:t xml:space="preserve"> - </w:t>
      </w:r>
      <w:r w:rsidRPr="00DD2FD3">
        <w:rPr>
          <w:rFonts w:ascii="Times New Roman" w:eastAsia="Times New Roman" w:hAnsi="Times New Roman" w:cs="Times New Roman"/>
          <w:sz w:val="24"/>
          <w:szCs w:val="24"/>
          <w:lang w:val="kk-KZ" w:eastAsia="ru-RU"/>
        </w:rPr>
        <w:t>қанағаттанарлықсыз жағдайлардың немесе анықтаулардың негізг</w:t>
      </w:r>
      <w:r w:rsidR="00A979DD" w:rsidRPr="00DD2FD3">
        <w:rPr>
          <w:rFonts w:ascii="Times New Roman" w:eastAsia="Times New Roman" w:hAnsi="Times New Roman" w:cs="Times New Roman"/>
          <w:sz w:val="24"/>
          <w:szCs w:val="24"/>
          <w:lang w:val="kk-KZ" w:eastAsia="ru-RU"/>
        </w:rPr>
        <w:t>і себебін сәйкестендіру және "Н</w:t>
      </w:r>
      <w:r w:rsidRPr="00DD2FD3">
        <w:rPr>
          <w:rFonts w:ascii="Times New Roman" w:eastAsia="Times New Roman" w:hAnsi="Times New Roman" w:cs="Times New Roman"/>
          <w:sz w:val="24"/>
          <w:szCs w:val="24"/>
          <w:lang w:val="kk-KZ" w:eastAsia="ru-RU"/>
        </w:rPr>
        <w:t xml:space="preserve">еге бұл </w:t>
      </w:r>
      <w:r w:rsidR="00A979DD">
        <w:rPr>
          <w:rFonts w:ascii="Times New Roman" w:eastAsia="Times New Roman" w:hAnsi="Times New Roman" w:cs="Times New Roman"/>
          <w:sz w:val="24"/>
          <w:szCs w:val="24"/>
          <w:lang w:val="kk-KZ" w:eastAsia="ru-RU"/>
        </w:rPr>
        <w:t xml:space="preserve">жайт </w:t>
      </w:r>
      <w:r w:rsidRPr="00DD2FD3">
        <w:rPr>
          <w:rFonts w:ascii="Times New Roman" w:eastAsia="Times New Roman" w:hAnsi="Times New Roman" w:cs="Times New Roman"/>
          <w:sz w:val="24"/>
          <w:szCs w:val="24"/>
          <w:lang w:val="kk-KZ" w:eastAsia="ru-RU"/>
        </w:rPr>
        <w:t>орын алды?"</w:t>
      </w:r>
      <w:r w:rsidR="00A979DD">
        <w:rPr>
          <w:rFonts w:ascii="Times New Roman" w:eastAsia="Times New Roman" w:hAnsi="Times New Roman" w:cs="Times New Roman"/>
          <w:sz w:val="24"/>
          <w:szCs w:val="24"/>
          <w:lang w:val="kk-KZ" w:eastAsia="ru-RU"/>
        </w:rPr>
        <w:t xml:space="preserve"> деген сұраққа жауап береді</w:t>
      </w:r>
      <w:r w:rsidRPr="00DD2FD3">
        <w:rPr>
          <w:rFonts w:ascii="Times New Roman" w:eastAsia="Times New Roman" w:hAnsi="Times New Roman" w:cs="Times New Roman"/>
          <w:sz w:val="24"/>
          <w:szCs w:val="24"/>
          <w:lang w:val="kk-KZ" w:eastAsia="ru-RU"/>
        </w:rPr>
        <w:t xml:space="preserve">. Егер қанағаттанарлықсыз жағдай ұзақ уақыт бойы сақталса немесе күшейе түссе, ішкі аудитор бұған ықпал ететін факторларды да сипаттауы керек. </w:t>
      </w:r>
    </w:p>
    <w:p w14:paraId="4F6AA5B8"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ab/>
        <w:t xml:space="preserve">Қанағаттанарлықсыз жағдайдың немесе анықтаудың себебін анықтау сапалы аудиторлық ұсыныстарды тұжырымдау үшін қажет. Анықтауда себебін көрсетпеу сонымен қатар ішкі аудитордың жұмысының шектелуіне немесе сапасына байланысты себеп анықталмағанын немесе процестері тексерілген құрылымдық бөлімшенің басшылығымен тікелей қарама-қайшылықты болдырмау үшін алынып тасталғанын білдіруі мүмкін. </w:t>
      </w:r>
    </w:p>
    <w:p w14:paraId="49646733"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ab/>
        <w:t xml:space="preserve">Ішкі аудитордың нақты себебін талдаудан бас тартуы, сонымен қатар, жеткіліксіз ұсыныстарға әкелуі мүмкін, мүмкін оқшауланған жағдайды белгілеу немесе нақты себепті емес, тек симптомды түзету. </w:t>
      </w:r>
    </w:p>
    <w:p w14:paraId="4C3D3F3F" w14:textId="604BB135" w:rsid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E63069">
        <w:rPr>
          <w:rFonts w:ascii="Times New Roman" w:eastAsia="Times New Roman" w:hAnsi="Times New Roman" w:cs="Times New Roman"/>
          <w:sz w:val="24"/>
          <w:szCs w:val="24"/>
          <w:lang w:val="kk-KZ" w:eastAsia="ru-RU"/>
        </w:rPr>
        <w:t>3) салдары</w:t>
      </w:r>
      <w:r w:rsidR="00A979DD">
        <w:rPr>
          <w:rFonts w:ascii="Times New Roman" w:eastAsia="Times New Roman" w:hAnsi="Times New Roman" w:cs="Times New Roman"/>
          <w:sz w:val="24"/>
          <w:szCs w:val="24"/>
          <w:lang w:val="kk-KZ" w:eastAsia="ru-RU"/>
        </w:rPr>
        <w:t xml:space="preserve"> </w:t>
      </w:r>
      <w:r w:rsidRPr="00E63069">
        <w:rPr>
          <w:rFonts w:ascii="Times New Roman" w:eastAsia="Times New Roman" w:hAnsi="Times New Roman" w:cs="Times New Roman"/>
          <w:sz w:val="24"/>
          <w:szCs w:val="24"/>
          <w:lang w:val="kk-KZ" w:eastAsia="ru-RU"/>
        </w:rPr>
        <w:t>-</w:t>
      </w:r>
      <w:r w:rsidR="00A979DD">
        <w:rPr>
          <w:rFonts w:ascii="Times New Roman" w:eastAsia="Times New Roman" w:hAnsi="Times New Roman" w:cs="Times New Roman"/>
          <w:sz w:val="24"/>
          <w:szCs w:val="24"/>
          <w:lang w:val="kk-KZ" w:eastAsia="ru-RU"/>
        </w:rPr>
        <w:t xml:space="preserve"> анықтаулардың немесе </w:t>
      </w:r>
      <w:r w:rsidRPr="00E63069">
        <w:rPr>
          <w:rFonts w:ascii="Times New Roman" w:eastAsia="Times New Roman" w:hAnsi="Times New Roman" w:cs="Times New Roman"/>
          <w:sz w:val="24"/>
          <w:szCs w:val="24"/>
          <w:lang w:val="kk-KZ" w:eastAsia="ru-RU"/>
        </w:rPr>
        <w:t>қа</w:t>
      </w:r>
      <w:r w:rsidR="00A979DD" w:rsidRPr="00E63069">
        <w:rPr>
          <w:rFonts w:ascii="Times New Roman" w:eastAsia="Times New Roman" w:hAnsi="Times New Roman" w:cs="Times New Roman"/>
          <w:sz w:val="24"/>
          <w:szCs w:val="24"/>
          <w:lang w:val="kk-KZ" w:eastAsia="ru-RU"/>
        </w:rPr>
        <w:t>нағаттанарлықсыз жағдай</w:t>
      </w:r>
      <w:r w:rsidR="00A979DD">
        <w:rPr>
          <w:rFonts w:ascii="Times New Roman" w:eastAsia="Times New Roman" w:hAnsi="Times New Roman" w:cs="Times New Roman"/>
          <w:sz w:val="24"/>
          <w:szCs w:val="24"/>
          <w:lang w:val="kk-KZ" w:eastAsia="ru-RU"/>
        </w:rPr>
        <w:t xml:space="preserve">дың </w:t>
      </w:r>
      <w:r w:rsidR="00A979DD" w:rsidRPr="00E63069">
        <w:rPr>
          <w:rFonts w:ascii="Times New Roman" w:eastAsia="Times New Roman" w:hAnsi="Times New Roman" w:cs="Times New Roman"/>
          <w:sz w:val="24"/>
          <w:szCs w:val="24"/>
          <w:lang w:val="kk-KZ" w:eastAsia="ru-RU"/>
        </w:rPr>
        <w:t>іске асырылған немесе ықтимал әсерлер</w:t>
      </w:r>
      <w:r w:rsidR="00A979DD">
        <w:rPr>
          <w:rFonts w:ascii="Times New Roman" w:eastAsia="Times New Roman" w:hAnsi="Times New Roman" w:cs="Times New Roman"/>
          <w:sz w:val="24"/>
          <w:szCs w:val="24"/>
          <w:lang w:val="kk-KZ" w:eastAsia="ru-RU"/>
        </w:rPr>
        <w:t>і</w:t>
      </w:r>
      <w:r w:rsidR="00A979DD" w:rsidRPr="00E63069">
        <w:rPr>
          <w:rFonts w:ascii="Times New Roman" w:eastAsia="Times New Roman" w:hAnsi="Times New Roman" w:cs="Times New Roman"/>
          <w:sz w:val="24"/>
          <w:szCs w:val="24"/>
          <w:lang w:val="kk-KZ" w:eastAsia="ru-RU"/>
        </w:rPr>
        <w:t xml:space="preserve"> (тәуекелдер)  және "Б</w:t>
      </w:r>
      <w:r w:rsidRPr="00E63069">
        <w:rPr>
          <w:rFonts w:ascii="Times New Roman" w:eastAsia="Times New Roman" w:hAnsi="Times New Roman" w:cs="Times New Roman"/>
          <w:sz w:val="24"/>
          <w:szCs w:val="24"/>
          <w:lang w:val="kk-KZ" w:eastAsia="ru-RU"/>
        </w:rPr>
        <w:t>ұл не</w:t>
      </w:r>
      <w:r w:rsidR="00A979DD">
        <w:rPr>
          <w:rFonts w:ascii="Times New Roman" w:eastAsia="Times New Roman" w:hAnsi="Times New Roman" w:cs="Times New Roman"/>
          <w:sz w:val="24"/>
          <w:szCs w:val="24"/>
          <w:lang w:val="kk-KZ" w:eastAsia="ru-RU"/>
        </w:rPr>
        <w:t>ге</w:t>
      </w:r>
      <w:r w:rsidRPr="00E63069">
        <w:rPr>
          <w:rFonts w:ascii="Times New Roman" w:eastAsia="Times New Roman" w:hAnsi="Times New Roman" w:cs="Times New Roman"/>
          <w:sz w:val="24"/>
          <w:szCs w:val="24"/>
          <w:lang w:val="kk-KZ" w:eastAsia="ru-RU"/>
        </w:rPr>
        <w:t xml:space="preserve"> әкелді / әкелуі мүмкін?"</w:t>
      </w:r>
      <w:r w:rsidR="00A979DD" w:rsidRPr="00A979DD">
        <w:rPr>
          <w:rFonts w:ascii="Times New Roman" w:eastAsia="Times New Roman" w:hAnsi="Times New Roman" w:cs="Times New Roman"/>
          <w:sz w:val="24"/>
          <w:szCs w:val="24"/>
          <w:lang w:val="kk-KZ" w:eastAsia="ru-RU"/>
        </w:rPr>
        <w:t xml:space="preserve"> </w:t>
      </w:r>
      <w:r w:rsidR="00A979DD">
        <w:rPr>
          <w:rFonts w:ascii="Times New Roman" w:eastAsia="Times New Roman" w:hAnsi="Times New Roman" w:cs="Times New Roman"/>
          <w:sz w:val="24"/>
          <w:szCs w:val="24"/>
          <w:lang w:val="kk-KZ" w:eastAsia="ru-RU"/>
        </w:rPr>
        <w:t>деген сұраққа жауап береді</w:t>
      </w:r>
      <w:r w:rsidRPr="00E63069">
        <w:rPr>
          <w:rFonts w:ascii="Times New Roman" w:eastAsia="Times New Roman" w:hAnsi="Times New Roman" w:cs="Times New Roman"/>
          <w:sz w:val="24"/>
          <w:szCs w:val="24"/>
          <w:lang w:val="kk-KZ" w:eastAsia="ru-RU"/>
        </w:rPr>
        <w:t xml:space="preserve">. Аудиторлық анықтаудың маңыздылығы әдетте оның салдарымен бағаланады. Операциялық қызметтің аудитінде тиімділік пен экономикалық орындылықтың төмендеуі немесе ағымдағы міндеттерге (өнімділікке) қол жеткізбеу салдары болуы мүмкін. Олар көбінесе сандық түрде көрсетіледі; мысалы, ақша сомасы, қызметкерлер саны, несие көлемі, мәмілелер саны, немесе жұмсалған уақыт. </w:t>
      </w:r>
      <w:r w:rsidRPr="009E5A61">
        <w:rPr>
          <w:rFonts w:ascii="Times New Roman" w:eastAsia="Times New Roman" w:hAnsi="Times New Roman" w:cs="Times New Roman"/>
          <w:sz w:val="24"/>
          <w:szCs w:val="24"/>
          <w:lang w:eastAsia="ru-RU"/>
        </w:rPr>
        <w:t xml:space="preserve">Егер нақты әсерді анықтау мүмкін болмаса, ішкі аудитор анықтаудың ықтимал немесе "материалдық емес" салдарын көрсетуі </w:t>
      </w:r>
      <w:r w:rsidR="00A979DD">
        <w:rPr>
          <w:rFonts w:ascii="Times New Roman" w:eastAsia="Times New Roman" w:hAnsi="Times New Roman" w:cs="Times New Roman"/>
          <w:sz w:val="24"/>
          <w:szCs w:val="24"/>
          <w:lang w:val="kk-KZ" w:eastAsia="ru-RU"/>
        </w:rPr>
        <w:t>тиіс</w:t>
      </w:r>
      <w:r w:rsidRPr="009E5A61">
        <w:rPr>
          <w:rFonts w:ascii="Times New Roman" w:eastAsia="Times New Roman" w:hAnsi="Times New Roman" w:cs="Times New Roman"/>
          <w:sz w:val="24"/>
          <w:szCs w:val="24"/>
          <w:lang w:eastAsia="ru-RU"/>
        </w:rPr>
        <w:t>.</w:t>
      </w:r>
    </w:p>
    <w:p w14:paraId="73698C46"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 xml:space="preserve">Нақты немесе ықтимал әсерді дәл бағалау жағдайды жақсарту үшін </w:t>
      </w:r>
      <w:r w:rsidRPr="00A979DD">
        <w:rPr>
          <w:rFonts w:ascii="Times New Roman" w:eastAsia="Times New Roman" w:hAnsi="Times New Roman" w:cs="Times New Roman"/>
          <w:color w:val="FF0000"/>
          <w:sz w:val="24"/>
          <w:szCs w:val="24"/>
          <w:lang w:eastAsia="ru-RU"/>
        </w:rPr>
        <w:t xml:space="preserve">процестері аудиттелген құрылымдық бөлімшенің </w:t>
      </w:r>
      <w:r w:rsidRPr="009E5A61">
        <w:rPr>
          <w:rFonts w:ascii="Times New Roman" w:eastAsia="Times New Roman" w:hAnsi="Times New Roman" w:cs="Times New Roman"/>
          <w:sz w:val="24"/>
          <w:szCs w:val="24"/>
          <w:lang w:eastAsia="ru-RU"/>
        </w:rPr>
        <w:t xml:space="preserve">басшылығы пайдалануы керек қажетті шараларды, ресурстарды немесе бақылауларды анықтау үшін, сондай-ақ </w:t>
      </w:r>
      <w:r w:rsidRPr="00A979DD">
        <w:rPr>
          <w:rFonts w:ascii="Times New Roman" w:eastAsia="Times New Roman" w:hAnsi="Times New Roman" w:cs="Times New Roman"/>
          <w:color w:val="FF0000"/>
          <w:sz w:val="24"/>
          <w:szCs w:val="24"/>
          <w:lang w:eastAsia="ru-RU"/>
        </w:rPr>
        <w:t>процестері аудиттелген құрылымдық бөлімшемен</w:t>
      </w:r>
      <w:r w:rsidRPr="009E5A61">
        <w:rPr>
          <w:rFonts w:ascii="Times New Roman" w:eastAsia="Times New Roman" w:hAnsi="Times New Roman" w:cs="Times New Roman"/>
          <w:sz w:val="24"/>
          <w:szCs w:val="24"/>
          <w:lang w:eastAsia="ru-RU"/>
        </w:rPr>
        <w:t xml:space="preserve"> ішкі аудитордың негізделген анықтау талқылауы үшін өте маңызды. </w:t>
      </w:r>
    </w:p>
    <w:p w14:paraId="333756A3" w14:textId="1438A94B" w:rsidR="009E5A61" w:rsidRPr="009E5A61" w:rsidRDefault="00A979DD"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w:t>
      </w:r>
      <w:r w:rsidR="009E5A61" w:rsidRPr="009E5A61">
        <w:rPr>
          <w:rFonts w:ascii="Times New Roman" w:eastAsia="Times New Roman" w:hAnsi="Times New Roman" w:cs="Times New Roman"/>
          <w:sz w:val="24"/>
          <w:szCs w:val="24"/>
          <w:lang w:eastAsia="ru-RU"/>
        </w:rPr>
        <w:t>) ұсынымдар</w:t>
      </w:r>
      <w:r>
        <w:rPr>
          <w:rFonts w:ascii="Times New Roman" w:eastAsia="Times New Roman" w:hAnsi="Times New Roman" w:cs="Times New Roman"/>
          <w:sz w:val="24"/>
          <w:szCs w:val="24"/>
          <w:lang w:val="kk-KZ" w:eastAsia="ru-RU"/>
        </w:rPr>
        <w:t xml:space="preserve"> </w:t>
      </w:r>
      <w:r w:rsidR="009E5A61" w:rsidRPr="009E5A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r w:rsidR="009E5A61" w:rsidRPr="009E5A61">
        <w:rPr>
          <w:rFonts w:ascii="Times New Roman" w:eastAsia="Times New Roman" w:hAnsi="Times New Roman" w:cs="Times New Roman"/>
          <w:sz w:val="24"/>
          <w:szCs w:val="24"/>
          <w:lang w:eastAsia="ru-RU"/>
        </w:rPr>
        <w:t>жағдайды жақсарту немесе түзету бойынша ішкі аудитор ұс</w:t>
      </w:r>
      <w:r>
        <w:rPr>
          <w:rFonts w:ascii="Times New Roman" w:eastAsia="Times New Roman" w:hAnsi="Times New Roman" w:cs="Times New Roman"/>
          <w:sz w:val="24"/>
          <w:szCs w:val="24"/>
          <w:lang w:eastAsia="ru-RU"/>
        </w:rPr>
        <w:t>ынған шараларды айқындау және "</w:t>
      </w:r>
      <w:r>
        <w:rPr>
          <w:rFonts w:ascii="Times New Roman" w:eastAsia="Times New Roman" w:hAnsi="Times New Roman" w:cs="Times New Roman"/>
          <w:sz w:val="24"/>
          <w:szCs w:val="24"/>
          <w:lang w:val="kk-KZ" w:eastAsia="ru-RU"/>
        </w:rPr>
        <w:t>Н</w:t>
      </w:r>
      <w:r w:rsidR="009E5A61" w:rsidRPr="009E5A61">
        <w:rPr>
          <w:rFonts w:ascii="Times New Roman" w:eastAsia="Times New Roman" w:hAnsi="Times New Roman" w:cs="Times New Roman"/>
          <w:sz w:val="24"/>
          <w:szCs w:val="24"/>
          <w:lang w:eastAsia="ru-RU"/>
        </w:rPr>
        <w:t>е істеу керек?»</w:t>
      </w:r>
      <w:r>
        <w:rPr>
          <w:rFonts w:ascii="Times New Roman" w:eastAsia="Times New Roman" w:hAnsi="Times New Roman" w:cs="Times New Roman"/>
          <w:sz w:val="24"/>
          <w:szCs w:val="24"/>
          <w:lang w:val="kk-KZ" w:eastAsia="ru-RU"/>
        </w:rPr>
        <w:t xml:space="preserve"> деген сұраққа жауап</w:t>
      </w:r>
      <w:r w:rsidR="009E5A61" w:rsidRPr="009E5A61">
        <w:rPr>
          <w:rFonts w:ascii="Times New Roman" w:eastAsia="Times New Roman" w:hAnsi="Times New Roman" w:cs="Times New Roman"/>
          <w:sz w:val="24"/>
          <w:szCs w:val="24"/>
          <w:lang w:eastAsia="ru-RU"/>
        </w:rPr>
        <w:t>. Анықталған анықтаулардың нәтижелері бойынша ұсынымдар</w:t>
      </w:r>
      <w:r w:rsidR="000358AA" w:rsidRPr="000358AA">
        <w:rPr>
          <w:rFonts w:ascii="Times New Roman" w:eastAsia="Times New Roman" w:hAnsi="Times New Roman" w:cs="Times New Roman"/>
          <w:sz w:val="24"/>
          <w:szCs w:val="24"/>
          <w:lang w:eastAsia="ru-RU"/>
        </w:rPr>
        <w:t xml:space="preserve"> </w:t>
      </w:r>
      <w:r w:rsidR="000358AA" w:rsidRPr="009E5A61">
        <w:rPr>
          <w:rFonts w:ascii="Times New Roman" w:eastAsia="Times New Roman" w:hAnsi="Times New Roman" w:cs="Times New Roman"/>
          <w:sz w:val="24"/>
          <w:szCs w:val="24"/>
          <w:lang w:eastAsia="ru-RU"/>
        </w:rPr>
        <w:t>кемшіліктердің себе</w:t>
      </w:r>
      <w:r w:rsidR="000358AA">
        <w:rPr>
          <w:rFonts w:ascii="Times New Roman" w:eastAsia="Times New Roman" w:hAnsi="Times New Roman" w:cs="Times New Roman"/>
          <w:sz w:val="24"/>
          <w:szCs w:val="24"/>
          <w:lang w:eastAsia="ru-RU"/>
        </w:rPr>
        <w:t>птерін жоюға және банктегі ІБЖ</w:t>
      </w:r>
      <w:r w:rsidR="000358AA" w:rsidRPr="009E5A61">
        <w:rPr>
          <w:rFonts w:ascii="Times New Roman" w:eastAsia="Times New Roman" w:hAnsi="Times New Roman" w:cs="Times New Roman"/>
          <w:sz w:val="24"/>
          <w:szCs w:val="24"/>
          <w:lang w:eastAsia="ru-RU"/>
        </w:rPr>
        <w:t xml:space="preserve"> мен ТБЖ-ны жетілдіруге бағытталған білікті және барабар ұсынымдарды әзірлеуді қамтамасыз ету мақсатында</w:t>
      </w:r>
      <w:r w:rsidR="009E5A61" w:rsidRPr="009E5A61">
        <w:rPr>
          <w:rFonts w:ascii="Times New Roman" w:eastAsia="Times New Roman" w:hAnsi="Times New Roman" w:cs="Times New Roman"/>
          <w:sz w:val="24"/>
          <w:szCs w:val="24"/>
          <w:lang w:eastAsia="ru-RU"/>
        </w:rPr>
        <w:t xml:space="preserve"> жол берілген бұзушылықтардың, қолданыстағы кемшіліктер мен сәйкессіздіктердің себептерін талдауға негізделуі тиіс. </w:t>
      </w:r>
    </w:p>
    <w:p w14:paraId="6D0372C5" w14:textId="0391A2D1"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 xml:space="preserve">Аудиторлық топ бизнес-процесті бақылау дизайнын бағалау нәтижелері негізінде талданатын процестің қолданыстағы </w:t>
      </w:r>
      <w:r w:rsidR="000358AA">
        <w:rPr>
          <w:rFonts w:ascii="Times New Roman" w:eastAsia="Times New Roman" w:hAnsi="Times New Roman" w:cs="Times New Roman"/>
          <w:sz w:val="24"/>
          <w:szCs w:val="24"/>
          <w:lang w:val="kk-KZ" w:eastAsia="ru-RU"/>
        </w:rPr>
        <w:t>ІБЖ</w:t>
      </w:r>
      <w:r w:rsidRPr="009E5A61">
        <w:rPr>
          <w:rFonts w:ascii="Times New Roman" w:eastAsia="Times New Roman" w:hAnsi="Times New Roman" w:cs="Times New Roman"/>
          <w:sz w:val="24"/>
          <w:szCs w:val="24"/>
          <w:lang w:eastAsia="ru-RU"/>
        </w:rPr>
        <w:t xml:space="preserve"> құру және оңтайландыру бойынша ұсыныстар әзірлеуі </w:t>
      </w:r>
      <w:r w:rsidR="000358AA">
        <w:rPr>
          <w:rFonts w:ascii="Times New Roman" w:eastAsia="Times New Roman" w:hAnsi="Times New Roman" w:cs="Times New Roman"/>
          <w:sz w:val="24"/>
          <w:szCs w:val="24"/>
          <w:lang w:val="kk-KZ" w:eastAsia="ru-RU"/>
        </w:rPr>
        <w:t>тиіс</w:t>
      </w:r>
      <w:r w:rsidRPr="009E5A61">
        <w:rPr>
          <w:rFonts w:ascii="Times New Roman" w:eastAsia="Times New Roman" w:hAnsi="Times New Roman" w:cs="Times New Roman"/>
          <w:sz w:val="24"/>
          <w:szCs w:val="24"/>
          <w:lang w:eastAsia="ru-RU"/>
        </w:rPr>
        <w:t xml:space="preserve">. </w:t>
      </w:r>
    </w:p>
    <w:p w14:paraId="3856DB50" w14:textId="3322D4EF" w:rsidR="009E5A61" w:rsidRPr="009E5A61" w:rsidRDefault="000358AA"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Ұсыныстар төмендегілерге </w:t>
      </w:r>
      <w:r w:rsidR="009E5A61" w:rsidRPr="009E5A61">
        <w:rPr>
          <w:rFonts w:ascii="Times New Roman" w:eastAsia="Times New Roman" w:hAnsi="Times New Roman" w:cs="Times New Roman"/>
          <w:sz w:val="24"/>
          <w:szCs w:val="24"/>
          <w:lang w:eastAsia="ru-RU"/>
        </w:rPr>
        <w:t xml:space="preserve">бағытталуы </w:t>
      </w:r>
      <w:r>
        <w:rPr>
          <w:rFonts w:ascii="Times New Roman" w:eastAsia="Times New Roman" w:hAnsi="Times New Roman" w:cs="Times New Roman"/>
          <w:sz w:val="24"/>
          <w:szCs w:val="24"/>
          <w:lang w:val="kk-KZ" w:eastAsia="ru-RU"/>
        </w:rPr>
        <w:t>тиіс</w:t>
      </w:r>
      <w:r w:rsidR="009E5A61" w:rsidRPr="009E5A61">
        <w:rPr>
          <w:rFonts w:ascii="Times New Roman" w:eastAsia="Times New Roman" w:hAnsi="Times New Roman" w:cs="Times New Roman"/>
          <w:sz w:val="24"/>
          <w:szCs w:val="24"/>
          <w:lang w:eastAsia="ru-RU"/>
        </w:rPr>
        <w:t>:</w:t>
      </w:r>
    </w:p>
    <w:p w14:paraId="77286DB1" w14:textId="3B01230E"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1) Банктің ішкі нормативтік құжаттарында ресімделген Бақылау рәсімін орындау сап</w:t>
      </w:r>
      <w:r w:rsidR="000358AA">
        <w:rPr>
          <w:rFonts w:ascii="Times New Roman" w:eastAsia="Times New Roman" w:hAnsi="Times New Roman" w:cs="Times New Roman"/>
          <w:sz w:val="24"/>
          <w:szCs w:val="24"/>
          <w:lang w:eastAsia="ru-RU"/>
        </w:rPr>
        <w:t>асын арттыру (егер ресімделген б</w:t>
      </w:r>
      <w:r w:rsidRPr="009E5A61">
        <w:rPr>
          <w:rFonts w:ascii="Times New Roman" w:eastAsia="Times New Roman" w:hAnsi="Times New Roman" w:cs="Times New Roman"/>
          <w:sz w:val="24"/>
          <w:szCs w:val="24"/>
          <w:lang w:eastAsia="ru-RU"/>
        </w:rPr>
        <w:t>ақылау рәсімі тиімді болса, бірақ оны нақты орындау кезінде ауытқулар болса);</w:t>
      </w:r>
    </w:p>
    <w:p w14:paraId="65051323" w14:textId="0E31DDAF" w:rsidR="009E5A61" w:rsidRPr="000358AA" w:rsidRDefault="009E5A61" w:rsidP="009E5A61">
      <w:pPr>
        <w:spacing w:after="0" w:line="240" w:lineRule="auto"/>
        <w:ind w:firstLine="426"/>
        <w:jc w:val="both"/>
        <w:rPr>
          <w:rFonts w:ascii="Times New Roman" w:eastAsia="Times New Roman" w:hAnsi="Times New Roman" w:cs="Times New Roman"/>
          <w:i/>
          <w:color w:val="0000FF"/>
          <w:sz w:val="24"/>
          <w:szCs w:val="24"/>
          <w:lang w:eastAsia="ru-RU"/>
        </w:rPr>
      </w:pPr>
      <w:r w:rsidRPr="009E5A61">
        <w:rPr>
          <w:rFonts w:ascii="Times New Roman" w:eastAsia="Times New Roman" w:hAnsi="Times New Roman" w:cs="Times New Roman"/>
          <w:sz w:val="24"/>
          <w:szCs w:val="24"/>
          <w:lang w:eastAsia="ru-RU"/>
        </w:rPr>
        <w:t xml:space="preserve">2) Бақылау рәсімін әзірлеу және/немесе ресімдеу және оның тиісінше орындалуын бақылау (Егер бақылау рәсімі ішкі нормативтік құжаттарда көзделмеген жағдайда). </w:t>
      </w:r>
      <w:r w:rsidRPr="000358AA">
        <w:rPr>
          <w:rFonts w:ascii="Times New Roman" w:eastAsia="Times New Roman" w:hAnsi="Times New Roman" w:cs="Times New Roman"/>
          <w:i/>
          <w:color w:val="0000FF"/>
          <w:sz w:val="24"/>
          <w:szCs w:val="24"/>
          <w:lang w:eastAsia="ru-RU"/>
        </w:rPr>
        <w:t>(4-тармақша ДК-н</w:t>
      </w:r>
      <w:r w:rsidR="000358AA">
        <w:rPr>
          <w:rFonts w:ascii="Times New Roman" w:eastAsia="Times New Roman" w:hAnsi="Times New Roman" w:cs="Times New Roman"/>
          <w:i/>
          <w:color w:val="0000FF"/>
          <w:sz w:val="24"/>
          <w:szCs w:val="24"/>
          <w:lang w:val="kk-KZ" w:eastAsia="ru-RU"/>
        </w:rPr>
        <w:t>ы</w:t>
      </w:r>
      <w:r w:rsidR="000358AA">
        <w:rPr>
          <w:rFonts w:ascii="Times New Roman" w:eastAsia="Times New Roman" w:hAnsi="Times New Roman" w:cs="Times New Roman"/>
          <w:i/>
          <w:color w:val="0000FF"/>
          <w:sz w:val="24"/>
          <w:szCs w:val="24"/>
          <w:lang w:eastAsia="ru-RU"/>
        </w:rPr>
        <w:t>ң 09.10.2019 ж.шешімі</w:t>
      </w:r>
      <w:r w:rsidRPr="000358AA">
        <w:rPr>
          <w:rFonts w:ascii="Times New Roman" w:eastAsia="Times New Roman" w:hAnsi="Times New Roman" w:cs="Times New Roman"/>
          <w:i/>
          <w:color w:val="0000FF"/>
          <w:sz w:val="24"/>
          <w:szCs w:val="24"/>
          <w:lang w:eastAsia="ru-RU"/>
        </w:rPr>
        <w:t xml:space="preserve"> (№12 хаттама)</w:t>
      </w:r>
      <w:r w:rsidR="000358AA">
        <w:rPr>
          <w:rFonts w:ascii="Times New Roman" w:eastAsia="Times New Roman" w:hAnsi="Times New Roman" w:cs="Times New Roman"/>
          <w:i/>
          <w:color w:val="0000FF"/>
          <w:sz w:val="24"/>
          <w:szCs w:val="24"/>
          <w:lang w:val="kk-KZ" w:eastAsia="ru-RU"/>
        </w:rPr>
        <w:t xml:space="preserve"> </w:t>
      </w:r>
      <w:r w:rsidR="000358AA" w:rsidRPr="000358AA">
        <w:rPr>
          <w:rFonts w:ascii="Times New Roman" w:eastAsia="Times New Roman" w:hAnsi="Times New Roman" w:cs="Times New Roman"/>
          <w:i/>
          <w:color w:val="0000FF"/>
          <w:sz w:val="24"/>
          <w:szCs w:val="24"/>
          <w:lang w:eastAsia="ru-RU"/>
        </w:rPr>
        <w:t>редакция</w:t>
      </w:r>
      <w:r w:rsidR="000358AA">
        <w:rPr>
          <w:rFonts w:ascii="Times New Roman" w:eastAsia="Times New Roman" w:hAnsi="Times New Roman" w:cs="Times New Roman"/>
          <w:i/>
          <w:color w:val="0000FF"/>
          <w:sz w:val="24"/>
          <w:szCs w:val="24"/>
          <w:lang w:val="kk-KZ" w:eastAsia="ru-RU"/>
        </w:rPr>
        <w:t>сын</w:t>
      </w:r>
      <w:r w:rsidR="000358AA" w:rsidRPr="000358AA">
        <w:rPr>
          <w:rFonts w:ascii="Times New Roman" w:eastAsia="Times New Roman" w:hAnsi="Times New Roman" w:cs="Times New Roman"/>
          <w:i/>
          <w:color w:val="0000FF"/>
          <w:sz w:val="24"/>
          <w:szCs w:val="24"/>
          <w:lang w:eastAsia="ru-RU"/>
        </w:rPr>
        <w:t>да жазылды</w:t>
      </w:r>
      <w:r w:rsidRPr="000358AA">
        <w:rPr>
          <w:rFonts w:ascii="Times New Roman" w:eastAsia="Times New Roman" w:hAnsi="Times New Roman" w:cs="Times New Roman"/>
          <w:i/>
          <w:color w:val="0000FF"/>
          <w:sz w:val="24"/>
          <w:szCs w:val="24"/>
          <w:lang w:eastAsia="ru-RU"/>
        </w:rPr>
        <w:t>).</w:t>
      </w:r>
    </w:p>
    <w:p w14:paraId="0EBC1F07" w14:textId="4519AA76"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 xml:space="preserve">Аудиторлық ұсыныстың сапасы мен тұрақтылығы, егер </w:t>
      </w:r>
      <w:r w:rsidRPr="000358AA">
        <w:rPr>
          <w:rFonts w:ascii="Times New Roman" w:eastAsia="Times New Roman" w:hAnsi="Times New Roman" w:cs="Times New Roman"/>
          <w:color w:val="FF0000"/>
          <w:sz w:val="24"/>
          <w:szCs w:val="24"/>
          <w:lang w:eastAsia="ru-RU"/>
        </w:rPr>
        <w:t>процестері</w:t>
      </w:r>
      <w:r w:rsidR="00B5171B">
        <w:rPr>
          <w:rFonts w:ascii="Times New Roman" w:eastAsia="Times New Roman" w:hAnsi="Times New Roman" w:cs="Times New Roman"/>
          <w:color w:val="FF0000"/>
          <w:sz w:val="24"/>
          <w:szCs w:val="24"/>
          <w:lang w:val="kk-KZ" w:eastAsia="ru-RU"/>
        </w:rPr>
        <w:t>не</w:t>
      </w:r>
      <w:r w:rsidRPr="000358AA">
        <w:rPr>
          <w:rFonts w:ascii="Times New Roman" w:eastAsia="Times New Roman" w:hAnsi="Times New Roman" w:cs="Times New Roman"/>
          <w:color w:val="FF0000"/>
          <w:sz w:val="24"/>
          <w:szCs w:val="24"/>
          <w:lang w:eastAsia="ru-RU"/>
        </w:rPr>
        <w:t xml:space="preserve"> аудит</w:t>
      </w:r>
      <w:r w:rsidR="00B5171B">
        <w:rPr>
          <w:rFonts w:ascii="Times New Roman" w:eastAsia="Times New Roman" w:hAnsi="Times New Roman" w:cs="Times New Roman"/>
          <w:color w:val="FF0000"/>
          <w:sz w:val="24"/>
          <w:szCs w:val="24"/>
          <w:lang w:val="kk-KZ" w:eastAsia="ru-RU"/>
        </w:rPr>
        <w:t xml:space="preserve"> </w:t>
      </w:r>
      <w:r w:rsidRPr="000358AA">
        <w:rPr>
          <w:rFonts w:ascii="Times New Roman" w:eastAsia="Times New Roman" w:hAnsi="Times New Roman" w:cs="Times New Roman"/>
          <w:color w:val="FF0000"/>
          <w:sz w:val="24"/>
          <w:szCs w:val="24"/>
          <w:lang w:eastAsia="ru-RU"/>
        </w:rPr>
        <w:t xml:space="preserve"> </w:t>
      </w:r>
      <w:r w:rsidR="00563295">
        <w:rPr>
          <w:rFonts w:ascii="Times New Roman" w:eastAsia="Times New Roman" w:hAnsi="Times New Roman" w:cs="Times New Roman"/>
          <w:color w:val="FF0000"/>
          <w:sz w:val="24"/>
          <w:szCs w:val="24"/>
          <w:lang w:val="kk-KZ" w:eastAsia="ru-RU"/>
        </w:rPr>
        <w:t xml:space="preserve">жүргізілген </w:t>
      </w:r>
      <w:r w:rsidRPr="000358AA">
        <w:rPr>
          <w:rFonts w:ascii="Times New Roman" w:eastAsia="Times New Roman" w:hAnsi="Times New Roman" w:cs="Times New Roman"/>
          <w:color w:val="FF0000"/>
          <w:sz w:val="24"/>
          <w:szCs w:val="24"/>
          <w:lang w:eastAsia="ru-RU"/>
        </w:rPr>
        <w:t>құрылымдық бөлімше</w:t>
      </w:r>
      <w:r w:rsidRPr="009E5A61">
        <w:rPr>
          <w:rFonts w:ascii="Times New Roman" w:eastAsia="Times New Roman" w:hAnsi="Times New Roman" w:cs="Times New Roman"/>
          <w:sz w:val="24"/>
          <w:szCs w:val="24"/>
          <w:lang w:eastAsia="ru-RU"/>
        </w:rPr>
        <w:t xml:space="preserve"> ұсыныстарды талқылауға және анықтауды жою үшін дұрыс шешім табуға қатысса, айтарлықтай артады. Аудиторлық есептегі ұсыныстар қандай әрекеттерді және кімнің орындалуы керектігін нақты көрсетуі керек. Неғұрлым жалпыланған ұсыныстарды (мысалы, "көбірек назар аудару керек", "бақылауды күшейту", "мәселені талдау", "шешу жолдарын қарастыру") аудиторлық есепте қолдануға болмайды, дегенмен олар кейде Банктің Басқармасы немесе ДК-нің қысқаша есептері үшін қолайлы болуы мүмкін. Мүмкін болса, пайда қосымша табыс, төмен шығындар немесе тиімділіктің жоғарылауы немесе экономикалық </w:t>
      </w:r>
      <w:r w:rsidR="000358AA">
        <w:rPr>
          <w:rFonts w:ascii="Times New Roman" w:eastAsia="Times New Roman" w:hAnsi="Times New Roman" w:cs="Times New Roman"/>
          <w:sz w:val="24"/>
          <w:szCs w:val="24"/>
          <w:lang w:eastAsia="ru-RU"/>
        </w:rPr>
        <w:t>орындылық тұрғысынан анықталуы тиіс</w:t>
      </w:r>
      <w:r w:rsidRPr="009E5A61">
        <w:rPr>
          <w:rFonts w:ascii="Times New Roman" w:eastAsia="Times New Roman" w:hAnsi="Times New Roman" w:cs="Times New Roman"/>
          <w:sz w:val="24"/>
          <w:szCs w:val="24"/>
          <w:lang w:eastAsia="ru-RU"/>
        </w:rPr>
        <w:t>. Ұсыныстарды енгізуге байланысты шығындар әрқашан нақты немесе ықт</w:t>
      </w:r>
      <w:r w:rsidR="000358AA">
        <w:rPr>
          <w:rFonts w:ascii="Times New Roman" w:eastAsia="Times New Roman" w:hAnsi="Times New Roman" w:cs="Times New Roman"/>
          <w:sz w:val="24"/>
          <w:szCs w:val="24"/>
          <w:lang w:eastAsia="ru-RU"/>
        </w:rPr>
        <w:t>имал пайдамен салыстырылуы тиіс</w:t>
      </w:r>
      <w:r w:rsidRPr="009E5A61">
        <w:rPr>
          <w:rFonts w:ascii="Times New Roman" w:eastAsia="Times New Roman" w:hAnsi="Times New Roman" w:cs="Times New Roman"/>
          <w:sz w:val="24"/>
          <w:szCs w:val="24"/>
          <w:lang w:eastAsia="ru-RU"/>
        </w:rPr>
        <w:t>.</w:t>
      </w:r>
    </w:p>
    <w:p w14:paraId="61FF05F0" w14:textId="1A21CAEA"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Ұсыныстар аудиторлық ұсыныстарды орынд</w:t>
      </w:r>
      <w:r w:rsidR="000358AA">
        <w:rPr>
          <w:rFonts w:ascii="Times New Roman" w:eastAsia="Times New Roman" w:hAnsi="Times New Roman" w:cs="Times New Roman"/>
          <w:sz w:val="24"/>
          <w:szCs w:val="24"/>
          <w:lang w:eastAsia="ru-RU"/>
        </w:rPr>
        <w:t>ау үшін тиісті білімі, тиісті ж</w:t>
      </w:r>
      <w:r w:rsidRPr="009E5A61">
        <w:rPr>
          <w:rFonts w:ascii="Times New Roman" w:eastAsia="Times New Roman" w:hAnsi="Times New Roman" w:cs="Times New Roman"/>
          <w:sz w:val="24"/>
          <w:szCs w:val="24"/>
          <w:lang w:eastAsia="ru-RU"/>
        </w:rPr>
        <w:t>ауапкершілігі немесе өкілеттігі бар</w:t>
      </w:r>
      <w:r w:rsidR="00563295" w:rsidRPr="00563295">
        <w:rPr>
          <w:rFonts w:ascii="Times New Roman" w:eastAsia="Times New Roman" w:hAnsi="Times New Roman" w:cs="Times New Roman"/>
          <w:color w:val="FF0000"/>
          <w:sz w:val="24"/>
          <w:szCs w:val="24"/>
          <w:lang w:eastAsia="ru-RU"/>
        </w:rPr>
        <w:t xml:space="preserve"> </w:t>
      </w:r>
      <w:r w:rsidR="00563295" w:rsidRPr="000358AA">
        <w:rPr>
          <w:rFonts w:ascii="Times New Roman" w:eastAsia="Times New Roman" w:hAnsi="Times New Roman" w:cs="Times New Roman"/>
          <w:color w:val="FF0000"/>
          <w:sz w:val="24"/>
          <w:szCs w:val="24"/>
          <w:lang w:eastAsia="ru-RU"/>
        </w:rPr>
        <w:t>процестері</w:t>
      </w:r>
      <w:r w:rsidR="00563295" w:rsidRPr="00563295">
        <w:rPr>
          <w:rFonts w:ascii="Times New Roman" w:eastAsia="Times New Roman" w:hAnsi="Times New Roman" w:cs="Times New Roman"/>
          <w:color w:val="FF0000"/>
          <w:sz w:val="24"/>
          <w:szCs w:val="24"/>
          <w:lang w:eastAsia="ru-RU"/>
        </w:rPr>
        <w:t>не</w:t>
      </w:r>
      <w:r w:rsidR="00563295">
        <w:rPr>
          <w:rFonts w:ascii="Times New Roman" w:eastAsia="Times New Roman" w:hAnsi="Times New Roman" w:cs="Times New Roman"/>
          <w:sz w:val="24"/>
          <w:szCs w:val="24"/>
          <w:lang w:eastAsia="ru-RU"/>
        </w:rPr>
        <w:t xml:space="preserve"> </w:t>
      </w:r>
      <w:r w:rsidR="00563295">
        <w:rPr>
          <w:rFonts w:ascii="Times New Roman" w:eastAsia="Times New Roman" w:hAnsi="Times New Roman" w:cs="Times New Roman"/>
          <w:color w:val="FF0000"/>
          <w:sz w:val="24"/>
          <w:szCs w:val="24"/>
          <w:lang w:eastAsia="ru-RU"/>
        </w:rPr>
        <w:t>аудит</w:t>
      </w:r>
      <w:r w:rsidR="00563295">
        <w:rPr>
          <w:rFonts w:ascii="Times New Roman" w:eastAsia="Times New Roman" w:hAnsi="Times New Roman" w:cs="Times New Roman"/>
          <w:color w:val="FF0000"/>
          <w:sz w:val="24"/>
          <w:szCs w:val="24"/>
          <w:lang w:val="kk-KZ" w:eastAsia="ru-RU"/>
        </w:rPr>
        <w:t xml:space="preserve"> жүргізілген </w:t>
      </w:r>
      <w:r w:rsidR="00563295" w:rsidRPr="000358AA">
        <w:rPr>
          <w:rFonts w:ascii="Times New Roman" w:eastAsia="Times New Roman" w:hAnsi="Times New Roman" w:cs="Times New Roman"/>
          <w:color w:val="FF0000"/>
          <w:sz w:val="24"/>
          <w:szCs w:val="24"/>
          <w:lang w:eastAsia="ru-RU"/>
        </w:rPr>
        <w:t>құрылымдық бөлімшенің</w:t>
      </w:r>
      <w:r w:rsidRPr="009E5A61">
        <w:rPr>
          <w:rFonts w:ascii="Times New Roman" w:eastAsia="Times New Roman" w:hAnsi="Times New Roman" w:cs="Times New Roman"/>
          <w:sz w:val="24"/>
          <w:szCs w:val="24"/>
          <w:lang w:eastAsia="ru-RU"/>
        </w:rPr>
        <w:t xml:space="preserve"> басшылық деңгейіне бағытталуы </w:t>
      </w:r>
      <w:r w:rsidR="000358AA">
        <w:rPr>
          <w:rFonts w:ascii="Times New Roman" w:eastAsia="Times New Roman" w:hAnsi="Times New Roman" w:cs="Times New Roman"/>
          <w:sz w:val="24"/>
          <w:szCs w:val="24"/>
          <w:lang w:val="kk-KZ" w:eastAsia="ru-RU"/>
        </w:rPr>
        <w:t>тиіс</w:t>
      </w:r>
      <w:r w:rsidRPr="009E5A61">
        <w:rPr>
          <w:rFonts w:ascii="Times New Roman" w:eastAsia="Times New Roman" w:hAnsi="Times New Roman" w:cs="Times New Roman"/>
          <w:sz w:val="24"/>
          <w:szCs w:val="24"/>
          <w:lang w:eastAsia="ru-RU"/>
        </w:rPr>
        <w:t xml:space="preserve">. </w:t>
      </w:r>
    </w:p>
    <w:p w14:paraId="0F93C373" w14:textId="27B4A38E" w:rsidR="009E5A61" w:rsidRPr="009E5A61" w:rsidRDefault="000358AA"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Ішкі аудитпен анықталған анықтау фактілері туралы барлық тұжырымдар ішкі аудит нәтижелері мен берілетін ұсынымдар үшін негіз болатын аудит</w:t>
      </w:r>
      <w:r>
        <w:rPr>
          <w:rFonts w:ascii="Times New Roman" w:eastAsia="Times New Roman" w:hAnsi="Times New Roman" w:cs="Times New Roman"/>
          <w:sz w:val="24"/>
          <w:szCs w:val="24"/>
          <w:lang w:eastAsia="ru-RU"/>
        </w:rPr>
        <w:t>орлық дәлелдемелерге негізделуі</w:t>
      </w:r>
      <w:r w:rsidR="009E5A61" w:rsidRPr="009E5A61">
        <w:rPr>
          <w:rFonts w:ascii="Times New Roman" w:eastAsia="Times New Roman" w:hAnsi="Times New Roman" w:cs="Times New Roman"/>
          <w:sz w:val="24"/>
          <w:szCs w:val="24"/>
          <w:lang w:eastAsia="ru-RU"/>
        </w:rPr>
        <w:t xml:space="preserve"> тиіс. Осылайша, ішкі аудиторлар аудит қорытындыларын растау үшін ақпаратты жинауы, талдауы,</w:t>
      </w:r>
      <w:r>
        <w:rPr>
          <w:rFonts w:ascii="Times New Roman" w:eastAsia="Times New Roman" w:hAnsi="Times New Roman" w:cs="Times New Roman"/>
          <w:sz w:val="24"/>
          <w:szCs w:val="24"/>
          <w:lang w:eastAsia="ru-RU"/>
        </w:rPr>
        <w:t xml:space="preserve"> түсіндіруі және құжаттауы тиіс</w:t>
      </w:r>
      <w:r w:rsidR="009E5A61" w:rsidRPr="009E5A61">
        <w:rPr>
          <w:rFonts w:ascii="Times New Roman" w:eastAsia="Times New Roman" w:hAnsi="Times New Roman" w:cs="Times New Roman"/>
          <w:sz w:val="24"/>
          <w:szCs w:val="24"/>
          <w:lang w:eastAsia="ru-RU"/>
        </w:rPr>
        <w:t>.</w:t>
      </w:r>
    </w:p>
    <w:p w14:paraId="32BDBE89" w14:textId="5A7B8C88" w:rsidR="009E5A61" w:rsidRPr="009E5A61" w:rsidRDefault="000358AA"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Аудиторлық дәлелдемелер құзыр</w:t>
      </w:r>
      <w:r>
        <w:rPr>
          <w:rFonts w:ascii="Times New Roman" w:eastAsia="Times New Roman" w:hAnsi="Times New Roman" w:cs="Times New Roman"/>
          <w:sz w:val="24"/>
          <w:szCs w:val="24"/>
          <w:lang w:eastAsia="ru-RU"/>
        </w:rPr>
        <w:t>етті және жеткілікті болуы тиіс</w:t>
      </w:r>
      <w:r w:rsidR="009E5A61" w:rsidRPr="009E5A61">
        <w:rPr>
          <w:rFonts w:ascii="Times New Roman" w:eastAsia="Times New Roman" w:hAnsi="Times New Roman" w:cs="Times New Roman"/>
          <w:sz w:val="24"/>
          <w:szCs w:val="24"/>
          <w:lang w:eastAsia="ru-RU"/>
        </w:rPr>
        <w:t xml:space="preserve">. Ол үшін әртүрлі көздерден (сыртқы және ішкі) жиналған дәлелдемелер элементтері дәйекті, орынды, мағыналы болуы </w:t>
      </w:r>
      <w:r>
        <w:rPr>
          <w:rFonts w:ascii="Times New Roman" w:eastAsia="Times New Roman" w:hAnsi="Times New Roman" w:cs="Times New Roman"/>
          <w:sz w:val="24"/>
          <w:szCs w:val="24"/>
          <w:lang w:val="kk-KZ" w:eastAsia="ru-RU"/>
        </w:rPr>
        <w:t>тиіс</w:t>
      </w:r>
      <w:r w:rsidR="009E5A61" w:rsidRPr="009E5A61">
        <w:rPr>
          <w:rFonts w:ascii="Times New Roman" w:eastAsia="Times New Roman" w:hAnsi="Times New Roman" w:cs="Times New Roman"/>
          <w:sz w:val="24"/>
          <w:szCs w:val="24"/>
          <w:lang w:eastAsia="ru-RU"/>
        </w:rPr>
        <w:t>.</w:t>
      </w:r>
    </w:p>
    <w:p w14:paraId="34436A9B"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Аудиторлық дәлелдеменің құзыреттілігі деп оның барабар аудиторлық рәсімдерді қолдана отырып алуға болатын сенімділігі түсініледі.</w:t>
      </w:r>
    </w:p>
    <w:p w14:paraId="195D982C" w14:textId="13D5DC9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Аудиторлық дәлелдеменің жеткіліктілігі деп оның барабарлығы мен сенімділігі түс</w:t>
      </w:r>
      <w:r w:rsidR="000358AA">
        <w:rPr>
          <w:rFonts w:ascii="Times New Roman" w:eastAsia="Times New Roman" w:hAnsi="Times New Roman" w:cs="Times New Roman"/>
          <w:sz w:val="24"/>
          <w:szCs w:val="24"/>
          <w:lang w:eastAsia="ru-RU"/>
        </w:rPr>
        <w:t>ініледі, оның көмегімен ақпараттанған, хабардар тұлға</w:t>
      </w:r>
      <w:r w:rsidRPr="009E5A61">
        <w:rPr>
          <w:rFonts w:ascii="Times New Roman" w:eastAsia="Times New Roman" w:hAnsi="Times New Roman" w:cs="Times New Roman"/>
          <w:sz w:val="24"/>
          <w:szCs w:val="24"/>
          <w:lang w:eastAsia="ru-RU"/>
        </w:rPr>
        <w:t xml:space="preserve"> ішкі аудитор сияқты қорытындыға келе алады.</w:t>
      </w:r>
    </w:p>
    <w:p w14:paraId="36A39DFC" w14:textId="16F7C28A" w:rsidR="009E5A61" w:rsidRPr="009E5A61" w:rsidRDefault="000358AA"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Ішкі аудиторлар сәйкессіздіктің себептерін анықтау үшін тиісті процедураларды жүзеге асыратын</w:t>
      </w:r>
      <w:r>
        <w:rPr>
          <w:rFonts w:ascii="Times New Roman" w:eastAsia="Times New Roman" w:hAnsi="Times New Roman" w:cs="Times New Roman"/>
          <w:sz w:val="24"/>
          <w:szCs w:val="24"/>
          <w:lang w:eastAsia="ru-RU"/>
        </w:rPr>
        <w:t xml:space="preserve"> тұлғала</w:t>
      </w:r>
      <w:r w:rsidR="009E5A61" w:rsidRPr="009E5A61">
        <w:rPr>
          <w:rFonts w:ascii="Times New Roman" w:eastAsia="Times New Roman" w:hAnsi="Times New Roman" w:cs="Times New Roman"/>
          <w:sz w:val="24"/>
          <w:szCs w:val="24"/>
          <w:lang w:eastAsia="ru-RU"/>
        </w:rPr>
        <w:t xml:space="preserve">рмен анықталған анықтамаларды талқылауы керек. Сәйкессіздіктің барлық анықталған анықтаулары мен себептерін ішкі аудиторлар жұмыс құжаттамасында </w:t>
      </w:r>
      <w:r w:rsidR="009E5A61" w:rsidRPr="003F01F3">
        <w:rPr>
          <w:rFonts w:ascii="Times New Roman" w:eastAsia="Times New Roman" w:hAnsi="Times New Roman" w:cs="Times New Roman"/>
          <w:b/>
          <w:sz w:val="24"/>
          <w:szCs w:val="24"/>
          <w:lang w:eastAsia="ru-RU"/>
        </w:rPr>
        <w:t>(№17 қосымша)</w:t>
      </w:r>
      <w:r w:rsidR="009E5A61" w:rsidRPr="009E5A61">
        <w:rPr>
          <w:rFonts w:ascii="Times New Roman" w:eastAsia="Times New Roman" w:hAnsi="Times New Roman" w:cs="Times New Roman"/>
          <w:sz w:val="24"/>
          <w:szCs w:val="24"/>
          <w:lang w:eastAsia="ru-RU"/>
        </w:rPr>
        <w:t xml:space="preserve"> тіркеуі тиіс және аудиторлық тапсырма басшысының назарына уақтылы жеткізілуі тиіс.</w:t>
      </w:r>
    </w:p>
    <w:p w14:paraId="3DF0A9C2" w14:textId="4CF08AFE" w:rsidR="009E5A61" w:rsidRPr="009E5A61" w:rsidRDefault="000358AA"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Аудиторлық та</w:t>
      </w:r>
      <w:r>
        <w:rPr>
          <w:rFonts w:ascii="Times New Roman" w:eastAsia="Times New Roman" w:hAnsi="Times New Roman" w:cs="Times New Roman"/>
          <w:sz w:val="24"/>
          <w:szCs w:val="24"/>
          <w:lang w:eastAsia="ru-RU"/>
        </w:rPr>
        <w:t>псырма басшысының басшылығымен а</w:t>
      </w:r>
      <w:r w:rsidR="009E5A61" w:rsidRPr="009E5A61">
        <w:rPr>
          <w:rFonts w:ascii="Times New Roman" w:eastAsia="Times New Roman" w:hAnsi="Times New Roman" w:cs="Times New Roman"/>
          <w:sz w:val="24"/>
          <w:szCs w:val="24"/>
          <w:lang w:eastAsia="ru-RU"/>
        </w:rPr>
        <w:t>удиторлық топ барлық анықтамаларды қарауы, тиісті тәуекелдерді бағалауы және келесі шкала бойынша тәуекелдерге байланысты әрбір анықтау бойынша рейтингті (сипатты) анықтауы тиіс:</w:t>
      </w:r>
    </w:p>
    <w:p w14:paraId="54AD4FD1" w14:textId="305EDFE4"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 xml:space="preserve">1) </w:t>
      </w:r>
      <w:r w:rsidRPr="003F01F3">
        <w:rPr>
          <w:rFonts w:ascii="Times New Roman" w:eastAsia="Times New Roman" w:hAnsi="Times New Roman" w:cs="Times New Roman"/>
          <w:b/>
          <w:sz w:val="24"/>
          <w:szCs w:val="24"/>
          <w:lang w:eastAsia="ru-RU"/>
        </w:rPr>
        <w:t>сыни анықтау (А санаты)</w:t>
      </w:r>
      <w:r w:rsidRPr="009E5A61">
        <w:rPr>
          <w:rFonts w:ascii="Times New Roman" w:eastAsia="Times New Roman" w:hAnsi="Times New Roman" w:cs="Times New Roman"/>
          <w:sz w:val="24"/>
          <w:szCs w:val="24"/>
          <w:lang w:eastAsia="ru-RU"/>
        </w:rPr>
        <w:t xml:space="preserve"> - анықталған сәйкессіздік банк қызметінің тиімділігіне, оның мақсаттарына қол жеткізуге тікелей қауіп төндіреді. Сыни анықтаулар түзету немесе алдын алу әрекеттерін дереу қабылдауды талап етеді және Банк</w:t>
      </w:r>
      <w:r w:rsidR="003F01F3">
        <w:rPr>
          <w:rFonts w:ascii="Times New Roman" w:eastAsia="Times New Roman" w:hAnsi="Times New Roman" w:cs="Times New Roman"/>
          <w:sz w:val="24"/>
          <w:szCs w:val="24"/>
          <w:lang w:eastAsia="ru-RU"/>
        </w:rPr>
        <w:t>тің ДК назарына жеткізілуі тиіс және ерекше бақылауда болуы тиіс</w:t>
      </w:r>
      <w:r w:rsidRPr="009E5A61">
        <w:rPr>
          <w:rFonts w:ascii="Times New Roman" w:eastAsia="Times New Roman" w:hAnsi="Times New Roman" w:cs="Times New Roman"/>
          <w:sz w:val="24"/>
          <w:szCs w:val="24"/>
          <w:lang w:eastAsia="ru-RU"/>
        </w:rPr>
        <w:t>;</w:t>
      </w:r>
    </w:p>
    <w:p w14:paraId="17DBE4B0" w14:textId="58EDBF95"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 xml:space="preserve">2) </w:t>
      </w:r>
      <w:r w:rsidRPr="003F01F3">
        <w:rPr>
          <w:rFonts w:ascii="Times New Roman" w:eastAsia="Times New Roman" w:hAnsi="Times New Roman" w:cs="Times New Roman"/>
          <w:b/>
          <w:sz w:val="24"/>
          <w:szCs w:val="24"/>
          <w:lang w:eastAsia="ru-RU"/>
        </w:rPr>
        <w:t>маңызды (Елеулі) анықтау (В санаты)</w:t>
      </w:r>
      <w:r w:rsidRPr="009E5A61">
        <w:rPr>
          <w:rFonts w:ascii="Times New Roman" w:eastAsia="Times New Roman" w:hAnsi="Times New Roman" w:cs="Times New Roman"/>
          <w:sz w:val="24"/>
          <w:szCs w:val="24"/>
          <w:lang w:eastAsia="ru-RU"/>
        </w:rPr>
        <w:t xml:space="preserve"> - анықталған сәйкессіздік Банк үшін ықтимал тәуекелдерді білдіреді және ішкі бақылау жүйесінің әлсірегенін куәландырады. Маңызды анықтаулар түзету немесе алдын алу шараларын қабылдауды талап етеді және Банктің ДК мен Банк басшыл</w:t>
      </w:r>
      <w:r w:rsidR="003F01F3">
        <w:rPr>
          <w:rFonts w:ascii="Times New Roman" w:eastAsia="Times New Roman" w:hAnsi="Times New Roman" w:cs="Times New Roman"/>
          <w:sz w:val="24"/>
          <w:szCs w:val="24"/>
          <w:lang w:eastAsia="ru-RU"/>
        </w:rPr>
        <w:t>ығының назарына жеткізілуі тиіс</w:t>
      </w:r>
      <w:r w:rsidRPr="009E5A61">
        <w:rPr>
          <w:rFonts w:ascii="Times New Roman" w:eastAsia="Times New Roman" w:hAnsi="Times New Roman" w:cs="Times New Roman"/>
          <w:sz w:val="24"/>
          <w:szCs w:val="24"/>
          <w:lang w:eastAsia="ru-RU"/>
        </w:rPr>
        <w:t>;</w:t>
      </w:r>
    </w:p>
    <w:p w14:paraId="69E0ECA8" w14:textId="24FCF4E8"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3F01F3">
        <w:rPr>
          <w:rFonts w:ascii="Times New Roman" w:eastAsia="Times New Roman" w:hAnsi="Times New Roman" w:cs="Times New Roman"/>
          <w:b/>
          <w:sz w:val="24"/>
          <w:szCs w:val="24"/>
          <w:lang w:eastAsia="ru-RU"/>
        </w:rPr>
        <w:t xml:space="preserve">3) </w:t>
      </w:r>
      <w:r w:rsidR="003F01F3">
        <w:rPr>
          <w:rFonts w:ascii="Times New Roman" w:eastAsia="Times New Roman" w:hAnsi="Times New Roman" w:cs="Times New Roman"/>
          <w:b/>
          <w:sz w:val="24"/>
          <w:szCs w:val="24"/>
          <w:lang w:val="kk-KZ" w:eastAsia="ru-RU"/>
        </w:rPr>
        <w:t>елеусіз</w:t>
      </w:r>
      <w:r w:rsidRPr="003F01F3">
        <w:rPr>
          <w:rFonts w:ascii="Times New Roman" w:eastAsia="Times New Roman" w:hAnsi="Times New Roman" w:cs="Times New Roman"/>
          <w:b/>
          <w:sz w:val="24"/>
          <w:szCs w:val="24"/>
          <w:lang w:eastAsia="ru-RU"/>
        </w:rPr>
        <w:t xml:space="preserve"> анықтау (С санаты)</w:t>
      </w:r>
      <w:r w:rsidR="003F01F3">
        <w:rPr>
          <w:rFonts w:ascii="Times New Roman" w:eastAsia="Times New Roman" w:hAnsi="Times New Roman" w:cs="Times New Roman"/>
          <w:sz w:val="24"/>
          <w:szCs w:val="24"/>
          <w:lang w:eastAsia="ru-RU"/>
        </w:rPr>
        <w:t xml:space="preserve"> - анықталған сәйкессіздік Б</w:t>
      </w:r>
      <w:r w:rsidRPr="009E5A61">
        <w:rPr>
          <w:rFonts w:ascii="Times New Roman" w:eastAsia="Times New Roman" w:hAnsi="Times New Roman" w:cs="Times New Roman"/>
          <w:sz w:val="24"/>
          <w:szCs w:val="24"/>
          <w:lang w:eastAsia="ru-RU"/>
        </w:rPr>
        <w:t xml:space="preserve">анктегі операциялық қызметке немесе бақылау ортасына әсер етеді және ішкі бақылау жүйесін жақсарту мүмкіндіктерінің болуы ретінде сипатталады. </w:t>
      </w:r>
      <w:r w:rsidR="003F01F3">
        <w:rPr>
          <w:rFonts w:ascii="Times New Roman" w:eastAsia="Times New Roman" w:hAnsi="Times New Roman" w:cs="Times New Roman"/>
          <w:sz w:val="24"/>
          <w:szCs w:val="24"/>
          <w:lang w:val="kk-KZ" w:eastAsia="ru-RU"/>
        </w:rPr>
        <w:t>Елеусіз</w:t>
      </w:r>
      <w:r w:rsidRPr="009E5A61">
        <w:rPr>
          <w:rFonts w:ascii="Times New Roman" w:eastAsia="Times New Roman" w:hAnsi="Times New Roman" w:cs="Times New Roman"/>
          <w:sz w:val="24"/>
          <w:szCs w:val="24"/>
          <w:lang w:eastAsia="ru-RU"/>
        </w:rPr>
        <w:t xml:space="preserve"> анықтаулар да тиісті шаралар қабылдауды талап етеді және </w:t>
      </w:r>
      <w:r w:rsidR="00563295">
        <w:rPr>
          <w:rFonts w:ascii="Times New Roman" w:eastAsia="Times New Roman" w:hAnsi="Times New Roman" w:cs="Times New Roman"/>
          <w:color w:val="FF0000"/>
          <w:sz w:val="24"/>
          <w:szCs w:val="24"/>
          <w:lang w:eastAsia="ru-RU"/>
        </w:rPr>
        <w:t xml:space="preserve">процестеріне </w:t>
      </w:r>
      <w:r w:rsidR="003F01F3">
        <w:rPr>
          <w:rFonts w:ascii="Times New Roman" w:eastAsia="Times New Roman" w:hAnsi="Times New Roman" w:cs="Times New Roman"/>
          <w:color w:val="FF0000"/>
          <w:sz w:val="24"/>
          <w:szCs w:val="24"/>
          <w:lang w:eastAsia="ru-RU"/>
        </w:rPr>
        <w:t>аудит</w:t>
      </w:r>
      <w:r w:rsidR="00563295">
        <w:rPr>
          <w:rFonts w:ascii="Times New Roman" w:eastAsia="Times New Roman" w:hAnsi="Times New Roman" w:cs="Times New Roman"/>
          <w:color w:val="FF0000"/>
          <w:sz w:val="24"/>
          <w:szCs w:val="24"/>
          <w:lang w:val="kk-KZ" w:eastAsia="ru-RU"/>
        </w:rPr>
        <w:t xml:space="preserve"> жүргізілген</w:t>
      </w:r>
      <w:r w:rsidRPr="003F01F3">
        <w:rPr>
          <w:rFonts w:ascii="Times New Roman" w:eastAsia="Times New Roman" w:hAnsi="Times New Roman" w:cs="Times New Roman"/>
          <w:color w:val="FF0000"/>
          <w:sz w:val="24"/>
          <w:szCs w:val="24"/>
          <w:lang w:eastAsia="ru-RU"/>
        </w:rPr>
        <w:t xml:space="preserve"> құрылымдық бөлімше</w:t>
      </w:r>
      <w:r w:rsidRPr="009E5A61">
        <w:rPr>
          <w:rFonts w:ascii="Times New Roman" w:eastAsia="Times New Roman" w:hAnsi="Times New Roman" w:cs="Times New Roman"/>
          <w:sz w:val="24"/>
          <w:szCs w:val="24"/>
          <w:lang w:eastAsia="ru-RU"/>
        </w:rPr>
        <w:t xml:space="preserve"> басшыл</w:t>
      </w:r>
      <w:r w:rsidR="003F01F3">
        <w:rPr>
          <w:rFonts w:ascii="Times New Roman" w:eastAsia="Times New Roman" w:hAnsi="Times New Roman" w:cs="Times New Roman"/>
          <w:sz w:val="24"/>
          <w:szCs w:val="24"/>
          <w:lang w:eastAsia="ru-RU"/>
        </w:rPr>
        <w:t>ығының назарына жеткізілуі тиіс</w:t>
      </w:r>
      <w:r w:rsidRPr="009E5A61">
        <w:rPr>
          <w:rFonts w:ascii="Times New Roman" w:eastAsia="Times New Roman" w:hAnsi="Times New Roman" w:cs="Times New Roman"/>
          <w:sz w:val="24"/>
          <w:szCs w:val="24"/>
          <w:lang w:eastAsia="ru-RU"/>
        </w:rPr>
        <w:t>.</w:t>
      </w:r>
    </w:p>
    <w:p w14:paraId="74E3D620" w14:textId="37EB0A05" w:rsidR="009E5A61" w:rsidRPr="009E5A61" w:rsidRDefault="003F01F3"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 xml:space="preserve">Аудиторлық тапсырманың жетекшісі </w:t>
      </w:r>
      <w:r>
        <w:rPr>
          <w:rFonts w:ascii="Times New Roman" w:eastAsia="Times New Roman" w:hAnsi="Times New Roman" w:cs="Times New Roman"/>
          <w:color w:val="FF0000"/>
          <w:sz w:val="24"/>
          <w:szCs w:val="24"/>
          <w:lang w:eastAsia="ru-RU"/>
        </w:rPr>
        <w:t>процестері</w:t>
      </w:r>
      <w:r w:rsidR="00563295">
        <w:rPr>
          <w:rFonts w:ascii="Times New Roman" w:eastAsia="Times New Roman" w:hAnsi="Times New Roman" w:cs="Times New Roman"/>
          <w:color w:val="FF0000"/>
          <w:sz w:val="24"/>
          <w:szCs w:val="24"/>
          <w:lang w:val="kk-KZ" w:eastAsia="ru-RU"/>
        </w:rPr>
        <w:t xml:space="preserve">не </w:t>
      </w:r>
      <w:r>
        <w:rPr>
          <w:rFonts w:ascii="Times New Roman" w:eastAsia="Times New Roman" w:hAnsi="Times New Roman" w:cs="Times New Roman"/>
          <w:color w:val="FF0000"/>
          <w:sz w:val="24"/>
          <w:szCs w:val="24"/>
          <w:lang w:eastAsia="ru-RU"/>
        </w:rPr>
        <w:t>аудит</w:t>
      </w:r>
      <w:r w:rsidR="00563295">
        <w:rPr>
          <w:rFonts w:ascii="Times New Roman" w:eastAsia="Times New Roman" w:hAnsi="Times New Roman" w:cs="Times New Roman"/>
          <w:color w:val="FF0000"/>
          <w:sz w:val="24"/>
          <w:szCs w:val="24"/>
          <w:lang w:val="kk-KZ" w:eastAsia="ru-RU"/>
        </w:rPr>
        <w:t xml:space="preserve"> жүргізілген</w:t>
      </w:r>
      <w:r w:rsidRPr="003F01F3">
        <w:rPr>
          <w:rFonts w:ascii="Times New Roman" w:eastAsia="Times New Roman" w:hAnsi="Times New Roman" w:cs="Times New Roman"/>
          <w:color w:val="FF0000"/>
          <w:sz w:val="24"/>
          <w:szCs w:val="24"/>
          <w:lang w:eastAsia="ru-RU"/>
        </w:rPr>
        <w:t xml:space="preserve"> құрылымдық бөлімше</w:t>
      </w:r>
      <w:r w:rsidRPr="009E5A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басшылығымен барлық сыни </w:t>
      </w:r>
      <w:r w:rsidR="009E5A61" w:rsidRPr="009E5A61">
        <w:rPr>
          <w:rFonts w:ascii="Times New Roman" w:eastAsia="Times New Roman" w:hAnsi="Times New Roman" w:cs="Times New Roman"/>
          <w:sz w:val="24"/>
          <w:szCs w:val="24"/>
          <w:lang w:eastAsia="ru-RU"/>
        </w:rPr>
        <w:t>және маңызды тұжырымдарды т</w:t>
      </w:r>
      <w:r>
        <w:rPr>
          <w:rFonts w:ascii="Times New Roman" w:eastAsia="Times New Roman" w:hAnsi="Times New Roman" w:cs="Times New Roman"/>
          <w:sz w:val="24"/>
          <w:szCs w:val="24"/>
          <w:lang w:eastAsia="ru-RU"/>
        </w:rPr>
        <w:t>алқылауы тиіс</w:t>
      </w:r>
      <w:r w:rsidR="009E5A61" w:rsidRPr="009E5A61">
        <w:rPr>
          <w:rFonts w:ascii="Times New Roman" w:eastAsia="Times New Roman" w:hAnsi="Times New Roman" w:cs="Times New Roman"/>
          <w:sz w:val="24"/>
          <w:szCs w:val="24"/>
          <w:lang w:eastAsia="ru-RU"/>
        </w:rPr>
        <w:t>.</w:t>
      </w:r>
    </w:p>
    <w:p w14:paraId="499BA121" w14:textId="5B0CF434" w:rsidR="009E5A61" w:rsidRDefault="003F01F3"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Кішігірім анықтаулар бойынша ұсынылған ұсыныстар ауызша түрде (аудиторлық тапсырма басшысының келісімі бойынша) тиісті жұмыс құжаттамасында жазылуы керек.</w:t>
      </w:r>
    </w:p>
    <w:p w14:paraId="44C8B396" w14:textId="2789D8EA" w:rsidR="009E5A61" w:rsidRPr="003F01F3" w:rsidRDefault="009E5A61" w:rsidP="009E5A61">
      <w:pPr>
        <w:spacing w:after="0" w:line="240" w:lineRule="auto"/>
        <w:ind w:firstLine="426"/>
        <w:jc w:val="both"/>
        <w:rPr>
          <w:rFonts w:ascii="Times New Roman" w:eastAsia="Times New Roman" w:hAnsi="Times New Roman" w:cs="Times New Roman"/>
          <w:i/>
          <w:color w:val="0000FF"/>
          <w:sz w:val="24"/>
          <w:szCs w:val="24"/>
          <w:lang w:eastAsia="ru-RU"/>
        </w:rPr>
      </w:pPr>
      <w:r w:rsidRPr="009E5A61">
        <w:rPr>
          <w:rFonts w:ascii="Times New Roman" w:eastAsia="Times New Roman" w:hAnsi="Times New Roman" w:cs="Times New Roman"/>
          <w:sz w:val="24"/>
          <w:szCs w:val="24"/>
          <w:lang w:eastAsia="ru-RU"/>
        </w:rPr>
        <w:t>1</w:t>
      </w:r>
      <w:r w:rsidR="003F01F3">
        <w:rPr>
          <w:rFonts w:ascii="Times New Roman" w:eastAsia="Times New Roman" w:hAnsi="Times New Roman" w:cs="Times New Roman"/>
          <w:sz w:val="24"/>
          <w:szCs w:val="24"/>
          <w:lang w:val="kk-KZ" w:eastAsia="ru-RU"/>
        </w:rPr>
        <w:t>23</w:t>
      </w:r>
      <w:r w:rsidR="003F01F3">
        <w:rPr>
          <w:rFonts w:ascii="Times New Roman" w:eastAsia="Times New Roman" w:hAnsi="Times New Roman" w:cs="Times New Roman"/>
          <w:sz w:val="24"/>
          <w:szCs w:val="24"/>
          <w:lang w:eastAsia="ru-RU"/>
        </w:rPr>
        <w:t>.</w:t>
      </w:r>
      <w:r w:rsidR="003F01F3">
        <w:rPr>
          <w:rFonts w:ascii="Times New Roman" w:eastAsia="Times New Roman" w:hAnsi="Times New Roman" w:cs="Times New Roman"/>
          <w:sz w:val="24"/>
          <w:szCs w:val="24"/>
          <w:lang w:eastAsia="ru-RU"/>
        </w:rPr>
        <w:tab/>
      </w:r>
      <w:r w:rsidR="003F01F3">
        <w:rPr>
          <w:rFonts w:ascii="Times New Roman" w:eastAsia="Times New Roman" w:hAnsi="Times New Roman" w:cs="Times New Roman"/>
          <w:sz w:val="24"/>
          <w:szCs w:val="24"/>
          <w:lang w:val="kk-KZ" w:eastAsia="ru-RU"/>
        </w:rPr>
        <w:t xml:space="preserve">Анықтаулар </w:t>
      </w:r>
      <w:r w:rsidRPr="009E5A61">
        <w:rPr>
          <w:rFonts w:ascii="Times New Roman" w:eastAsia="Times New Roman" w:hAnsi="Times New Roman" w:cs="Times New Roman"/>
          <w:sz w:val="24"/>
          <w:szCs w:val="24"/>
          <w:lang w:eastAsia="ru-RU"/>
        </w:rPr>
        <w:t xml:space="preserve">бойынша ресімделген жұмыс құжаттамасы </w:t>
      </w:r>
      <w:r w:rsidR="008335D7" w:rsidRPr="00E946FB">
        <w:rPr>
          <w:rFonts w:ascii="Times New Roman" w:eastAsia="Times New Roman" w:hAnsi="Times New Roman" w:cs="Times New Roman"/>
          <w:color w:val="FF0000"/>
          <w:sz w:val="24"/>
          <w:szCs w:val="24"/>
          <w:lang w:eastAsia="ru-RU"/>
        </w:rPr>
        <w:t>процестері</w:t>
      </w:r>
      <w:r w:rsidR="008335D7">
        <w:rPr>
          <w:rFonts w:ascii="Times New Roman" w:eastAsia="Times New Roman" w:hAnsi="Times New Roman" w:cs="Times New Roman"/>
          <w:color w:val="FF0000"/>
          <w:sz w:val="24"/>
          <w:szCs w:val="24"/>
          <w:lang w:val="kk-KZ" w:eastAsia="ru-RU"/>
        </w:rPr>
        <w:t>не</w:t>
      </w:r>
      <w:r w:rsidR="008335D7">
        <w:rPr>
          <w:rFonts w:ascii="Times New Roman" w:eastAsia="Times New Roman" w:hAnsi="Times New Roman" w:cs="Times New Roman"/>
          <w:color w:val="FF0000"/>
          <w:sz w:val="24"/>
          <w:szCs w:val="24"/>
          <w:lang w:eastAsia="ru-RU"/>
        </w:rPr>
        <w:t xml:space="preserve"> аудит жүргізілген</w:t>
      </w:r>
      <w:r w:rsidR="008335D7">
        <w:rPr>
          <w:rFonts w:ascii="Times New Roman" w:eastAsia="Times New Roman" w:hAnsi="Times New Roman" w:cs="Times New Roman"/>
          <w:color w:val="FF0000"/>
          <w:sz w:val="24"/>
          <w:szCs w:val="24"/>
          <w:lang w:val="kk-KZ" w:eastAsia="ru-RU"/>
        </w:rPr>
        <w:t xml:space="preserve"> </w:t>
      </w:r>
      <w:r w:rsidRPr="009E5A61">
        <w:rPr>
          <w:rFonts w:ascii="Times New Roman" w:eastAsia="Times New Roman" w:hAnsi="Times New Roman" w:cs="Times New Roman"/>
          <w:sz w:val="24"/>
          <w:szCs w:val="24"/>
          <w:lang w:eastAsia="ru-RU"/>
        </w:rPr>
        <w:t>құрылымдық бөлімшенің басшылығына ұсынылуы тиіс, ол 2 (екі) жұмыс күні ішінде құжаттамамен өзінің келісім</w:t>
      </w:r>
      <w:r w:rsidR="003F01F3">
        <w:rPr>
          <w:rFonts w:ascii="Times New Roman" w:eastAsia="Times New Roman" w:hAnsi="Times New Roman" w:cs="Times New Roman"/>
          <w:sz w:val="24"/>
          <w:szCs w:val="24"/>
          <w:lang w:eastAsia="ru-RU"/>
        </w:rPr>
        <w:t>ін немесе келіспейтінін растауы</w:t>
      </w:r>
      <w:r w:rsidRPr="009E5A61">
        <w:rPr>
          <w:rFonts w:ascii="Times New Roman" w:eastAsia="Times New Roman" w:hAnsi="Times New Roman" w:cs="Times New Roman"/>
          <w:sz w:val="24"/>
          <w:szCs w:val="24"/>
          <w:lang w:eastAsia="ru-RU"/>
        </w:rPr>
        <w:t xml:space="preserve"> тиіс. </w:t>
      </w:r>
      <w:r w:rsidR="00563295">
        <w:rPr>
          <w:rFonts w:ascii="Times New Roman" w:eastAsia="Times New Roman" w:hAnsi="Times New Roman" w:cs="Times New Roman"/>
          <w:color w:val="FF0000"/>
          <w:sz w:val="24"/>
          <w:szCs w:val="24"/>
          <w:lang w:eastAsia="ru-RU"/>
        </w:rPr>
        <w:t>Процестері</w:t>
      </w:r>
      <w:r w:rsidR="008335D7">
        <w:rPr>
          <w:rFonts w:ascii="Times New Roman" w:eastAsia="Times New Roman" w:hAnsi="Times New Roman" w:cs="Times New Roman"/>
          <w:color w:val="FF0000"/>
          <w:sz w:val="24"/>
          <w:szCs w:val="24"/>
          <w:lang w:val="kk-KZ" w:eastAsia="ru-RU"/>
        </w:rPr>
        <w:t>не</w:t>
      </w:r>
      <w:r w:rsidR="00563295">
        <w:rPr>
          <w:rFonts w:ascii="Times New Roman" w:eastAsia="Times New Roman" w:hAnsi="Times New Roman" w:cs="Times New Roman"/>
          <w:color w:val="FF0000"/>
          <w:sz w:val="24"/>
          <w:szCs w:val="24"/>
          <w:lang w:eastAsia="ru-RU"/>
        </w:rPr>
        <w:t xml:space="preserve"> аудит жүргізілген </w:t>
      </w:r>
      <w:r w:rsidRPr="003F01F3">
        <w:rPr>
          <w:rFonts w:ascii="Times New Roman" w:eastAsia="Times New Roman" w:hAnsi="Times New Roman" w:cs="Times New Roman"/>
          <w:color w:val="FF0000"/>
          <w:sz w:val="24"/>
          <w:szCs w:val="24"/>
          <w:lang w:eastAsia="ru-RU"/>
        </w:rPr>
        <w:t xml:space="preserve"> құрылымдық бөлімшенің</w:t>
      </w:r>
      <w:r w:rsidRPr="009E5A61">
        <w:rPr>
          <w:rFonts w:ascii="Times New Roman" w:eastAsia="Times New Roman" w:hAnsi="Times New Roman" w:cs="Times New Roman"/>
          <w:sz w:val="24"/>
          <w:szCs w:val="24"/>
          <w:lang w:eastAsia="ru-RU"/>
        </w:rPr>
        <w:t xml:space="preserve"> басшысы тиісті жұмыс құжаттамасын келісуден (қол қоюдан) бас тартқан жағдайда, ол көрсетілген мерзім ішінде өз ұстанымының негіздемесін беруге міндетті. Белгіленген мерзімде анықтау бойынша келісілген (қол қойылған) жұмыс құжаттамасын алмаған және келісуден (қол қоюдан) бас та</w:t>
      </w:r>
      <w:r w:rsidR="003F01F3">
        <w:rPr>
          <w:rFonts w:ascii="Times New Roman" w:eastAsia="Times New Roman" w:hAnsi="Times New Roman" w:cs="Times New Roman"/>
          <w:sz w:val="24"/>
          <w:szCs w:val="24"/>
          <w:lang w:eastAsia="ru-RU"/>
        </w:rPr>
        <w:t>рту негіздемесін ұсынбаған жағдайда,</w:t>
      </w:r>
      <w:r w:rsidRPr="009E5A61">
        <w:rPr>
          <w:rFonts w:ascii="Times New Roman" w:eastAsia="Times New Roman" w:hAnsi="Times New Roman" w:cs="Times New Roman"/>
          <w:sz w:val="24"/>
          <w:szCs w:val="24"/>
          <w:lang w:eastAsia="ru-RU"/>
        </w:rPr>
        <w:t xml:space="preserve"> құжаттама қарсылықсыз қабылданған болып есептеледі және анықталған анықтаулар аудиторлық есепке енгізіледі</w:t>
      </w:r>
      <w:r w:rsidRPr="003F01F3">
        <w:rPr>
          <w:rFonts w:ascii="Times New Roman" w:eastAsia="Times New Roman" w:hAnsi="Times New Roman" w:cs="Times New Roman"/>
          <w:i/>
          <w:color w:val="0000FF"/>
          <w:sz w:val="24"/>
          <w:szCs w:val="24"/>
          <w:lang w:eastAsia="ru-RU"/>
        </w:rPr>
        <w:t>. (123-тармақ ДК-н</w:t>
      </w:r>
      <w:r w:rsidR="003F01F3">
        <w:rPr>
          <w:rFonts w:ascii="Times New Roman" w:eastAsia="Times New Roman" w:hAnsi="Times New Roman" w:cs="Times New Roman"/>
          <w:i/>
          <w:color w:val="0000FF"/>
          <w:sz w:val="24"/>
          <w:szCs w:val="24"/>
          <w:lang w:val="kk-KZ" w:eastAsia="ru-RU"/>
        </w:rPr>
        <w:t>ы</w:t>
      </w:r>
      <w:r w:rsidRPr="003F01F3">
        <w:rPr>
          <w:rFonts w:ascii="Times New Roman" w:eastAsia="Times New Roman" w:hAnsi="Times New Roman" w:cs="Times New Roman"/>
          <w:i/>
          <w:color w:val="0000FF"/>
          <w:sz w:val="24"/>
          <w:szCs w:val="24"/>
          <w:lang w:eastAsia="ru-RU"/>
        </w:rPr>
        <w:t>ң 09.10.2019 ж. шешімімен (№12 хаттама)</w:t>
      </w:r>
      <w:r w:rsidR="003F01F3" w:rsidRPr="003F01F3">
        <w:rPr>
          <w:rFonts w:ascii="Times New Roman" w:eastAsia="Times New Roman" w:hAnsi="Times New Roman" w:cs="Times New Roman"/>
          <w:i/>
          <w:color w:val="0000FF"/>
          <w:sz w:val="24"/>
          <w:szCs w:val="24"/>
          <w:lang w:eastAsia="ru-RU"/>
        </w:rPr>
        <w:t xml:space="preserve"> жаңа редакцияда жазылды</w:t>
      </w:r>
      <w:r w:rsidRPr="003F01F3">
        <w:rPr>
          <w:rFonts w:ascii="Times New Roman" w:eastAsia="Times New Roman" w:hAnsi="Times New Roman" w:cs="Times New Roman"/>
          <w:i/>
          <w:color w:val="0000FF"/>
          <w:sz w:val="24"/>
          <w:szCs w:val="24"/>
          <w:lang w:eastAsia="ru-RU"/>
        </w:rPr>
        <w:t>)</w:t>
      </w:r>
    </w:p>
    <w:p w14:paraId="629E62AC" w14:textId="6E41C036" w:rsidR="009E5A61" w:rsidRPr="009E5A61" w:rsidRDefault="003F01F3"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w:t>
      </w:r>
      <w:r w:rsidR="009E5A61" w:rsidRPr="009E5A6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4</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Ішкі аудиторлар талқылаулар мен ұсынылған фактілер негізінде тиісті түзетулер енгізіп, өздерінің объективтілігін сақтай отырып, фактілерге негізделген және маңызды болып көрінетін нәрсеге ә</w:t>
      </w:r>
      <w:r>
        <w:rPr>
          <w:rFonts w:ascii="Times New Roman" w:eastAsia="Times New Roman" w:hAnsi="Times New Roman" w:cs="Times New Roman"/>
          <w:sz w:val="24"/>
          <w:szCs w:val="24"/>
          <w:lang w:eastAsia="ru-RU"/>
        </w:rPr>
        <w:t>діл және объективті қарауы тиіс</w:t>
      </w:r>
      <w:r w:rsidR="009E5A61" w:rsidRPr="009E5A61">
        <w:rPr>
          <w:rFonts w:ascii="Times New Roman" w:eastAsia="Times New Roman" w:hAnsi="Times New Roman" w:cs="Times New Roman"/>
          <w:sz w:val="24"/>
          <w:szCs w:val="24"/>
          <w:lang w:eastAsia="ru-RU"/>
        </w:rPr>
        <w:t>. Осы мақсатта ішкі аудиторлар жұмыс құжаттамасын неғұрлым түсінікті және дәл ететін және аудиторлық қорытындының объективтілігіне әсер етпейтін өзгерістерден аулақ болуға тиіс. Егер пікірлерде айтарлықтай сәйкессіздіктер болған жағдайда, ішкі аудиторлар жұмыс құжаттамасы</w:t>
      </w:r>
      <w:r w:rsidR="00366BD3">
        <w:rPr>
          <w:rFonts w:ascii="Times New Roman" w:eastAsia="Times New Roman" w:hAnsi="Times New Roman" w:cs="Times New Roman"/>
          <w:sz w:val="24"/>
          <w:szCs w:val="24"/>
          <w:lang w:eastAsia="ru-RU"/>
        </w:rPr>
        <w:t>нда өз пікірлерін көрсетуі тиіс</w:t>
      </w:r>
      <w:r w:rsidR="009E5A61" w:rsidRPr="009E5A61">
        <w:rPr>
          <w:rFonts w:ascii="Times New Roman" w:eastAsia="Times New Roman" w:hAnsi="Times New Roman" w:cs="Times New Roman"/>
          <w:sz w:val="24"/>
          <w:szCs w:val="24"/>
          <w:lang w:eastAsia="ru-RU"/>
        </w:rPr>
        <w:t xml:space="preserve">, сонымен бірге </w:t>
      </w:r>
      <w:r w:rsidR="009E5A61" w:rsidRPr="00366BD3">
        <w:rPr>
          <w:rFonts w:ascii="Times New Roman" w:eastAsia="Times New Roman" w:hAnsi="Times New Roman" w:cs="Times New Roman"/>
          <w:color w:val="FF0000"/>
          <w:sz w:val="24"/>
          <w:szCs w:val="24"/>
          <w:lang w:eastAsia="ru-RU"/>
        </w:rPr>
        <w:t>процестері</w:t>
      </w:r>
      <w:r w:rsidR="008335D7">
        <w:rPr>
          <w:rFonts w:ascii="Times New Roman" w:eastAsia="Times New Roman" w:hAnsi="Times New Roman" w:cs="Times New Roman"/>
          <w:color w:val="FF0000"/>
          <w:sz w:val="24"/>
          <w:szCs w:val="24"/>
          <w:lang w:val="kk-KZ" w:eastAsia="ru-RU"/>
        </w:rPr>
        <w:t>не</w:t>
      </w:r>
      <w:r w:rsidR="008335D7">
        <w:rPr>
          <w:rFonts w:ascii="Times New Roman" w:eastAsia="Times New Roman" w:hAnsi="Times New Roman" w:cs="Times New Roman"/>
          <w:color w:val="FF0000"/>
          <w:sz w:val="24"/>
          <w:szCs w:val="24"/>
          <w:lang w:eastAsia="ru-RU"/>
        </w:rPr>
        <w:t xml:space="preserve"> аудит</w:t>
      </w:r>
      <w:r w:rsidR="009E5A61" w:rsidRPr="00366BD3">
        <w:rPr>
          <w:rFonts w:ascii="Times New Roman" w:eastAsia="Times New Roman" w:hAnsi="Times New Roman" w:cs="Times New Roman"/>
          <w:color w:val="FF0000"/>
          <w:sz w:val="24"/>
          <w:szCs w:val="24"/>
          <w:lang w:eastAsia="ru-RU"/>
        </w:rPr>
        <w:t xml:space="preserve"> </w:t>
      </w:r>
      <w:r w:rsidR="008335D7">
        <w:rPr>
          <w:rFonts w:ascii="Times New Roman" w:eastAsia="Times New Roman" w:hAnsi="Times New Roman" w:cs="Times New Roman"/>
          <w:color w:val="FF0000"/>
          <w:sz w:val="24"/>
          <w:szCs w:val="24"/>
          <w:lang w:val="kk-KZ" w:eastAsia="ru-RU"/>
        </w:rPr>
        <w:t>жүргізілген</w:t>
      </w:r>
      <w:r w:rsidR="009E5A61" w:rsidRPr="00366BD3">
        <w:rPr>
          <w:rFonts w:ascii="Times New Roman" w:eastAsia="Times New Roman" w:hAnsi="Times New Roman" w:cs="Times New Roman"/>
          <w:color w:val="FF0000"/>
          <w:sz w:val="24"/>
          <w:szCs w:val="24"/>
          <w:lang w:eastAsia="ru-RU"/>
        </w:rPr>
        <w:t xml:space="preserve"> құрылымдық бөлімше</w:t>
      </w:r>
      <w:r w:rsidR="009E5A61" w:rsidRPr="009E5A61">
        <w:rPr>
          <w:rFonts w:ascii="Times New Roman" w:eastAsia="Times New Roman" w:hAnsi="Times New Roman" w:cs="Times New Roman"/>
          <w:sz w:val="24"/>
          <w:szCs w:val="24"/>
          <w:lang w:eastAsia="ru-RU"/>
        </w:rPr>
        <w:t xml:space="preserve"> басшылығының түсініктемесін көрсетуі </w:t>
      </w:r>
      <w:r w:rsidR="00366BD3">
        <w:rPr>
          <w:rFonts w:ascii="Times New Roman" w:eastAsia="Times New Roman" w:hAnsi="Times New Roman" w:cs="Times New Roman"/>
          <w:sz w:val="24"/>
          <w:szCs w:val="24"/>
          <w:lang w:val="kk-KZ" w:eastAsia="ru-RU"/>
        </w:rPr>
        <w:t>тиіс</w:t>
      </w:r>
      <w:r w:rsidR="009E5A61" w:rsidRPr="009E5A61">
        <w:rPr>
          <w:rFonts w:ascii="Times New Roman" w:eastAsia="Times New Roman" w:hAnsi="Times New Roman" w:cs="Times New Roman"/>
          <w:sz w:val="24"/>
          <w:szCs w:val="24"/>
          <w:lang w:eastAsia="ru-RU"/>
        </w:rPr>
        <w:t>.</w:t>
      </w:r>
    </w:p>
    <w:p w14:paraId="713C50E0" w14:textId="08900C93" w:rsidR="009E5A61" w:rsidRPr="009E5A61" w:rsidRDefault="00366BD3"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125</w:t>
      </w:r>
      <w:r>
        <w:rPr>
          <w:rFonts w:ascii="Times New Roman" w:eastAsia="Times New Roman" w:hAnsi="Times New Roman" w:cs="Times New Roman"/>
          <w:sz w:val="24"/>
          <w:szCs w:val="24"/>
          <w:lang w:eastAsia="ru-RU"/>
        </w:rPr>
        <w:t xml:space="preserve">. </w:t>
      </w:r>
      <w:r w:rsidR="009E5A61" w:rsidRPr="009E5A61">
        <w:rPr>
          <w:rFonts w:ascii="Times New Roman" w:eastAsia="Times New Roman" w:hAnsi="Times New Roman" w:cs="Times New Roman"/>
          <w:sz w:val="24"/>
          <w:szCs w:val="24"/>
          <w:lang w:eastAsia="ru-RU"/>
        </w:rPr>
        <w:t>(</w:t>
      </w:r>
      <w:r w:rsidR="009E5A61" w:rsidRPr="00366BD3">
        <w:rPr>
          <w:rFonts w:ascii="Times New Roman" w:eastAsia="Times New Roman" w:hAnsi="Times New Roman" w:cs="Times New Roman"/>
          <w:i/>
          <w:color w:val="0000FF"/>
          <w:sz w:val="24"/>
          <w:szCs w:val="24"/>
          <w:lang w:eastAsia="ru-RU"/>
        </w:rPr>
        <w:t>ДК 09.10.2019 ж. шешімімен (№12 хаттама)</w:t>
      </w:r>
      <w:r w:rsidRPr="00366BD3">
        <w:rPr>
          <w:rFonts w:ascii="Times New Roman" w:eastAsia="Times New Roman" w:hAnsi="Times New Roman" w:cs="Times New Roman"/>
          <w:i/>
          <w:color w:val="0000FF"/>
          <w:sz w:val="24"/>
          <w:szCs w:val="24"/>
          <w:lang w:eastAsia="ru-RU"/>
        </w:rPr>
        <w:t xml:space="preserve"> алынып тасталды</w:t>
      </w:r>
      <w:r w:rsidR="009E5A61" w:rsidRPr="00366BD3">
        <w:rPr>
          <w:rFonts w:ascii="Times New Roman" w:eastAsia="Times New Roman" w:hAnsi="Times New Roman" w:cs="Times New Roman"/>
          <w:i/>
          <w:color w:val="0000FF"/>
          <w:sz w:val="24"/>
          <w:szCs w:val="24"/>
          <w:lang w:eastAsia="ru-RU"/>
        </w:rPr>
        <w:t>)</w:t>
      </w:r>
    </w:p>
    <w:p w14:paraId="31F78CE6" w14:textId="6BF63673" w:rsidR="009E5A61" w:rsidRPr="00366BD3" w:rsidRDefault="00366BD3" w:rsidP="009E5A61">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126.</w:t>
      </w:r>
      <w:r>
        <w:rPr>
          <w:rFonts w:ascii="Times New Roman" w:eastAsia="Times New Roman" w:hAnsi="Times New Roman" w:cs="Times New Roman"/>
          <w:sz w:val="24"/>
          <w:szCs w:val="24"/>
          <w:lang w:val="kk-KZ" w:eastAsia="ru-RU"/>
        </w:rPr>
        <w:t xml:space="preserve"> </w:t>
      </w:r>
      <w:r w:rsidR="009E5A61" w:rsidRPr="009E5A61">
        <w:rPr>
          <w:rFonts w:ascii="Times New Roman" w:eastAsia="Times New Roman" w:hAnsi="Times New Roman" w:cs="Times New Roman"/>
          <w:sz w:val="24"/>
          <w:szCs w:val="24"/>
          <w:lang w:eastAsia="ru-RU"/>
        </w:rPr>
        <w:t>(</w:t>
      </w:r>
      <w:r w:rsidR="009E5A61" w:rsidRPr="00366BD3">
        <w:rPr>
          <w:rFonts w:ascii="Times New Roman" w:eastAsia="Times New Roman" w:hAnsi="Times New Roman" w:cs="Times New Roman"/>
          <w:i/>
          <w:color w:val="0000FF"/>
          <w:sz w:val="24"/>
          <w:szCs w:val="24"/>
          <w:lang w:eastAsia="ru-RU"/>
        </w:rPr>
        <w:t>ДК-нің 30.11.2023 ж. шешімімен (№15 хаттама)</w:t>
      </w:r>
      <w:r w:rsidRPr="00366BD3">
        <w:rPr>
          <w:rFonts w:ascii="Times New Roman" w:eastAsia="Times New Roman" w:hAnsi="Times New Roman" w:cs="Times New Roman"/>
          <w:i/>
          <w:color w:val="0000FF"/>
          <w:sz w:val="24"/>
          <w:szCs w:val="24"/>
          <w:lang w:eastAsia="ru-RU"/>
        </w:rPr>
        <w:t xml:space="preserve"> алынып тасталды</w:t>
      </w:r>
      <w:r w:rsidR="009E5A61" w:rsidRPr="00366BD3">
        <w:rPr>
          <w:rFonts w:ascii="Times New Roman" w:eastAsia="Times New Roman" w:hAnsi="Times New Roman" w:cs="Times New Roman"/>
          <w:i/>
          <w:color w:val="0000FF"/>
          <w:sz w:val="24"/>
          <w:szCs w:val="24"/>
          <w:lang w:eastAsia="ru-RU"/>
        </w:rPr>
        <w:t>)</w:t>
      </w:r>
    </w:p>
    <w:p w14:paraId="00E52036" w14:textId="396348D3" w:rsidR="009E5A61" w:rsidRPr="00366BD3" w:rsidRDefault="00366BD3" w:rsidP="009E5A61">
      <w:pPr>
        <w:spacing w:after="0" w:line="240" w:lineRule="auto"/>
        <w:ind w:firstLine="426"/>
        <w:jc w:val="both"/>
        <w:rPr>
          <w:rFonts w:ascii="Times New Roman" w:eastAsia="Times New Roman" w:hAnsi="Times New Roman" w:cs="Times New Roman"/>
          <w:color w:val="0000FF"/>
          <w:sz w:val="24"/>
          <w:szCs w:val="24"/>
          <w:lang w:eastAsia="ru-RU"/>
        </w:rPr>
      </w:pPr>
      <w:r>
        <w:rPr>
          <w:rFonts w:ascii="Times New Roman" w:eastAsia="Times New Roman" w:hAnsi="Times New Roman" w:cs="Times New Roman"/>
          <w:sz w:val="24"/>
          <w:szCs w:val="24"/>
          <w:lang w:eastAsia="ru-RU"/>
        </w:rPr>
        <w:t>127.</w:t>
      </w:r>
      <w:r>
        <w:rPr>
          <w:rFonts w:ascii="Times New Roman" w:eastAsia="Times New Roman" w:hAnsi="Times New Roman" w:cs="Times New Roman"/>
          <w:sz w:val="24"/>
          <w:szCs w:val="24"/>
          <w:lang w:val="kk-KZ" w:eastAsia="ru-RU"/>
        </w:rPr>
        <w:t xml:space="preserve"> </w:t>
      </w:r>
      <w:r w:rsidR="009E5A61" w:rsidRPr="00366BD3">
        <w:rPr>
          <w:rFonts w:ascii="Times New Roman" w:eastAsia="Times New Roman" w:hAnsi="Times New Roman" w:cs="Times New Roman"/>
          <w:color w:val="0000FF"/>
          <w:sz w:val="24"/>
          <w:szCs w:val="24"/>
          <w:lang w:eastAsia="ru-RU"/>
        </w:rPr>
        <w:t>(</w:t>
      </w:r>
      <w:r w:rsidR="009E5A61" w:rsidRPr="00366BD3">
        <w:rPr>
          <w:rFonts w:ascii="Times New Roman" w:eastAsia="Times New Roman" w:hAnsi="Times New Roman" w:cs="Times New Roman"/>
          <w:i/>
          <w:color w:val="0000FF"/>
          <w:sz w:val="24"/>
          <w:szCs w:val="24"/>
          <w:lang w:eastAsia="ru-RU"/>
        </w:rPr>
        <w:t>ДК 09.10.2019 ж. шешімімен (№12 хаттама)</w:t>
      </w:r>
      <w:r w:rsidRPr="00366BD3">
        <w:rPr>
          <w:rFonts w:ascii="Times New Roman" w:eastAsia="Times New Roman" w:hAnsi="Times New Roman" w:cs="Times New Roman"/>
          <w:i/>
          <w:color w:val="0000FF"/>
          <w:sz w:val="24"/>
          <w:szCs w:val="24"/>
          <w:lang w:eastAsia="ru-RU"/>
        </w:rPr>
        <w:t xml:space="preserve"> алынып тасталды</w:t>
      </w:r>
      <w:r w:rsidR="009E5A61" w:rsidRPr="00366BD3">
        <w:rPr>
          <w:rFonts w:ascii="Times New Roman" w:eastAsia="Times New Roman" w:hAnsi="Times New Roman" w:cs="Times New Roman"/>
          <w:i/>
          <w:color w:val="0000FF"/>
          <w:sz w:val="24"/>
          <w:szCs w:val="24"/>
          <w:lang w:eastAsia="ru-RU"/>
        </w:rPr>
        <w:t>)</w:t>
      </w:r>
    </w:p>
    <w:p w14:paraId="7111641F" w14:textId="046ADCA1" w:rsidR="009E5A61" w:rsidRPr="009E5A61" w:rsidRDefault="00366BD3"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Алаяқтық, мүлікті жымқыру фактілеріне байланысты анықтаулар осы анықтауларға әкеп соғатын тәуекелдердің (салдардың) сипатына қарай шаралар қабылдануы тиіс ІАД басшыс</w:t>
      </w:r>
      <w:r>
        <w:rPr>
          <w:rFonts w:ascii="Times New Roman" w:eastAsia="Times New Roman" w:hAnsi="Times New Roman" w:cs="Times New Roman"/>
          <w:sz w:val="24"/>
          <w:szCs w:val="24"/>
          <w:lang w:eastAsia="ru-RU"/>
        </w:rPr>
        <w:t xml:space="preserve">ының назарына дереу жеткізілуі </w:t>
      </w:r>
      <w:r w:rsidR="009E5A61" w:rsidRPr="009E5A61">
        <w:rPr>
          <w:rFonts w:ascii="Times New Roman" w:eastAsia="Times New Roman" w:hAnsi="Times New Roman" w:cs="Times New Roman"/>
          <w:sz w:val="24"/>
          <w:szCs w:val="24"/>
          <w:lang w:eastAsia="ru-RU"/>
        </w:rPr>
        <w:t>тиіс.</w:t>
      </w:r>
    </w:p>
    <w:p w14:paraId="433AF56B" w14:textId="78AA2BE2" w:rsidR="009E5A61" w:rsidRPr="009E5A61" w:rsidRDefault="00366BD3"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Ішкі аудиторлар тек анықтаулар мен сәйкессіздіктерді анықтауға ғана назар а</w:t>
      </w:r>
      <w:r>
        <w:rPr>
          <w:rFonts w:ascii="Times New Roman" w:eastAsia="Times New Roman" w:hAnsi="Times New Roman" w:cs="Times New Roman"/>
          <w:sz w:val="24"/>
          <w:szCs w:val="24"/>
          <w:lang w:eastAsia="ru-RU"/>
        </w:rPr>
        <w:t>удармауы тиіс, олардың жұмысы Б</w:t>
      </w:r>
      <w:r w:rsidR="009E5A61" w:rsidRPr="009E5A61">
        <w:rPr>
          <w:rFonts w:ascii="Times New Roman" w:eastAsia="Times New Roman" w:hAnsi="Times New Roman" w:cs="Times New Roman"/>
          <w:sz w:val="24"/>
          <w:szCs w:val="24"/>
          <w:lang w:eastAsia="ru-RU"/>
        </w:rPr>
        <w:t>анктің тиімділігі мен тиімділігін арттыруға әкелетін кез келген оң өзгерістерді көздейтін құндылықты үнемі жетілдір</w:t>
      </w:r>
      <w:r>
        <w:rPr>
          <w:rFonts w:ascii="Times New Roman" w:eastAsia="Times New Roman" w:hAnsi="Times New Roman" w:cs="Times New Roman"/>
          <w:sz w:val="24"/>
          <w:szCs w:val="24"/>
          <w:lang w:eastAsia="ru-RU"/>
        </w:rPr>
        <w:t>уге және қосуға бағытталуы тиіс</w:t>
      </w:r>
      <w:r w:rsidR="009E5A61" w:rsidRPr="009E5A61">
        <w:rPr>
          <w:rFonts w:ascii="Times New Roman" w:eastAsia="Times New Roman" w:hAnsi="Times New Roman" w:cs="Times New Roman"/>
          <w:sz w:val="24"/>
          <w:szCs w:val="24"/>
          <w:lang w:eastAsia="ru-RU"/>
        </w:rPr>
        <w:t>.</w:t>
      </w:r>
    </w:p>
    <w:p w14:paraId="47E5EE80" w14:textId="5836E6F4" w:rsidR="009E5A61" w:rsidRPr="009E5A61" w:rsidRDefault="00366BD3"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Ішкі аудиторлар аудиторлық тапсырманы орындау кезінде орын алған барлық проблемалар мен стандартты емес жағдайлар туралы аудиторлық та</w:t>
      </w:r>
      <w:r>
        <w:rPr>
          <w:rFonts w:ascii="Times New Roman" w:eastAsia="Times New Roman" w:hAnsi="Times New Roman" w:cs="Times New Roman"/>
          <w:sz w:val="24"/>
          <w:szCs w:val="24"/>
          <w:lang w:eastAsia="ru-RU"/>
        </w:rPr>
        <w:t>псырманың жетекшісін және ІАД</w:t>
      </w:r>
      <w:r w:rsidR="009E5A61" w:rsidRPr="009E5A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жетекшісі</w:t>
      </w:r>
      <w:r w:rsidR="009E5A61" w:rsidRPr="009E5A61">
        <w:rPr>
          <w:rFonts w:ascii="Times New Roman" w:eastAsia="Times New Roman" w:hAnsi="Times New Roman" w:cs="Times New Roman"/>
          <w:sz w:val="24"/>
          <w:szCs w:val="24"/>
          <w:lang w:eastAsia="ru-RU"/>
        </w:rPr>
        <w:t xml:space="preserve"> хабардар етуі тиіс.</w:t>
      </w:r>
    </w:p>
    <w:p w14:paraId="5AFB7C2A" w14:textId="30E5146D" w:rsidR="009E5A61" w:rsidRPr="00366BD3" w:rsidRDefault="00366BD3" w:rsidP="009E5A61">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131</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Аудиторлық топ мүшелерінің жұмыс құжаттамасы негізінде аудиторлық тапсырманың басшысы аудиторлық</w:t>
      </w:r>
      <w:r>
        <w:rPr>
          <w:rFonts w:ascii="Times New Roman" w:eastAsia="Times New Roman" w:hAnsi="Times New Roman" w:cs="Times New Roman"/>
          <w:sz w:val="24"/>
          <w:szCs w:val="24"/>
          <w:lang w:eastAsia="ru-RU"/>
        </w:rPr>
        <w:t xml:space="preserve"> есептің жобасын дайындауы тиіс</w:t>
      </w:r>
      <w:r w:rsidR="009E5A61" w:rsidRPr="009E5A61">
        <w:rPr>
          <w:rFonts w:ascii="Times New Roman" w:eastAsia="Times New Roman" w:hAnsi="Times New Roman" w:cs="Times New Roman"/>
          <w:sz w:val="24"/>
          <w:szCs w:val="24"/>
          <w:lang w:eastAsia="ru-RU"/>
        </w:rPr>
        <w:t xml:space="preserve">. </w:t>
      </w:r>
      <w:r w:rsidR="009E5A61" w:rsidRPr="00366BD3">
        <w:rPr>
          <w:rFonts w:ascii="Times New Roman" w:eastAsia="Times New Roman" w:hAnsi="Times New Roman" w:cs="Times New Roman"/>
          <w:i/>
          <w:color w:val="0000FF"/>
          <w:sz w:val="24"/>
          <w:szCs w:val="24"/>
          <w:lang w:eastAsia="ru-RU"/>
        </w:rPr>
        <w:t xml:space="preserve">(131-тармақ </w:t>
      </w:r>
      <w:r w:rsidRPr="00366BD3">
        <w:rPr>
          <w:rFonts w:ascii="Times New Roman" w:eastAsia="Times New Roman" w:hAnsi="Times New Roman" w:cs="Times New Roman"/>
          <w:i/>
          <w:color w:val="0000FF"/>
          <w:sz w:val="24"/>
          <w:szCs w:val="24"/>
          <w:lang w:eastAsia="ru-RU"/>
        </w:rPr>
        <w:t>ДК-нің 09.10.2019 ж. шешімі</w:t>
      </w:r>
      <w:r w:rsidR="009E5A61" w:rsidRPr="00366BD3">
        <w:rPr>
          <w:rFonts w:ascii="Times New Roman" w:eastAsia="Times New Roman" w:hAnsi="Times New Roman" w:cs="Times New Roman"/>
          <w:i/>
          <w:color w:val="0000FF"/>
          <w:sz w:val="24"/>
          <w:szCs w:val="24"/>
          <w:lang w:eastAsia="ru-RU"/>
        </w:rPr>
        <w:t xml:space="preserve"> (№12 хаттама)</w:t>
      </w:r>
      <w:r w:rsidRPr="00366BD3">
        <w:rPr>
          <w:rFonts w:ascii="Times New Roman" w:eastAsia="Times New Roman" w:hAnsi="Times New Roman" w:cs="Times New Roman"/>
          <w:i/>
          <w:color w:val="0000FF"/>
          <w:sz w:val="24"/>
          <w:szCs w:val="24"/>
          <w:lang w:eastAsia="ru-RU"/>
        </w:rPr>
        <w:t xml:space="preserve"> редакция</w:t>
      </w:r>
      <w:r w:rsidRPr="00366BD3">
        <w:rPr>
          <w:rFonts w:ascii="Times New Roman" w:eastAsia="Times New Roman" w:hAnsi="Times New Roman" w:cs="Times New Roman"/>
          <w:i/>
          <w:color w:val="0000FF"/>
          <w:sz w:val="24"/>
          <w:szCs w:val="24"/>
          <w:lang w:val="kk-KZ" w:eastAsia="ru-RU"/>
        </w:rPr>
        <w:t>сын</w:t>
      </w:r>
      <w:r w:rsidRPr="00366BD3">
        <w:rPr>
          <w:rFonts w:ascii="Times New Roman" w:eastAsia="Times New Roman" w:hAnsi="Times New Roman" w:cs="Times New Roman"/>
          <w:i/>
          <w:color w:val="0000FF"/>
          <w:sz w:val="24"/>
          <w:szCs w:val="24"/>
          <w:lang w:eastAsia="ru-RU"/>
        </w:rPr>
        <w:t>да жазылды</w:t>
      </w:r>
      <w:r w:rsidR="009E5A61" w:rsidRPr="00366BD3">
        <w:rPr>
          <w:rFonts w:ascii="Times New Roman" w:eastAsia="Times New Roman" w:hAnsi="Times New Roman" w:cs="Times New Roman"/>
          <w:i/>
          <w:color w:val="0000FF"/>
          <w:sz w:val="24"/>
          <w:szCs w:val="24"/>
          <w:lang w:eastAsia="ru-RU"/>
        </w:rPr>
        <w:t>)</w:t>
      </w:r>
    </w:p>
    <w:p w14:paraId="7CD74506"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p>
    <w:p w14:paraId="697FFB5A" w14:textId="38A30940" w:rsidR="009E5A61" w:rsidRPr="00366BD3" w:rsidRDefault="009E5A61" w:rsidP="00366BD3">
      <w:pPr>
        <w:spacing w:after="0" w:line="240" w:lineRule="auto"/>
        <w:ind w:firstLine="426"/>
        <w:jc w:val="center"/>
        <w:rPr>
          <w:rFonts w:ascii="Times New Roman" w:eastAsia="Times New Roman" w:hAnsi="Times New Roman" w:cs="Times New Roman"/>
          <w:b/>
          <w:sz w:val="24"/>
          <w:szCs w:val="24"/>
          <w:lang w:eastAsia="ru-RU"/>
        </w:rPr>
      </w:pPr>
      <w:r w:rsidRPr="00366BD3">
        <w:rPr>
          <w:rFonts w:ascii="Times New Roman" w:eastAsia="Times New Roman" w:hAnsi="Times New Roman" w:cs="Times New Roman"/>
          <w:b/>
          <w:sz w:val="24"/>
          <w:szCs w:val="24"/>
          <w:lang w:eastAsia="ru-RU"/>
        </w:rPr>
        <w:t xml:space="preserve">§3 </w:t>
      </w:r>
      <w:r w:rsidR="00366BD3">
        <w:rPr>
          <w:rFonts w:ascii="Times New Roman" w:eastAsia="Times New Roman" w:hAnsi="Times New Roman" w:cs="Times New Roman"/>
          <w:b/>
          <w:sz w:val="24"/>
          <w:szCs w:val="24"/>
          <w:lang w:val="kk-KZ" w:eastAsia="ru-RU"/>
        </w:rPr>
        <w:t>А</w:t>
      </w:r>
      <w:r w:rsidRPr="00366BD3">
        <w:rPr>
          <w:rFonts w:ascii="Times New Roman" w:eastAsia="Times New Roman" w:hAnsi="Times New Roman" w:cs="Times New Roman"/>
          <w:b/>
          <w:sz w:val="24"/>
          <w:szCs w:val="24"/>
          <w:lang w:eastAsia="ru-RU"/>
        </w:rPr>
        <w:t>удиторлық есеп</w:t>
      </w:r>
    </w:p>
    <w:p w14:paraId="6DDA956B"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p>
    <w:p w14:paraId="75A30F05" w14:textId="572E0148" w:rsidR="009E5A61" w:rsidRPr="009E5A61" w:rsidRDefault="00366BD3"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 xml:space="preserve">Аудиторлық есепті Банктің стратегиясын, міндеттерін, тәуекелдерін ескере отырып, №18 қосымшаға сәйкес нысан бойынша аудиторлық тапсырманың </w:t>
      </w:r>
      <w:r>
        <w:rPr>
          <w:rFonts w:ascii="Times New Roman" w:eastAsia="Times New Roman" w:hAnsi="Times New Roman" w:cs="Times New Roman"/>
          <w:sz w:val="24"/>
          <w:szCs w:val="24"/>
          <w:lang w:val="kk-KZ" w:eastAsia="ru-RU"/>
        </w:rPr>
        <w:t>жетекшісі</w:t>
      </w:r>
      <w:r>
        <w:rPr>
          <w:rFonts w:ascii="Times New Roman" w:eastAsia="Times New Roman" w:hAnsi="Times New Roman" w:cs="Times New Roman"/>
          <w:sz w:val="24"/>
          <w:szCs w:val="24"/>
          <w:lang w:eastAsia="ru-RU"/>
        </w:rPr>
        <w:t xml:space="preserve"> жасайды жәнетөмендегілерді</w:t>
      </w:r>
      <w:r w:rsidR="009E5A61" w:rsidRPr="009E5A61">
        <w:rPr>
          <w:rFonts w:ascii="Times New Roman" w:eastAsia="Times New Roman" w:hAnsi="Times New Roman" w:cs="Times New Roman"/>
          <w:sz w:val="24"/>
          <w:szCs w:val="24"/>
          <w:lang w:eastAsia="ru-RU"/>
        </w:rPr>
        <w:t xml:space="preserve"> қамтиды:</w:t>
      </w:r>
    </w:p>
    <w:p w14:paraId="0B843B6A" w14:textId="669D53E1"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 xml:space="preserve">1) бизнес-процестің блок </w:t>
      </w:r>
      <w:r w:rsidR="00366BD3">
        <w:rPr>
          <w:rFonts w:ascii="Times New Roman" w:eastAsia="Times New Roman" w:hAnsi="Times New Roman" w:cs="Times New Roman"/>
          <w:sz w:val="24"/>
          <w:szCs w:val="24"/>
          <w:lang w:eastAsia="ru-RU"/>
        </w:rPr>
        <w:t>–</w:t>
      </w:r>
      <w:r w:rsidRPr="009E5A61">
        <w:rPr>
          <w:rFonts w:ascii="Times New Roman" w:eastAsia="Times New Roman" w:hAnsi="Times New Roman" w:cs="Times New Roman"/>
          <w:sz w:val="24"/>
          <w:szCs w:val="24"/>
          <w:lang w:eastAsia="ru-RU"/>
        </w:rPr>
        <w:t xml:space="preserve"> схемасын</w:t>
      </w:r>
      <w:r w:rsidR="00366BD3">
        <w:rPr>
          <w:rFonts w:ascii="Times New Roman" w:eastAsia="Times New Roman" w:hAnsi="Times New Roman" w:cs="Times New Roman"/>
          <w:sz w:val="24"/>
          <w:szCs w:val="24"/>
          <w:lang w:val="kk-KZ" w:eastAsia="ru-RU"/>
        </w:rPr>
        <w:t xml:space="preserve"> </w:t>
      </w:r>
      <w:r w:rsidRPr="009E5A61">
        <w:rPr>
          <w:rFonts w:ascii="Times New Roman" w:eastAsia="Times New Roman" w:hAnsi="Times New Roman" w:cs="Times New Roman"/>
          <w:sz w:val="24"/>
          <w:szCs w:val="24"/>
          <w:lang w:eastAsia="ru-RU"/>
        </w:rPr>
        <w:t>(қажет болған жағдайда)</w:t>
      </w:r>
      <w:r w:rsidR="00366BD3">
        <w:rPr>
          <w:rFonts w:ascii="Times New Roman" w:eastAsia="Times New Roman" w:hAnsi="Times New Roman" w:cs="Times New Roman"/>
          <w:sz w:val="24"/>
          <w:szCs w:val="24"/>
          <w:lang w:val="kk-KZ" w:eastAsia="ru-RU"/>
        </w:rPr>
        <w:t xml:space="preserve"> </w:t>
      </w:r>
      <w:r w:rsidRPr="009E5A61">
        <w:rPr>
          <w:rFonts w:ascii="Times New Roman" w:eastAsia="Times New Roman" w:hAnsi="Times New Roman" w:cs="Times New Roman"/>
          <w:sz w:val="24"/>
          <w:szCs w:val="24"/>
          <w:lang w:eastAsia="ru-RU"/>
        </w:rPr>
        <w:t xml:space="preserve">қоса бере отырып, аудиторлық тапсырманың мақсаттары және </w:t>
      </w:r>
      <w:r w:rsidRPr="00366BD3">
        <w:rPr>
          <w:rFonts w:ascii="Times New Roman" w:eastAsia="Times New Roman" w:hAnsi="Times New Roman" w:cs="Times New Roman"/>
          <w:color w:val="FF0000"/>
          <w:sz w:val="24"/>
          <w:szCs w:val="24"/>
          <w:lang w:eastAsia="ru-RU"/>
        </w:rPr>
        <w:t>процестері</w:t>
      </w:r>
      <w:r w:rsidR="008335D7">
        <w:rPr>
          <w:rFonts w:ascii="Times New Roman" w:eastAsia="Times New Roman" w:hAnsi="Times New Roman" w:cs="Times New Roman"/>
          <w:color w:val="FF0000"/>
          <w:sz w:val="24"/>
          <w:szCs w:val="24"/>
          <w:lang w:val="kk-KZ" w:eastAsia="ru-RU"/>
        </w:rPr>
        <w:t>не</w:t>
      </w:r>
      <w:r w:rsidRPr="00366BD3">
        <w:rPr>
          <w:rFonts w:ascii="Times New Roman" w:eastAsia="Times New Roman" w:hAnsi="Times New Roman" w:cs="Times New Roman"/>
          <w:color w:val="FF0000"/>
          <w:sz w:val="24"/>
          <w:szCs w:val="24"/>
          <w:lang w:eastAsia="ru-RU"/>
        </w:rPr>
        <w:t xml:space="preserve"> аудит</w:t>
      </w:r>
      <w:r w:rsidR="008335D7">
        <w:rPr>
          <w:rFonts w:ascii="Times New Roman" w:eastAsia="Times New Roman" w:hAnsi="Times New Roman" w:cs="Times New Roman"/>
          <w:color w:val="FF0000"/>
          <w:sz w:val="24"/>
          <w:szCs w:val="24"/>
          <w:lang w:val="kk-KZ" w:eastAsia="ru-RU"/>
        </w:rPr>
        <w:t xml:space="preserve"> жүргізілген</w:t>
      </w:r>
      <w:r w:rsidRPr="00366BD3">
        <w:rPr>
          <w:rFonts w:ascii="Times New Roman" w:eastAsia="Times New Roman" w:hAnsi="Times New Roman" w:cs="Times New Roman"/>
          <w:color w:val="FF0000"/>
          <w:sz w:val="24"/>
          <w:szCs w:val="24"/>
          <w:lang w:eastAsia="ru-RU"/>
        </w:rPr>
        <w:t xml:space="preserve"> құрылымдық бөлімше</w:t>
      </w:r>
      <w:r w:rsidRPr="009E5A61">
        <w:rPr>
          <w:rFonts w:ascii="Times New Roman" w:eastAsia="Times New Roman" w:hAnsi="Times New Roman" w:cs="Times New Roman"/>
          <w:sz w:val="24"/>
          <w:szCs w:val="24"/>
          <w:lang w:eastAsia="ru-RU"/>
        </w:rPr>
        <w:t xml:space="preserve"> туралы қысқаша ақпарат;</w:t>
      </w:r>
    </w:p>
    <w:p w14:paraId="6AE80A14"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 xml:space="preserve">2) аудиттелетін кезеңді көрсете отырып, жұмыс көлемінің сипаттамасы; </w:t>
      </w:r>
    </w:p>
    <w:p w14:paraId="62D7806C" w14:textId="0EAD7B79"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3)</w:t>
      </w:r>
      <w:r w:rsidR="00366BD3">
        <w:rPr>
          <w:rFonts w:ascii="Times New Roman" w:eastAsia="Times New Roman" w:hAnsi="Times New Roman" w:cs="Times New Roman"/>
          <w:sz w:val="24"/>
          <w:szCs w:val="24"/>
          <w:lang w:val="kk-KZ" w:eastAsia="ru-RU"/>
        </w:rPr>
        <w:t xml:space="preserve"> </w:t>
      </w:r>
      <w:r w:rsidRPr="009E5A61">
        <w:rPr>
          <w:rFonts w:ascii="Times New Roman" w:eastAsia="Times New Roman" w:hAnsi="Times New Roman" w:cs="Times New Roman"/>
          <w:sz w:val="24"/>
          <w:szCs w:val="24"/>
          <w:lang w:eastAsia="ru-RU"/>
        </w:rPr>
        <w:t>жұмыс көлемін шектеу туралы ақпарат (бар болса);</w:t>
      </w:r>
    </w:p>
    <w:p w14:paraId="0066A374" w14:textId="7845C38E"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4) аудиторлық анықтаулардың мазмұны және ан</w:t>
      </w:r>
      <w:r w:rsidR="00366BD3">
        <w:rPr>
          <w:rFonts w:ascii="Times New Roman" w:eastAsia="Times New Roman" w:hAnsi="Times New Roman" w:cs="Times New Roman"/>
          <w:sz w:val="24"/>
          <w:szCs w:val="24"/>
          <w:lang w:eastAsia="ru-RU"/>
        </w:rPr>
        <w:t>ықтаулармен қатар аудиттелетін о</w:t>
      </w:r>
      <w:r w:rsidRPr="009E5A61">
        <w:rPr>
          <w:rFonts w:ascii="Times New Roman" w:eastAsia="Times New Roman" w:hAnsi="Times New Roman" w:cs="Times New Roman"/>
          <w:sz w:val="24"/>
          <w:szCs w:val="24"/>
          <w:lang w:eastAsia="ru-RU"/>
        </w:rPr>
        <w:t>блыстың оң жақтарының сипаттамасы.  Аудиторлық анықтау бойынша толық ақпарат ауд</w:t>
      </w:r>
      <w:r w:rsidR="00366BD3">
        <w:rPr>
          <w:rFonts w:ascii="Times New Roman" w:eastAsia="Times New Roman" w:hAnsi="Times New Roman" w:cs="Times New Roman"/>
          <w:sz w:val="24"/>
          <w:szCs w:val="24"/>
          <w:lang w:eastAsia="ru-RU"/>
        </w:rPr>
        <w:t xml:space="preserve">иторлық есепке қосымшада келесі </w:t>
      </w:r>
      <w:r w:rsidRPr="009E5A61">
        <w:rPr>
          <w:rFonts w:ascii="Times New Roman" w:eastAsia="Times New Roman" w:hAnsi="Times New Roman" w:cs="Times New Roman"/>
          <w:sz w:val="24"/>
          <w:szCs w:val="24"/>
          <w:lang w:eastAsia="ru-RU"/>
        </w:rPr>
        <w:t xml:space="preserve"> негізгі элементтерді: анықтау сипатын, пайда болу себептерін, салдарын және ұсынымдарын (қажет болған жағдайда процестері</w:t>
      </w:r>
      <w:r w:rsidR="008335D7">
        <w:rPr>
          <w:rFonts w:ascii="Times New Roman" w:eastAsia="Times New Roman" w:hAnsi="Times New Roman" w:cs="Times New Roman"/>
          <w:sz w:val="24"/>
          <w:szCs w:val="24"/>
          <w:lang w:val="kk-KZ" w:eastAsia="ru-RU"/>
        </w:rPr>
        <w:t>не</w:t>
      </w:r>
      <w:r w:rsidRPr="009E5A61">
        <w:rPr>
          <w:rFonts w:ascii="Times New Roman" w:eastAsia="Times New Roman" w:hAnsi="Times New Roman" w:cs="Times New Roman"/>
          <w:sz w:val="24"/>
          <w:szCs w:val="24"/>
          <w:lang w:eastAsia="ru-RU"/>
        </w:rPr>
        <w:t xml:space="preserve"> аудит</w:t>
      </w:r>
      <w:r w:rsidR="008335D7">
        <w:rPr>
          <w:rFonts w:ascii="Times New Roman" w:eastAsia="Times New Roman" w:hAnsi="Times New Roman" w:cs="Times New Roman"/>
          <w:sz w:val="24"/>
          <w:szCs w:val="24"/>
          <w:lang w:val="kk-KZ" w:eastAsia="ru-RU"/>
        </w:rPr>
        <w:t xml:space="preserve"> жүргізілген </w:t>
      </w:r>
      <w:r w:rsidRPr="009E5A61">
        <w:rPr>
          <w:rFonts w:ascii="Times New Roman" w:eastAsia="Times New Roman" w:hAnsi="Times New Roman" w:cs="Times New Roman"/>
          <w:sz w:val="24"/>
          <w:szCs w:val="24"/>
          <w:lang w:eastAsia="ru-RU"/>
        </w:rPr>
        <w:t>құрылымдық бөлімше басшылығының түсініктемесін)</w:t>
      </w:r>
      <w:r w:rsidR="00366BD3">
        <w:rPr>
          <w:rFonts w:ascii="Times New Roman" w:eastAsia="Times New Roman" w:hAnsi="Times New Roman" w:cs="Times New Roman"/>
          <w:sz w:val="24"/>
          <w:szCs w:val="24"/>
          <w:lang w:val="kk-KZ" w:eastAsia="ru-RU"/>
        </w:rPr>
        <w:t xml:space="preserve"> </w:t>
      </w:r>
      <w:r w:rsidRPr="009E5A61">
        <w:rPr>
          <w:rFonts w:ascii="Times New Roman" w:eastAsia="Times New Roman" w:hAnsi="Times New Roman" w:cs="Times New Roman"/>
          <w:sz w:val="24"/>
          <w:szCs w:val="24"/>
          <w:lang w:eastAsia="ru-RU"/>
        </w:rPr>
        <w:t>көрсете отырып</w:t>
      </w:r>
      <w:r w:rsidR="00366BD3">
        <w:rPr>
          <w:rFonts w:ascii="Times New Roman" w:eastAsia="Times New Roman" w:hAnsi="Times New Roman" w:cs="Times New Roman"/>
          <w:sz w:val="24"/>
          <w:szCs w:val="24"/>
          <w:lang w:val="kk-KZ" w:eastAsia="ru-RU"/>
        </w:rPr>
        <w:t>,</w:t>
      </w:r>
      <w:r w:rsidRPr="009E5A61">
        <w:rPr>
          <w:rFonts w:ascii="Times New Roman" w:eastAsia="Times New Roman" w:hAnsi="Times New Roman" w:cs="Times New Roman"/>
          <w:sz w:val="24"/>
          <w:szCs w:val="24"/>
          <w:lang w:eastAsia="ru-RU"/>
        </w:rPr>
        <w:t xml:space="preserve"> көрсетіледі;</w:t>
      </w:r>
    </w:p>
    <w:p w14:paraId="3CF666AA" w14:textId="51801622" w:rsidR="009E5A61" w:rsidRPr="00366BD3" w:rsidRDefault="009E5A61" w:rsidP="009E5A61">
      <w:pPr>
        <w:spacing w:after="0" w:line="240" w:lineRule="auto"/>
        <w:ind w:firstLine="426"/>
        <w:jc w:val="both"/>
        <w:rPr>
          <w:rFonts w:ascii="Times New Roman" w:eastAsia="Times New Roman" w:hAnsi="Times New Roman" w:cs="Times New Roman"/>
          <w:i/>
          <w:color w:val="0000FF"/>
          <w:sz w:val="24"/>
          <w:szCs w:val="24"/>
          <w:lang w:eastAsia="ru-RU"/>
        </w:rPr>
      </w:pPr>
      <w:r w:rsidRPr="009E5A61">
        <w:rPr>
          <w:rFonts w:ascii="Times New Roman" w:eastAsia="Times New Roman" w:hAnsi="Times New Roman" w:cs="Times New Roman"/>
          <w:sz w:val="24"/>
          <w:szCs w:val="24"/>
          <w:lang w:eastAsia="ru-RU"/>
        </w:rPr>
        <w:t>5)</w:t>
      </w:r>
      <w:r w:rsidR="00366BD3">
        <w:rPr>
          <w:rFonts w:ascii="Times New Roman" w:eastAsia="Times New Roman" w:hAnsi="Times New Roman" w:cs="Times New Roman"/>
          <w:sz w:val="24"/>
          <w:szCs w:val="24"/>
          <w:lang w:val="kk-KZ" w:eastAsia="ru-RU"/>
        </w:rPr>
        <w:t xml:space="preserve"> </w:t>
      </w:r>
      <w:r w:rsidRPr="009E5A61">
        <w:rPr>
          <w:rFonts w:ascii="Times New Roman" w:eastAsia="Times New Roman" w:hAnsi="Times New Roman" w:cs="Times New Roman"/>
          <w:sz w:val="24"/>
          <w:szCs w:val="24"/>
          <w:lang w:eastAsia="ru-RU"/>
        </w:rPr>
        <w:t>жекелеген (кіші) жүйелер және (немесе) кіші</w:t>
      </w:r>
      <w:r w:rsidR="00366BD3">
        <w:rPr>
          <w:rFonts w:ascii="Times New Roman" w:eastAsia="Times New Roman" w:hAnsi="Times New Roman" w:cs="Times New Roman"/>
          <w:sz w:val="24"/>
          <w:szCs w:val="24"/>
          <w:lang w:val="kk-KZ" w:eastAsia="ru-RU"/>
        </w:rPr>
        <w:t xml:space="preserve"> </w:t>
      </w:r>
      <w:r w:rsidRPr="009E5A61">
        <w:rPr>
          <w:rFonts w:ascii="Times New Roman" w:eastAsia="Times New Roman" w:hAnsi="Times New Roman" w:cs="Times New Roman"/>
          <w:sz w:val="24"/>
          <w:szCs w:val="24"/>
          <w:lang w:eastAsia="ru-RU"/>
        </w:rPr>
        <w:t>(процестер) бойынша тексерілген І</w:t>
      </w:r>
      <w:r w:rsidR="00366BD3">
        <w:rPr>
          <w:rFonts w:ascii="Times New Roman" w:eastAsia="Times New Roman" w:hAnsi="Times New Roman" w:cs="Times New Roman"/>
          <w:sz w:val="24"/>
          <w:szCs w:val="24"/>
          <w:lang w:val="kk-KZ" w:eastAsia="ru-RU"/>
        </w:rPr>
        <w:t>БЖ</w:t>
      </w:r>
      <w:r w:rsidRPr="009E5A61">
        <w:rPr>
          <w:rFonts w:ascii="Times New Roman" w:eastAsia="Times New Roman" w:hAnsi="Times New Roman" w:cs="Times New Roman"/>
          <w:sz w:val="24"/>
          <w:szCs w:val="24"/>
          <w:lang w:eastAsia="ru-RU"/>
        </w:rPr>
        <w:t xml:space="preserve"> және ТБЖ барабарлығы мен тиімділігі туралы жалпы қорытындыны көрсету.  Бұл ретте, теріс қорытынды болған жағдайда, теріс пікірдің себептері міндетті түрде көрсетіледі. (</w:t>
      </w:r>
      <w:r w:rsidRPr="00366BD3">
        <w:rPr>
          <w:rFonts w:ascii="Times New Roman" w:eastAsia="Times New Roman" w:hAnsi="Times New Roman" w:cs="Times New Roman"/>
          <w:i/>
          <w:color w:val="0000FF"/>
          <w:sz w:val="24"/>
          <w:szCs w:val="24"/>
          <w:lang w:eastAsia="ru-RU"/>
        </w:rPr>
        <w:t xml:space="preserve">132-тармақ </w:t>
      </w:r>
      <w:r w:rsidR="00366BD3">
        <w:rPr>
          <w:rFonts w:ascii="Times New Roman" w:eastAsia="Times New Roman" w:hAnsi="Times New Roman" w:cs="Times New Roman"/>
          <w:i/>
          <w:color w:val="0000FF"/>
          <w:sz w:val="24"/>
          <w:szCs w:val="24"/>
          <w:lang w:eastAsia="ru-RU"/>
        </w:rPr>
        <w:t>ДК-н</w:t>
      </w:r>
      <w:r w:rsidR="00AF526B">
        <w:rPr>
          <w:rFonts w:ascii="Times New Roman" w:eastAsia="Times New Roman" w:hAnsi="Times New Roman" w:cs="Times New Roman"/>
          <w:i/>
          <w:color w:val="0000FF"/>
          <w:sz w:val="24"/>
          <w:szCs w:val="24"/>
          <w:lang w:val="kk-KZ" w:eastAsia="ru-RU"/>
        </w:rPr>
        <w:t>ы</w:t>
      </w:r>
      <w:r w:rsidR="00366BD3">
        <w:rPr>
          <w:rFonts w:ascii="Times New Roman" w:eastAsia="Times New Roman" w:hAnsi="Times New Roman" w:cs="Times New Roman"/>
          <w:i/>
          <w:color w:val="0000FF"/>
          <w:sz w:val="24"/>
          <w:szCs w:val="24"/>
          <w:lang w:eastAsia="ru-RU"/>
        </w:rPr>
        <w:t>ң 09.10.2019 ж.шешімі</w:t>
      </w:r>
      <w:r w:rsidRPr="00366BD3">
        <w:rPr>
          <w:rFonts w:ascii="Times New Roman" w:eastAsia="Times New Roman" w:hAnsi="Times New Roman" w:cs="Times New Roman"/>
          <w:i/>
          <w:color w:val="0000FF"/>
          <w:sz w:val="24"/>
          <w:szCs w:val="24"/>
          <w:lang w:eastAsia="ru-RU"/>
        </w:rPr>
        <w:t xml:space="preserve"> (№12 хаттама)</w:t>
      </w:r>
      <w:r w:rsidR="00366BD3">
        <w:rPr>
          <w:rFonts w:ascii="Times New Roman" w:eastAsia="Times New Roman" w:hAnsi="Times New Roman" w:cs="Times New Roman"/>
          <w:i/>
          <w:color w:val="0000FF"/>
          <w:sz w:val="24"/>
          <w:szCs w:val="24"/>
          <w:lang w:eastAsia="ru-RU"/>
        </w:rPr>
        <w:t xml:space="preserve"> </w:t>
      </w:r>
      <w:r w:rsidR="00366BD3" w:rsidRPr="00366BD3">
        <w:rPr>
          <w:rFonts w:ascii="Times New Roman" w:eastAsia="Times New Roman" w:hAnsi="Times New Roman" w:cs="Times New Roman"/>
          <w:i/>
          <w:color w:val="0000FF"/>
          <w:sz w:val="24"/>
          <w:szCs w:val="24"/>
          <w:lang w:eastAsia="ru-RU"/>
        </w:rPr>
        <w:t>редакция</w:t>
      </w:r>
      <w:r w:rsidR="00366BD3">
        <w:rPr>
          <w:rFonts w:ascii="Times New Roman" w:eastAsia="Times New Roman" w:hAnsi="Times New Roman" w:cs="Times New Roman"/>
          <w:i/>
          <w:color w:val="0000FF"/>
          <w:sz w:val="24"/>
          <w:szCs w:val="24"/>
          <w:lang w:val="kk-KZ" w:eastAsia="ru-RU"/>
        </w:rPr>
        <w:t>сын</w:t>
      </w:r>
      <w:r w:rsidR="00366BD3" w:rsidRPr="00366BD3">
        <w:rPr>
          <w:rFonts w:ascii="Times New Roman" w:eastAsia="Times New Roman" w:hAnsi="Times New Roman" w:cs="Times New Roman"/>
          <w:i/>
          <w:color w:val="0000FF"/>
          <w:sz w:val="24"/>
          <w:szCs w:val="24"/>
          <w:lang w:eastAsia="ru-RU"/>
        </w:rPr>
        <w:t>да жазылды</w:t>
      </w:r>
      <w:r w:rsidRPr="00366BD3">
        <w:rPr>
          <w:rFonts w:ascii="Times New Roman" w:eastAsia="Times New Roman" w:hAnsi="Times New Roman" w:cs="Times New Roman"/>
          <w:i/>
          <w:color w:val="0000FF"/>
          <w:sz w:val="24"/>
          <w:szCs w:val="24"/>
          <w:lang w:eastAsia="ru-RU"/>
        </w:rPr>
        <w:t>).</w:t>
      </w:r>
    </w:p>
    <w:p w14:paraId="47D5804C" w14:textId="2D3BB8BD"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1</w:t>
      </w:r>
      <w:r w:rsidR="00366BD3">
        <w:rPr>
          <w:rFonts w:ascii="Times New Roman" w:eastAsia="Times New Roman" w:hAnsi="Times New Roman" w:cs="Times New Roman"/>
          <w:sz w:val="24"/>
          <w:szCs w:val="24"/>
          <w:lang w:val="kk-KZ" w:eastAsia="ru-RU"/>
        </w:rPr>
        <w:t>33</w:t>
      </w:r>
      <w:r w:rsidRPr="009E5A61">
        <w:rPr>
          <w:rFonts w:ascii="Times New Roman" w:eastAsia="Times New Roman" w:hAnsi="Times New Roman" w:cs="Times New Roman"/>
          <w:sz w:val="24"/>
          <w:szCs w:val="24"/>
          <w:lang w:eastAsia="ru-RU"/>
        </w:rPr>
        <w:t>.</w:t>
      </w:r>
      <w:r w:rsidRPr="009E5A61">
        <w:rPr>
          <w:rFonts w:ascii="Times New Roman" w:eastAsia="Times New Roman" w:hAnsi="Times New Roman" w:cs="Times New Roman"/>
          <w:sz w:val="24"/>
          <w:szCs w:val="24"/>
          <w:lang w:eastAsia="ru-RU"/>
        </w:rPr>
        <w:tab/>
        <w:t xml:space="preserve">Барлық аудиторлық </w:t>
      </w:r>
      <w:r w:rsidR="00366BD3">
        <w:rPr>
          <w:rFonts w:ascii="Times New Roman" w:eastAsia="Times New Roman" w:hAnsi="Times New Roman" w:cs="Times New Roman"/>
          <w:sz w:val="24"/>
          <w:szCs w:val="24"/>
          <w:lang w:val="kk-KZ" w:eastAsia="ru-RU"/>
        </w:rPr>
        <w:t>анықтау</w:t>
      </w:r>
      <w:r w:rsidRPr="009E5A61">
        <w:rPr>
          <w:rFonts w:ascii="Times New Roman" w:eastAsia="Times New Roman" w:hAnsi="Times New Roman" w:cs="Times New Roman"/>
          <w:sz w:val="24"/>
          <w:szCs w:val="24"/>
          <w:lang w:eastAsia="ru-RU"/>
        </w:rPr>
        <w:t xml:space="preserve">лар мен сәйкессіздіктерді бағалау негізінде </w:t>
      </w:r>
      <w:r w:rsidR="00366BD3">
        <w:rPr>
          <w:rFonts w:ascii="Times New Roman" w:eastAsia="Times New Roman" w:hAnsi="Times New Roman" w:cs="Times New Roman"/>
          <w:sz w:val="24"/>
          <w:szCs w:val="24"/>
          <w:lang w:val="kk-KZ" w:eastAsia="ru-RU"/>
        </w:rPr>
        <w:t>а</w:t>
      </w:r>
      <w:r w:rsidRPr="009E5A61">
        <w:rPr>
          <w:rFonts w:ascii="Times New Roman" w:eastAsia="Times New Roman" w:hAnsi="Times New Roman" w:cs="Times New Roman"/>
          <w:sz w:val="24"/>
          <w:szCs w:val="24"/>
          <w:lang w:eastAsia="ru-RU"/>
        </w:rPr>
        <w:t xml:space="preserve">удиторлық топ аудиторлық тапсырма басшысының басшылығымен </w:t>
      </w:r>
      <w:r w:rsidRPr="00366BD3">
        <w:rPr>
          <w:rFonts w:ascii="Times New Roman" w:eastAsia="Times New Roman" w:hAnsi="Times New Roman" w:cs="Times New Roman"/>
          <w:color w:val="FF0000"/>
          <w:sz w:val="24"/>
          <w:szCs w:val="24"/>
          <w:lang w:eastAsia="ru-RU"/>
        </w:rPr>
        <w:t>процестері</w:t>
      </w:r>
      <w:r w:rsidR="008335D7">
        <w:rPr>
          <w:rFonts w:ascii="Times New Roman" w:eastAsia="Times New Roman" w:hAnsi="Times New Roman" w:cs="Times New Roman"/>
          <w:color w:val="FF0000"/>
          <w:sz w:val="24"/>
          <w:szCs w:val="24"/>
          <w:lang w:val="kk-KZ" w:eastAsia="ru-RU"/>
        </w:rPr>
        <w:t>не</w:t>
      </w:r>
      <w:r w:rsidR="008335D7">
        <w:rPr>
          <w:rFonts w:ascii="Times New Roman" w:eastAsia="Times New Roman" w:hAnsi="Times New Roman" w:cs="Times New Roman"/>
          <w:color w:val="FF0000"/>
          <w:sz w:val="24"/>
          <w:szCs w:val="24"/>
          <w:lang w:eastAsia="ru-RU"/>
        </w:rPr>
        <w:t xml:space="preserve"> аудит жүргізілген</w:t>
      </w:r>
      <w:r w:rsidRPr="00366BD3">
        <w:rPr>
          <w:rFonts w:ascii="Times New Roman" w:eastAsia="Times New Roman" w:hAnsi="Times New Roman" w:cs="Times New Roman"/>
          <w:color w:val="FF0000"/>
          <w:sz w:val="24"/>
          <w:szCs w:val="24"/>
          <w:lang w:eastAsia="ru-RU"/>
        </w:rPr>
        <w:t xml:space="preserve"> құрылымдық бөлімшеде</w:t>
      </w:r>
      <w:r w:rsidRPr="009E5A61">
        <w:rPr>
          <w:rFonts w:ascii="Times New Roman" w:eastAsia="Times New Roman" w:hAnsi="Times New Roman" w:cs="Times New Roman"/>
          <w:sz w:val="24"/>
          <w:szCs w:val="24"/>
          <w:lang w:eastAsia="ru-RU"/>
        </w:rPr>
        <w:t xml:space="preserve"> аудиторлық қорытындының алдын ала сипатын </w:t>
      </w:r>
      <w:r w:rsidRPr="00366BD3">
        <w:rPr>
          <w:rFonts w:ascii="Times New Roman" w:eastAsia="Times New Roman" w:hAnsi="Times New Roman" w:cs="Times New Roman"/>
          <w:color w:val="FF0000"/>
          <w:sz w:val="24"/>
          <w:szCs w:val="24"/>
          <w:lang w:eastAsia="ru-RU"/>
        </w:rPr>
        <w:t>процестері</w:t>
      </w:r>
      <w:r w:rsidR="008335D7">
        <w:rPr>
          <w:rFonts w:ascii="Times New Roman" w:eastAsia="Times New Roman" w:hAnsi="Times New Roman" w:cs="Times New Roman"/>
          <w:color w:val="FF0000"/>
          <w:sz w:val="24"/>
          <w:szCs w:val="24"/>
          <w:lang w:val="kk-KZ" w:eastAsia="ru-RU"/>
        </w:rPr>
        <w:t>не</w:t>
      </w:r>
      <w:r w:rsidRPr="00366BD3">
        <w:rPr>
          <w:rFonts w:ascii="Times New Roman" w:eastAsia="Times New Roman" w:hAnsi="Times New Roman" w:cs="Times New Roman"/>
          <w:color w:val="FF0000"/>
          <w:sz w:val="24"/>
          <w:szCs w:val="24"/>
          <w:lang w:eastAsia="ru-RU"/>
        </w:rPr>
        <w:t xml:space="preserve"> аудит</w:t>
      </w:r>
      <w:r w:rsidR="008335D7">
        <w:rPr>
          <w:rFonts w:ascii="Times New Roman" w:eastAsia="Times New Roman" w:hAnsi="Times New Roman" w:cs="Times New Roman"/>
          <w:color w:val="FF0000"/>
          <w:sz w:val="24"/>
          <w:szCs w:val="24"/>
          <w:lang w:val="kk-KZ" w:eastAsia="ru-RU"/>
        </w:rPr>
        <w:t xml:space="preserve"> жүргізілге</w:t>
      </w:r>
      <w:r w:rsidRPr="00366BD3">
        <w:rPr>
          <w:rFonts w:ascii="Times New Roman" w:eastAsia="Times New Roman" w:hAnsi="Times New Roman" w:cs="Times New Roman"/>
          <w:color w:val="FF0000"/>
          <w:sz w:val="24"/>
          <w:szCs w:val="24"/>
          <w:lang w:eastAsia="ru-RU"/>
        </w:rPr>
        <w:t xml:space="preserve">н құрылымдық бөлімшеде </w:t>
      </w:r>
      <w:r w:rsidR="00366BD3">
        <w:rPr>
          <w:rFonts w:ascii="Times New Roman" w:eastAsia="Times New Roman" w:hAnsi="Times New Roman" w:cs="Times New Roman"/>
          <w:sz w:val="24"/>
          <w:szCs w:val="24"/>
          <w:lang w:eastAsia="ru-RU"/>
        </w:rPr>
        <w:t>ІБЖ</w:t>
      </w:r>
      <w:r w:rsidRPr="009E5A61">
        <w:rPr>
          <w:rFonts w:ascii="Times New Roman" w:eastAsia="Times New Roman" w:hAnsi="Times New Roman" w:cs="Times New Roman"/>
          <w:sz w:val="24"/>
          <w:szCs w:val="24"/>
          <w:lang w:eastAsia="ru-RU"/>
        </w:rPr>
        <w:t xml:space="preserve"> және ТБЖ рейтингін беру арқылы </w:t>
      </w:r>
      <w:r w:rsidR="00366BD3">
        <w:rPr>
          <w:rFonts w:ascii="Times New Roman" w:eastAsia="Times New Roman" w:hAnsi="Times New Roman" w:cs="Times New Roman"/>
          <w:sz w:val="24"/>
          <w:szCs w:val="24"/>
          <w:lang w:eastAsia="ru-RU"/>
        </w:rPr>
        <w:t>мынадай шкала бойынша айқындауы</w:t>
      </w:r>
      <w:r w:rsidRPr="009E5A61">
        <w:rPr>
          <w:rFonts w:ascii="Times New Roman" w:eastAsia="Times New Roman" w:hAnsi="Times New Roman" w:cs="Times New Roman"/>
          <w:sz w:val="24"/>
          <w:szCs w:val="24"/>
          <w:lang w:eastAsia="ru-RU"/>
        </w:rPr>
        <w:t xml:space="preserve"> тиіс:</w:t>
      </w:r>
    </w:p>
    <w:p w14:paraId="64A7C53D" w14:textId="666D7394"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 xml:space="preserve">1) күшті: </w:t>
      </w:r>
      <w:r w:rsidR="00366BD3">
        <w:rPr>
          <w:rFonts w:ascii="Times New Roman" w:eastAsia="Times New Roman" w:hAnsi="Times New Roman" w:cs="Times New Roman"/>
          <w:sz w:val="24"/>
          <w:szCs w:val="24"/>
          <w:lang w:val="kk-KZ" w:eastAsia="ru-RU"/>
        </w:rPr>
        <w:t>ІБЖ</w:t>
      </w:r>
      <w:r w:rsidR="00366BD3">
        <w:rPr>
          <w:rFonts w:ascii="Times New Roman" w:eastAsia="Times New Roman" w:hAnsi="Times New Roman" w:cs="Times New Roman"/>
          <w:sz w:val="24"/>
          <w:szCs w:val="24"/>
          <w:lang w:eastAsia="ru-RU"/>
        </w:rPr>
        <w:t xml:space="preserve"> және ТБЖ</w:t>
      </w:r>
      <w:r w:rsidRPr="009E5A61">
        <w:rPr>
          <w:rFonts w:ascii="Times New Roman" w:eastAsia="Times New Roman" w:hAnsi="Times New Roman" w:cs="Times New Roman"/>
          <w:sz w:val="24"/>
          <w:szCs w:val="24"/>
          <w:lang w:eastAsia="ru-RU"/>
        </w:rPr>
        <w:t xml:space="preserve"> тиімді және сенімді жұмыс істейді. Бақылау дизайнын</w:t>
      </w:r>
      <w:r w:rsidR="00366BD3">
        <w:rPr>
          <w:rFonts w:ascii="Times New Roman" w:eastAsia="Times New Roman" w:hAnsi="Times New Roman" w:cs="Times New Roman"/>
          <w:sz w:val="24"/>
          <w:szCs w:val="24"/>
          <w:lang w:eastAsia="ru-RU"/>
        </w:rPr>
        <w:t xml:space="preserve"> бағалау және бақылау сынағы ІБЖ</w:t>
      </w:r>
      <w:r w:rsidRPr="009E5A61">
        <w:rPr>
          <w:rFonts w:ascii="Times New Roman" w:eastAsia="Times New Roman" w:hAnsi="Times New Roman" w:cs="Times New Roman"/>
          <w:sz w:val="24"/>
          <w:szCs w:val="24"/>
          <w:lang w:eastAsia="ru-RU"/>
        </w:rPr>
        <w:t xml:space="preserve"> және </w:t>
      </w:r>
      <w:r w:rsidR="00366BD3">
        <w:rPr>
          <w:rFonts w:ascii="Times New Roman" w:eastAsia="Times New Roman" w:hAnsi="Times New Roman" w:cs="Times New Roman"/>
          <w:sz w:val="24"/>
          <w:szCs w:val="24"/>
          <w:lang w:val="kk-KZ" w:eastAsia="ru-RU"/>
        </w:rPr>
        <w:t>ТБЖ</w:t>
      </w:r>
      <w:r w:rsidR="00366BD3">
        <w:rPr>
          <w:rFonts w:ascii="Times New Roman" w:eastAsia="Times New Roman" w:hAnsi="Times New Roman" w:cs="Times New Roman"/>
          <w:sz w:val="24"/>
          <w:szCs w:val="24"/>
          <w:lang w:eastAsia="ru-RU"/>
        </w:rPr>
        <w:t>-ны</w:t>
      </w:r>
      <w:r w:rsidRPr="009E5A61">
        <w:rPr>
          <w:rFonts w:ascii="Times New Roman" w:eastAsia="Times New Roman" w:hAnsi="Times New Roman" w:cs="Times New Roman"/>
          <w:sz w:val="24"/>
          <w:szCs w:val="24"/>
          <w:lang w:eastAsia="ru-RU"/>
        </w:rPr>
        <w:t xml:space="preserve">ң қолайлы сенімділігі туралы оң нәтиже көрсетеді. Анықталған шамалы анықтаулар банктің бизнес-процестерінің </w:t>
      </w:r>
      <w:r w:rsidR="00366BD3">
        <w:rPr>
          <w:rFonts w:ascii="Times New Roman" w:eastAsia="Times New Roman" w:hAnsi="Times New Roman" w:cs="Times New Roman"/>
          <w:sz w:val="24"/>
          <w:szCs w:val="24"/>
          <w:lang w:val="kk-KZ" w:eastAsia="ru-RU"/>
        </w:rPr>
        <w:t>І</w:t>
      </w:r>
      <w:r w:rsidRPr="009E5A61">
        <w:rPr>
          <w:rFonts w:ascii="Times New Roman" w:eastAsia="Times New Roman" w:hAnsi="Times New Roman" w:cs="Times New Roman"/>
          <w:sz w:val="24"/>
          <w:szCs w:val="24"/>
          <w:lang w:eastAsia="ru-RU"/>
        </w:rPr>
        <w:t xml:space="preserve">БЖ және ТБЖ тиімділігіне әсер етпейді; </w:t>
      </w:r>
    </w:p>
    <w:p w14:paraId="1346A901"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 xml:space="preserve">2) барабар: бақылауды жобалау және енгізу дәрежесі аудиттелген бизнес-процестердің тән тәуекелдерін ақылға қонымды дәрежеде жұмсартады. Жалпы, бақылау ортасы қаржылық деректердің дұрыстығына, операциялардың тиімділігі мен тиімділігіне, активтердің сақталуына және банк саясатының, заңдар мен нормативтік актілердің сақталуына қатысты жеткілікті/барабар сенімділікті көздейді. Анықталған анықтаулар Банк үшін қаржылық және операциялық тәуекелдерді көтермейді және бизнес-процестер иелері деңгейінде түзету шараларын қабылдауды талап етеді; </w:t>
      </w:r>
    </w:p>
    <w:p w14:paraId="18CE37CC"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 xml:space="preserve">3) қанағаттанарлық: бақылаулар аудиттелген бизнес-процестердің тән тәуекелдерін тиімді жұмсартатындай модельденбеген және/немесе енгізілмеген. Жалпы, бақылау ортасы қаржылық деректердің дұрыстығына, операциялардың тиімділігі мен тиімділігіне, активтердің сақталуына және/немесе банк саясатының, заңдар мен нормативтік актілердің сақталуына қатысты сенімділіктің жеткіліксіздігін көздейді. Анықталған анықтаулар негізінен маңызды болып табылады және түзету немесе алдын алу шараларын қабылдауды талап етеді; </w:t>
      </w:r>
    </w:p>
    <w:p w14:paraId="3A3F5BEF" w14:textId="50627982" w:rsidR="009E5A61" w:rsidRPr="00AF526B" w:rsidRDefault="009E5A61" w:rsidP="009E5A61">
      <w:pPr>
        <w:spacing w:after="0" w:line="240" w:lineRule="auto"/>
        <w:ind w:firstLine="426"/>
        <w:jc w:val="both"/>
        <w:rPr>
          <w:rFonts w:ascii="Times New Roman" w:eastAsia="Times New Roman" w:hAnsi="Times New Roman" w:cs="Times New Roman"/>
          <w:i/>
          <w:color w:val="0000FF"/>
          <w:sz w:val="24"/>
          <w:szCs w:val="24"/>
          <w:lang w:eastAsia="ru-RU"/>
        </w:rPr>
      </w:pPr>
      <w:r w:rsidRPr="009E5A61">
        <w:rPr>
          <w:rFonts w:ascii="Times New Roman" w:eastAsia="Times New Roman" w:hAnsi="Times New Roman" w:cs="Times New Roman"/>
          <w:sz w:val="24"/>
          <w:szCs w:val="24"/>
          <w:lang w:eastAsia="ru-RU"/>
        </w:rPr>
        <w:t xml:space="preserve">4) қанағаттанарлықсыз: ішкі бақылаулар өте қанағаттанарлықсыз және тәуекелге жоғары ұшырағандығын көрсетеді. Жағдай тез арада назар аударуды және оны түзету үшін күш-жігерді/әрекеттерді қажет етеді. Жалпы, бақылау ортасы қаржылық деректердің дұрыстығына, операциялардың тиімділігі мен тиімділігіне, активтердің сақталуына және/немесе банк саясатының, заңдар мен нормативтік актілердің сақталуына қатысты сенімділікті көздемейді. Ескертулер ішкі бақылаудың маңызды мәселелерін және/немесе елеулі кемшіліктерін қамтиды, операциялық және қаржылық қызметтің нәтижелеріне айтарлықтай әсер етеді және басшылық тарапынан дереу түзету немесе ескерту әрекеттерін қабылдауды талап етеді, анықтау және түзету шаралары тұрақты мониторингті қажет етеді. </w:t>
      </w:r>
      <w:r w:rsidRPr="00AF526B">
        <w:rPr>
          <w:rFonts w:ascii="Times New Roman" w:eastAsia="Times New Roman" w:hAnsi="Times New Roman" w:cs="Times New Roman"/>
          <w:i/>
          <w:color w:val="0000FF"/>
          <w:sz w:val="24"/>
          <w:szCs w:val="24"/>
          <w:lang w:eastAsia="ru-RU"/>
        </w:rPr>
        <w:t>(133-тармақ ДК-н</w:t>
      </w:r>
      <w:r w:rsidR="00AF526B">
        <w:rPr>
          <w:rFonts w:ascii="Times New Roman" w:eastAsia="Times New Roman" w:hAnsi="Times New Roman" w:cs="Times New Roman"/>
          <w:i/>
          <w:color w:val="0000FF"/>
          <w:sz w:val="24"/>
          <w:szCs w:val="24"/>
          <w:lang w:val="kk-KZ" w:eastAsia="ru-RU"/>
        </w:rPr>
        <w:t>ы</w:t>
      </w:r>
      <w:r w:rsidRPr="00AF526B">
        <w:rPr>
          <w:rFonts w:ascii="Times New Roman" w:eastAsia="Times New Roman" w:hAnsi="Times New Roman" w:cs="Times New Roman"/>
          <w:i/>
          <w:color w:val="0000FF"/>
          <w:sz w:val="24"/>
          <w:szCs w:val="24"/>
          <w:lang w:eastAsia="ru-RU"/>
        </w:rPr>
        <w:t>ң 09.10.2019 ж.шешімімен (№12 хаттама)</w:t>
      </w:r>
      <w:r w:rsidR="00AF526B" w:rsidRPr="00AF526B">
        <w:rPr>
          <w:rFonts w:ascii="Times New Roman" w:eastAsia="Times New Roman" w:hAnsi="Times New Roman" w:cs="Times New Roman"/>
          <w:i/>
          <w:color w:val="0000FF"/>
          <w:sz w:val="24"/>
          <w:szCs w:val="24"/>
          <w:lang w:eastAsia="ru-RU"/>
        </w:rPr>
        <w:t>редакция</w:t>
      </w:r>
      <w:r w:rsidR="00AF526B">
        <w:rPr>
          <w:rFonts w:ascii="Times New Roman" w:eastAsia="Times New Roman" w:hAnsi="Times New Roman" w:cs="Times New Roman"/>
          <w:i/>
          <w:color w:val="0000FF"/>
          <w:sz w:val="24"/>
          <w:szCs w:val="24"/>
          <w:lang w:val="kk-KZ" w:eastAsia="ru-RU"/>
        </w:rPr>
        <w:t>сын</w:t>
      </w:r>
      <w:r w:rsidR="00AF526B" w:rsidRPr="00AF526B">
        <w:rPr>
          <w:rFonts w:ascii="Times New Roman" w:eastAsia="Times New Roman" w:hAnsi="Times New Roman" w:cs="Times New Roman"/>
          <w:i/>
          <w:color w:val="0000FF"/>
          <w:sz w:val="24"/>
          <w:szCs w:val="24"/>
          <w:lang w:eastAsia="ru-RU"/>
        </w:rPr>
        <w:t>да жазылды</w:t>
      </w:r>
      <w:r w:rsidRPr="00AF526B">
        <w:rPr>
          <w:rFonts w:ascii="Times New Roman" w:eastAsia="Times New Roman" w:hAnsi="Times New Roman" w:cs="Times New Roman"/>
          <w:i/>
          <w:color w:val="0000FF"/>
          <w:sz w:val="24"/>
          <w:szCs w:val="24"/>
          <w:lang w:eastAsia="ru-RU"/>
        </w:rPr>
        <w:t>).</w:t>
      </w:r>
    </w:p>
    <w:p w14:paraId="2BB6BCF6" w14:textId="6A02F389" w:rsidR="009E5A61" w:rsidRPr="00E946FB" w:rsidRDefault="00AF526B" w:rsidP="009E5A61">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134</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r>
      <w:r w:rsidR="009E5A61" w:rsidRPr="00E946FB">
        <w:rPr>
          <w:rFonts w:ascii="Times New Roman" w:eastAsia="Times New Roman" w:hAnsi="Times New Roman" w:cs="Times New Roman"/>
          <w:b/>
          <w:sz w:val="24"/>
          <w:szCs w:val="24"/>
          <w:lang w:eastAsia="ru-RU"/>
        </w:rPr>
        <w:t xml:space="preserve">Аудиторлық тапсырманың басшысы/ІАД директоры аудиторлық есептің жобасын жасайды және </w:t>
      </w:r>
      <w:r w:rsidR="009E5A61" w:rsidRPr="00E946FB">
        <w:rPr>
          <w:rFonts w:ascii="Times New Roman" w:eastAsia="Times New Roman" w:hAnsi="Times New Roman" w:cs="Times New Roman"/>
          <w:b/>
          <w:color w:val="FF0000"/>
          <w:sz w:val="24"/>
          <w:szCs w:val="24"/>
          <w:lang w:eastAsia="ru-RU"/>
        </w:rPr>
        <w:t>процестері</w:t>
      </w:r>
      <w:r w:rsidR="008335D7">
        <w:rPr>
          <w:rFonts w:ascii="Times New Roman" w:eastAsia="Times New Roman" w:hAnsi="Times New Roman" w:cs="Times New Roman"/>
          <w:b/>
          <w:color w:val="FF0000"/>
          <w:sz w:val="24"/>
          <w:szCs w:val="24"/>
          <w:lang w:val="kk-KZ" w:eastAsia="ru-RU"/>
        </w:rPr>
        <w:t>не</w:t>
      </w:r>
      <w:r w:rsidR="009E5A61" w:rsidRPr="00E946FB">
        <w:rPr>
          <w:rFonts w:ascii="Times New Roman" w:eastAsia="Times New Roman" w:hAnsi="Times New Roman" w:cs="Times New Roman"/>
          <w:b/>
          <w:color w:val="FF0000"/>
          <w:sz w:val="24"/>
          <w:szCs w:val="24"/>
          <w:lang w:eastAsia="ru-RU"/>
        </w:rPr>
        <w:t xml:space="preserve"> аудит</w:t>
      </w:r>
      <w:r w:rsidR="008335D7">
        <w:rPr>
          <w:rFonts w:ascii="Times New Roman" w:eastAsia="Times New Roman" w:hAnsi="Times New Roman" w:cs="Times New Roman"/>
          <w:b/>
          <w:color w:val="FF0000"/>
          <w:sz w:val="24"/>
          <w:szCs w:val="24"/>
          <w:lang w:val="kk-KZ" w:eastAsia="ru-RU"/>
        </w:rPr>
        <w:t xml:space="preserve"> жүргізілген</w:t>
      </w:r>
      <w:r w:rsidR="009E5A61" w:rsidRPr="00E946FB">
        <w:rPr>
          <w:rFonts w:ascii="Times New Roman" w:eastAsia="Times New Roman" w:hAnsi="Times New Roman" w:cs="Times New Roman"/>
          <w:b/>
          <w:color w:val="FF0000"/>
          <w:sz w:val="24"/>
          <w:szCs w:val="24"/>
          <w:lang w:eastAsia="ru-RU"/>
        </w:rPr>
        <w:t xml:space="preserve"> құрылымдық бөлімшеге </w:t>
      </w:r>
      <w:r w:rsidR="009E5A61" w:rsidRPr="00E946FB">
        <w:rPr>
          <w:rFonts w:ascii="Times New Roman" w:eastAsia="Times New Roman" w:hAnsi="Times New Roman" w:cs="Times New Roman"/>
          <w:b/>
          <w:sz w:val="24"/>
          <w:szCs w:val="24"/>
          <w:lang w:eastAsia="ru-RU"/>
        </w:rPr>
        <w:t xml:space="preserve">жібереді. </w:t>
      </w:r>
      <w:r w:rsidR="009E5A61" w:rsidRPr="009E5A61">
        <w:rPr>
          <w:rFonts w:ascii="Times New Roman" w:eastAsia="Times New Roman" w:hAnsi="Times New Roman" w:cs="Times New Roman"/>
          <w:sz w:val="24"/>
          <w:szCs w:val="24"/>
          <w:lang w:eastAsia="ru-RU"/>
        </w:rPr>
        <w:t xml:space="preserve">Аудиторлық есептің жобасын алған сәттен бастап 3 (үш) жұмыс күнінен кешіктірілмейтін мерзімде </w:t>
      </w:r>
      <w:r w:rsidR="009E5A61" w:rsidRPr="00E946FB">
        <w:rPr>
          <w:rFonts w:ascii="Times New Roman" w:eastAsia="Times New Roman" w:hAnsi="Times New Roman" w:cs="Times New Roman"/>
          <w:color w:val="FF0000"/>
          <w:sz w:val="24"/>
          <w:szCs w:val="24"/>
          <w:lang w:eastAsia="ru-RU"/>
        </w:rPr>
        <w:t>процестері</w:t>
      </w:r>
      <w:r w:rsidR="008335D7">
        <w:rPr>
          <w:rFonts w:ascii="Times New Roman" w:eastAsia="Times New Roman" w:hAnsi="Times New Roman" w:cs="Times New Roman"/>
          <w:color w:val="FF0000"/>
          <w:sz w:val="24"/>
          <w:szCs w:val="24"/>
          <w:lang w:val="kk-KZ" w:eastAsia="ru-RU"/>
        </w:rPr>
        <w:t>не</w:t>
      </w:r>
      <w:r w:rsidR="008335D7">
        <w:rPr>
          <w:rFonts w:ascii="Times New Roman" w:eastAsia="Times New Roman" w:hAnsi="Times New Roman" w:cs="Times New Roman"/>
          <w:color w:val="FF0000"/>
          <w:sz w:val="24"/>
          <w:szCs w:val="24"/>
          <w:lang w:eastAsia="ru-RU"/>
        </w:rPr>
        <w:t xml:space="preserve"> аудит жүргізілге</w:t>
      </w:r>
      <w:r w:rsidR="009E5A61" w:rsidRPr="00E946FB">
        <w:rPr>
          <w:rFonts w:ascii="Times New Roman" w:eastAsia="Times New Roman" w:hAnsi="Times New Roman" w:cs="Times New Roman"/>
          <w:color w:val="FF0000"/>
          <w:sz w:val="24"/>
          <w:szCs w:val="24"/>
          <w:lang w:eastAsia="ru-RU"/>
        </w:rPr>
        <w:t xml:space="preserve">н құрылымдық бөлімше </w:t>
      </w:r>
      <w:r w:rsidR="009E5A61" w:rsidRPr="009E5A61">
        <w:rPr>
          <w:rFonts w:ascii="Times New Roman" w:eastAsia="Times New Roman" w:hAnsi="Times New Roman" w:cs="Times New Roman"/>
          <w:sz w:val="24"/>
          <w:szCs w:val="24"/>
          <w:lang w:eastAsia="ru-RU"/>
        </w:rPr>
        <w:t xml:space="preserve">анықтаулар мен сәйкессіздіктерге қатысты </w:t>
      </w:r>
      <w:r w:rsidR="00E946FB">
        <w:rPr>
          <w:rFonts w:ascii="Times New Roman" w:eastAsia="Times New Roman" w:hAnsi="Times New Roman" w:cs="Times New Roman"/>
          <w:sz w:val="24"/>
          <w:szCs w:val="24"/>
          <w:lang w:val="kk-KZ" w:eastAsia="ru-RU"/>
        </w:rPr>
        <w:t>ІАД</w:t>
      </w:r>
      <w:r w:rsidR="009E5A61" w:rsidRPr="009E5A61">
        <w:rPr>
          <w:rFonts w:ascii="Times New Roman" w:eastAsia="Times New Roman" w:hAnsi="Times New Roman" w:cs="Times New Roman"/>
          <w:sz w:val="24"/>
          <w:szCs w:val="24"/>
          <w:lang w:eastAsia="ru-RU"/>
        </w:rPr>
        <w:t xml:space="preserve"> жауап (түсініктеме) дайындап, ұсынуы тиіс. Қажет болған жағдайда, </w:t>
      </w:r>
      <w:r w:rsidR="00E946FB">
        <w:rPr>
          <w:rFonts w:ascii="Times New Roman" w:eastAsia="Times New Roman" w:hAnsi="Times New Roman" w:cs="Times New Roman"/>
          <w:sz w:val="24"/>
          <w:szCs w:val="24"/>
          <w:lang w:val="kk-KZ" w:eastAsia="ru-RU"/>
        </w:rPr>
        <w:t>ІАД</w:t>
      </w:r>
      <w:r w:rsidR="009E5A61" w:rsidRPr="009E5A61">
        <w:rPr>
          <w:rFonts w:ascii="Times New Roman" w:eastAsia="Times New Roman" w:hAnsi="Times New Roman" w:cs="Times New Roman"/>
          <w:sz w:val="24"/>
          <w:szCs w:val="24"/>
          <w:lang w:eastAsia="ru-RU"/>
        </w:rPr>
        <w:t xml:space="preserve"> аудиторлық есеп жобасының мазмұнын талқылау және өзара түсінуге қол жеткізу үшін </w:t>
      </w:r>
      <w:r w:rsidR="009E5A61" w:rsidRPr="00E946FB">
        <w:rPr>
          <w:rFonts w:ascii="Times New Roman" w:eastAsia="Times New Roman" w:hAnsi="Times New Roman" w:cs="Times New Roman"/>
          <w:color w:val="FF0000"/>
          <w:sz w:val="24"/>
          <w:szCs w:val="24"/>
          <w:lang w:eastAsia="ru-RU"/>
        </w:rPr>
        <w:t>процестері</w:t>
      </w:r>
      <w:r w:rsidR="008335D7">
        <w:rPr>
          <w:rFonts w:ascii="Times New Roman" w:eastAsia="Times New Roman" w:hAnsi="Times New Roman" w:cs="Times New Roman"/>
          <w:color w:val="FF0000"/>
          <w:sz w:val="24"/>
          <w:szCs w:val="24"/>
          <w:lang w:val="kk-KZ" w:eastAsia="ru-RU"/>
        </w:rPr>
        <w:t>не</w:t>
      </w:r>
      <w:r w:rsidR="008335D7">
        <w:rPr>
          <w:rFonts w:ascii="Times New Roman" w:eastAsia="Times New Roman" w:hAnsi="Times New Roman" w:cs="Times New Roman"/>
          <w:color w:val="FF0000"/>
          <w:sz w:val="24"/>
          <w:szCs w:val="24"/>
          <w:lang w:eastAsia="ru-RU"/>
        </w:rPr>
        <w:t xml:space="preserve"> аудит жүргізілген</w:t>
      </w:r>
      <w:r w:rsidR="008335D7">
        <w:rPr>
          <w:rFonts w:ascii="Times New Roman" w:eastAsia="Times New Roman" w:hAnsi="Times New Roman" w:cs="Times New Roman"/>
          <w:color w:val="FF0000"/>
          <w:sz w:val="24"/>
          <w:szCs w:val="24"/>
          <w:lang w:val="kk-KZ" w:eastAsia="ru-RU"/>
        </w:rPr>
        <w:t xml:space="preserve"> </w:t>
      </w:r>
      <w:r w:rsidR="009E5A61" w:rsidRPr="00E946FB">
        <w:rPr>
          <w:rFonts w:ascii="Times New Roman" w:eastAsia="Times New Roman" w:hAnsi="Times New Roman" w:cs="Times New Roman"/>
          <w:color w:val="FF0000"/>
          <w:sz w:val="24"/>
          <w:szCs w:val="24"/>
          <w:lang w:eastAsia="ru-RU"/>
        </w:rPr>
        <w:t xml:space="preserve">құрылымдық бөлімшенің </w:t>
      </w:r>
      <w:r w:rsidR="009E5A61" w:rsidRPr="009E5A61">
        <w:rPr>
          <w:rFonts w:ascii="Times New Roman" w:eastAsia="Times New Roman" w:hAnsi="Times New Roman" w:cs="Times New Roman"/>
          <w:sz w:val="24"/>
          <w:szCs w:val="24"/>
          <w:lang w:eastAsia="ru-RU"/>
        </w:rPr>
        <w:t xml:space="preserve">басшысымен кездесуді ұйымдастырады және өткізеді. Осыдан кейін </w:t>
      </w:r>
      <w:r w:rsidR="008335D7" w:rsidRPr="00E946FB">
        <w:rPr>
          <w:rFonts w:ascii="Times New Roman" w:eastAsia="Times New Roman" w:hAnsi="Times New Roman" w:cs="Times New Roman"/>
          <w:color w:val="FF0000"/>
          <w:sz w:val="24"/>
          <w:szCs w:val="24"/>
          <w:lang w:eastAsia="ru-RU"/>
        </w:rPr>
        <w:t>процестері</w:t>
      </w:r>
      <w:r w:rsidR="008335D7">
        <w:rPr>
          <w:rFonts w:ascii="Times New Roman" w:eastAsia="Times New Roman" w:hAnsi="Times New Roman" w:cs="Times New Roman"/>
          <w:color w:val="FF0000"/>
          <w:sz w:val="24"/>
          <w:szCs w:val="24"/>
          <w:lang w:val="kk-KZ" w:eastAsia="ru-RU"/>
        </w:rPr>
        <w:t>не</w:t>
      </w:r>
      <w:r w:rsidR="008335D7">
        <w:rPr>
          <w:rFonts w:ascii="Times New Roman" w:eastAsia="Times New Roman" w:hAnsi="Times New Roman" w:cs="Times New Roman"/>
          <w:color w:val="FF0000"/>
          <w:sz w:val="24"/>
          <w:szCs w:val="24"/>
          <w:lang w:eastAsia="ru-RU"/>
        </w:rPr>
        <w:t xml:space="preserve"> аудит жүргізілген</w:t>
      </w:r>
      <w:r w:rsidR="009E5A61" w:rsidRPr="00E946FB">
        <w:rPr>
          <w:rFonts w:ascii="Times New Roman" w:eastAsia="Times New Roman" w:hAnsi="Times New Roman" w:cs="Times New Roman"/>
          <w:color w:val="FF0000"/>
          <w:sz w:val="24"/>
          <w:szCs w:val="24"/>
          <w:lang w:eastAsia="ru-RU"/>
        </w:rPr>
        <w:t xml:space="preserve"> құрылымдық бөлімше</w:t>
      </w:r>
      <w:r w:rsidR="009E5A61" w:rsidRPr="009E5A61">
        <w:rPr>
          <w:rFonts w:ascii="Times New Roman" w:eastAsia="Times New Roman" w:hAnsi="Times New Roman" w:cs="Times New Roman"/>
          <w:sz w:val="24"/>
          <w:szCs w:val="24"/>
          <w:lang w:eastAsia="ru-RU"/>
        </w:rPr>
        <w:t xml:space="preserve"> 2 жұмыс күні ішінде барлық іс-қимылдарды орындауды аяқтаудың нысандары мен мерзімдерін көрсете отырып, түзету және/немесе алдын алу іс-қимылдарының жоспарын әзірлейді және </w:t>
      </w:r>
      <w:r w:rsidR="00E946FB">
        <w:rPr>
          <w:rFonts w:ascii="Times New Roman" w:eastAsia="Times New Roman" w:hAnsi="Times New Roman" w:cs="Times New Roman"/>
          <w:sz w:val="24"/>
          <w:szCs w:val="24"/>
          <w:lang w:val="kk-KZ" w:eastAsia="ru-RU"/>
        </w:rPr>
        <w:t>ІАД-</w:t>
      </w:r>
      <w:r w:rsidR="009E5A61" w:rsidRPr="009E5A61">
        <w:rPr>
          <w:rFonts w:ascii="Times New Roman" w:eastAsia="Times New Roman" w:hAnsi="Times New Roman" w:cs="Times New Roman"/>
          <w:sz w:val="24"/>
          <w:szCs w:val="24"/>
          <w:lang w:eastAsia="ru-RU"/>
        </w:rPr>
        <w:t xml:space="preserve">мен келіседі. </w:t>
      </w:r>
      <w:r w:rsidR="009E5A61" w:rsidRPr="00E946FB">
        <w:rPr>
          <w:rFonts w:ascii="Times New Roman" w:eastAsia="Times New Roman" w:hAnsi="Times New Roman" w:cs="Times New Roman"/>
          <w:i/>
          <w:color w:val="0000FF"/>
          <w:sz w:val="24"/>
          <w:szCs w:val="24"/>
          <w:lang w:eastAsia="ru-RU"/>
        </w:rPr>
        <w:t xml:space="preserve">(134-тармақ </w:t>
      </w:r>
      <w:r w:rsidR="00E946FB">
        <w:rPr>
          <w:rFonts w:ascii="Times New Roman" w:eastAsia="Times New Roman" w:hAnsi="Times New Roman" w:cs="Times New Roman"/>
          <w:i/>
          <w:color w:val="0000FF"/>
          <w:sz w:val="24"/>
          <w:szCs w:val="24"/>
          <w:lang w:eastAsia="ru-RU"/>
        </w:rPr>
        <w:t>ДК 09.10.2019 ж. шешімі</w:t>
      </w:r>
      <w:r w:rsidR="009E5A61" w:rsidRPr="00E946FB">
        <w:rPr>
          <w:rFonts w:ascii="Times New Roman" w:eastAsia="Times New Roman" w:hAnsi="Times New Roman" w:cs="Times New Roman"/>
          <w:i/>
          <w:color w:val="0000FF"/>
          <w:sz w:val="24"/>
          <w:szCs w:val="24"/>
          <w:lang w:eastAsia="ru-RU"/>
        </w:rPr>
        <w:t xml:space="preserve"> (№12 хаттама)</w:t>
      </w:r>
      <w:r w:rsidR="00E946FB" w:rsidRPr="00E946FB">
        <w:rPr>
          <w:rFonts w:ascii="Times New Roman" w:eastAsia="Times New Roman" w:hAnsi="Times New Roman" w:cs="Times New Roman"/>
          <w:i/>
          <w:color w:val="0000FF"/>
          <w:sz w:val="24"/>
          <w:szCs w:val="24"/>
          <w:lang w:eastAsia="ru-RU"/>
        </w:rPr>
        <w:t xml:space="preserve"> редакция</w:t>
      </w:r>
      <w:r w:rsidR="00197CCE">
        <w:rPr>
          <w:rFonts w:ascii="Times New Roman" w:eastAsia="Times New Roman" w:hAnsi="Times New Roman" w:cs="Times New Roman"/>
          <w:i/>
          <w:color w:val="0000FF"/>
          <w:sz w:val="24"/>
          <w:szCs w:val="24"/>
          <w:lang w:val="kk-KZ" w:eastAsia="ru-RU"/>
        </w:rPr>
        <w:t>сын</w:t>
      </w:r>
      <w:r w:rsidR="00E946FB" w:rsidRPr="00E946FB">
        <w:rPr>
          <w:rFonts w:ascii="Times New Roman" w:eastAsia="Times New Roman" w:hAnsi="Times New Roman" w:cs="Times New Roman"/>
          <w:i/>
          <w:color w:val="0000FF"/>
          <w:sz w:val="24"/>
          <w:szCs w:val="24"/>
          <w:lang w:eastAsia="ru-RU"/>
        </w:rPr>
        <w:t>да жазылды</w:t>
      </w:r>
      <w:r w:rsidR="009E5A61" w:rsidRPr="00E946FB">
        <w:rPr>
          <w:rFonts w:ascii="Times New Roman" w:eastAsia="Times New Roman" w:hAnsi="Times New Roman" w:cs="Times New Roman"/>
          <w:i/>
          <w:color w:val="0000FF"/>
          <w:sz w:val="24"/>
          <w:szCs w:val="24"/>
          <w:lang w:eastAsia="ru-RU"/>
        </w:rPr>
        <w:t xml:space="preserve">, 134-тармақ </w:t>
      </w:r>
      <w:r w:rsidR="007E30A5">
        <w:rPr>
          <w:rFonts w:ascii="Times New Roman" w:eastAsia="Times New Roman" w:hAnsi="Times New Roman" w:cs="Times New Roman"/>
          <w:i/>
          <w:color w:val="0000FF"/>
          <w:sz w:val="24"/>
          <w:szCs w:val="24"/>
          <w:lang w:eastAsia="ru-RU"/>
        </w:rPr>
        <w:t>ДК 30</w:t>
      </w:r>
      <w:r w:rsidR="009E5A61" w:rsidRPr="00E946FB">
        <w:rPr>
          <w:rFonts w:ascii="Times New Roman" w:eastAsia="Times New Roman" w:hAnsi="Times New Roman" w:cs="Times New Roman"/>
          <w:i/>
          <w:color w:val="0000FF"/>
          <w:sz w:val="24"/>
          <w:szCs w:val="24"/>
          <w:lang w:eastAsia="ru-RU"/>
        </w:rPr>
        <w:t xml:space="preserve">11.2023 ж. </w:t>
      </w:r>
      <w:r w:rsidR="007E30A5">
        <w:rPr>
          <w:rFonts w:ascii="Times New Roman" w:eastAsia="Times New Roman" w:hAnsi="Times New Roman" w:cs="Times New Roman"/>
          <w:i/>
          <w:color w:val="0000FF"/>
          <w:sz w:val="24"/>
          <w:szCs w:val="24"/>
          <w:lang w:val="kk-KZ" w:eastAsia="ru-RU"/>
        </w:rPr>
        <w:t xml:space="preserve">шешімі </w:t>
      </w:r>
      <w:r w:rsidR="009E5A61" w:rsidRPr="00E946FB">
        <w:rPr>
          <w:rFonts w:ascii="Times New Roman" w:eastAsia="Times New Roman" w:hAnsi="Times New Roman" w:cs="Times New Roman"/>
          <w:i/>
          <w:color w:val="0000FF"/>
          <w:sz w:val="24"/>
          <w:szCs w:val="24"/>
          <w:lang w:eastAsia="ru-RU"/>
        </w:rPr>
        <w:t>(№15 хаттама)</w:t>
      </w:r>
      <w:r w:rsidR="007E30A5" w:rsidRPr="00E946FB">
        <w:rPr>
          <w:rFonts w:ascii="Times New Roman" w:eastAsia="Times New Roman" w:hAnsi="Times New Roman" w:cs="Times New Roman"/>
          <w:i/>
          <w:color w:val="0000FF"/>
          <w:sz w:val="24"/>
          <w:szCs w:val="24"/>
          <w:lang w:eastAsia="ru-RU"/>
        </w:rPr>
        <w:t xml:space="preserve"> редакция</w:t>
      </w:r>
      <w:r w:rsidR="007E30A5">
        <w:rPr>
          <w:rFonts w:ascii="Times New Roman" w:eastAsia="Times New Roman" w:hAnsi="Times New Roman" w:cs="Times New Roman"/>
          <w:i/>
          <w:color w:val="0000FF"/>
          <w:sz w:val="24"/>
          <w:szCs w:val="24"/>
          <w:lang w:val="kk-KZ" w:eastAsia="ru-RU"/>
        </w:rPr>
        <w:t>сын</w:t>
      </w:r>
      <w:r w:rsidR="007E30A5" w:rsidRPr="00E946FB">
        <w:rPr>
          <w:rFonts w:ascii="Times New Roman" w:eastAsia="Times New Roman" w:hAnsi="Times New Roman" w:cs="Times New Roman"/>
          <w:i/>
          <w:color w:val="0000FF"/>
          <w:sz w:val="24"/>
          <w:szCs w:val="24"/>
          <w:lang w:eastAsia="ru-RU"/>
        </w:rPr>
        <w:t>да жазылды</w:t>
      </w:r>
      <w:r w:rsidR="009E5A61" w:rsidRPr="00E946FB">
        <w:rPr>
          <w:rFonts w:ascii="Times New Roman" w:eastAsia="Times New Roman" w:hAnsi="Times New Roman" w:cs="Times New Roman"/>
          <w:i/>
          <w:color w:val="0000FF"/>
          <w:sz w:val="24"/>
          <w:szCs w:val="24"/>
          <w:lang w:eastAsia="ru-RU"/>
        </w:rPr>
        <w:t>).</w:t>
      </w:r>
    </w:p>
    <w:p w14:paraId="1C7BFABE" w14:textId="25E2E67C" w:rsidR="009E5A61" w:rsidRPr="00E946FB" w:rsidRDefault="00197CCE" w:rsidP="009E5A61">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135</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 xml:space="preserve">Ішкі аудиторлар талқылаулар мен ұсынылған фактілер негізінде тиісті түзетулер енгізуге құқылы. Егер пікірлерде елеулі сәйкессіздіктер болған жағдайда, ішкі аудиторлар бұл ретте </w:t>
      </w:r>
      <w:r w:rsidR="008335D7" w:rsidRPr="00E946FB">
        <w:rPr>
          <w:rFonts w:ascii="Times New Roman" w:eastAsia="Times New Roman" w:hAnsi="Times New Roman" w:cs="Times New Roman"/>
          <w:color w:val="FF0000"/>
          <w:sz w:val="24"/>
          <w:szCs w:val="24"/>
          <w:lang w:eastAsia="ru-RU"/>
        </w:rPr>
        <w:t>процестері</w:t>
      </w:r>
      <w:r w:rsidR="008335D7">
        <w:rPr>
          <w:rFonts w:ascii="Times New Roman" w:eastAsia="Times New Roman" w:hAnsi="Times New Roman" w:cs="Times New Roman"/>
          <w:color w:val="FF0000"/>
          <w:sz w:val="24"/>
          <w:szCs w:val="24"/>
          <w:lang w:val="kk-KZ" w:eastAsia="ru-RU"/>
        </w:rPr>
        <w:t>не</w:t>
      </w:r>
      <w:r w:rsidR="008335D7">
        <w:rPr>
          <w:rFonts w:ascii="Times New Roman" w:eastAsia="Times New Roman" w:hAnsi="Times New Roman" w:cs="Times New Roman"/>
          <w:color w:val="FF0000"/>
          <w:sz w:val="24"/>
          <w:szCs w:val="24"/>
          <w:lang w:eastAsia="ru-RU"/>
        </w:rPr>
        <w:t xml:space="preserve"> аудит жүргізілген</w:t>
      </w:r>
      <w:r w:rsidR="008335D7">
        <w:rPr>
          <w:rFonts w:ascii="Times New Roman" w:eastAsia="Times New Roman" w:hAnsi="Times New Roman" w:cs="Times New Roman"/>
          <w:color w:val="FF0000"/>
          <w:sz w:val="24"/>
          <w:szCs w:val="24"/>
          <w:lang w:val="kk-KZ" w:eastAsia="ru-RU"/>
        </w:rPr>
        <w:t xml:space="preserve"> </w:t>
      </w:r>
      <w:r w:rsidR="009E5A61" w:rsidRPr="007E30A5">
        <w:rPr>
          <w:rFonts w:ascii="Times New Roman" w:eastAsia="Times New Roman" w:hAnsi="Times New Roman" w:cs="Times New Roman"/>
          <w:color w:val="FF0000"/>
          <w:sz w:val="24"/>
          <w:szCs w:val="24"/>
          <w:lang w:eastAsia="ru-RU"/>
        </w:rPr>
        <w:t>құрылымдық бөлімшенің</w:t>
      </w:r>
      <w:r w:rsidR="009E5A61" w:rsidRPr="009E5A61">
        <w:rPr>
          <w:rFonts w:ascii="Times New Roman" w:eastAsia="Times New Roman" w:hAnsi="Times New Roman" w:cs="Times New Roman"/>
          <w:sz w:val="24"/>
          <w:szCs w:val="24"/>
          <w:lang w:eastAsia="ru-RU"/>
        </w:rPr>
        <w:t xml:space="preserve"> жауапты тұлғаларыны</w:t>
      </w:r>
      <w:r w:rsidR="00E946FB">
        <w:rPr>
          <w:rFonts w:ascii="Times New Roman" w:eastAsia="Times New Roman" w:hAnsi="Times New Roman" w:cs="Times New Roman"/>
          <w:sz w:val="24"/>
          <w:szCs w:val="24"/>
          <w:lang w:eastAsia="ru-RU"/>
        </w:rPr>
        <w:t xml:space="preserve">ң түсініктемесін көрсете отырып, </w:t>
      </w:r>
      <w:r w:rsidR="00E946FB" w:rsidRPr="009E5A61">
        <w:rPr>
          <w:rFonts w:ascii="Times New Roman" w:eastAsia="Times New Roman" w:hAnsi="Times New Roman" w:cs="Times New Roman"/>
          <w:sz w:val="24"/>
          <w:szCs w:val="24"/>
          <w:lang w:eastAsia="ru-RU"/>
        </w:rPr>
        <w:t>аудиторлық есеп</w:t>
      </w:r>
      <w:r w:rsidR="00E946FB">
        <w:rPr>
          <w:rFonts w:ascii="Times New Roman" w:eastAsia="Times New Roman" w:hAnsi="Times New Roman" w:cs="Times New Roman"/>
          <w:sz w:val="24"/>
          <w:szCs w:val="24"/>
          <w:lang w:eastAsia="ru-RU"/>
        </w:rPr>
        <w:t>те өз пікірлерін көрсетуі тиіс.</w:t>
      </w:r>
      <w:r w:rsidR="00E946FB">
        <w:rPr>
          <w:rFonts w:ascii="Times New Roman" w:eastAsia="Times New Roman" w:hAnsi="Times New Roman" w:cs="Times New Roman"/>
          <w:sz w:val="24"/>
          <w:szCs w:val="24"/>
          <w:lang w:val="kk-KZ" w:eastAsia="ru-RU"/>
        </w:rPr>
        <w:t xml:space="preserve"> </w:t>
      </w:r>
      <w:r w:rsidR="009E5A61" w:rsidRPr="009E5A61">
        <w:rPr>
          <w:rFonts w:ascii="Times New Roman" w:eastAsia="Times New Roman" w:hAnsi="Times New Roman" w:cs="Times New Roman"/>
          <w:sz w:val="24"/>
          <w:szCs w:val="24"/>
          <w:lang w:eastAsia="ru-RU"/>
        </w:rPr>
        <w:t xml:space="preserve"> </w:t>
      </w:r>
      <w:r w:rsidR="009E5A61" w:rsidRPr="00E946FB">
        <w:rPr>
          <w:rFonts w:ascii="Times New Roman" w:eastAsia="Times New Roman" w:hAnsi="Times New Roman" w:cs="Times New Roman"/>
          <w:i/>
          <w:color w:val="0000FF"/>
          <w:sz w:val="24"/>
          <w:szCs w:val="24"/>
          <w:lang w:eastAsia="ru-RU"/>
        </w:rPr>
        <w:t xml:space="preserve">(135-тармақ </w:t>
      </w:r>
      <w:r w:rsidR="00E946FB">
        <w:rPr>
          <w:rFonts w:ascii="Times New Roman" w:eastAsia="Times New Roman" w:hAnsi="Times New Roman" w:cs="Times New Roman"/>
          <w:i/>
          <w:color w:val="0000FF"/>
          <w:sz w:val="24"/>
          <w:szCs w:val="24"/>
          <w:lang w:eastAsia="ru-RU"/>
        </w:rPr>
        <w:t>ДК-н</w:t>
      </w:r>
      <w:r w:rsidR="007E30A5">
        <w:rPr>
          <w:rFonts w:ascii="Times New Roman" w:eastAsia="Times New Roman" w:hAnsi="Times New Roman" w:cs="Times New Roman"/>
          <w:i/>
          <w:color w:val="0000FF"/>
          <w:sz w:val="24"/>
          <w:szCs w:val="24"/>
          <w:lang w:val="kk-KZ" w:eastAsia="ru-RU"/>
        </w:rPr>
        <w:t>ы</w:t>
      </w:r>
      <w:r w:rsidR="00E946FB">
        <w:rPr>
          <w:rFonts w:ascii="Times New Roman" w:eastAsia="Times New Roman" w:hAnsi="Times New Roman" w:cs="Times New Roman"/>
          <w:i/>
          <w:color w:val="0000FF"/>
          <w:sz w:val="24"/>
          <w:szCs w:val="24"/>
          <w:lang w:eastAsia="ru-RU"/>
        </w:rPr>
        <w:t>ң 09.10.2019 ж.шешімі</w:t>
      </w:r>
      <w:r w:rsidR="009E5A61" w:rsidRPr="00E946FB">
        <w:rPr>
          <w:rFonts w:ascii="Times New Roman" w:eastAsia="Times New Roman" w:hAnsi="Times New Roman" w:cs="Times New Roman"/>
          <w:i/>
          <w:color w:val="0000FF"/>
          <w:sz w:val="24"/>
          <w:szCs w:val="24"/>
          <w:lang w:eastAsia="ru-RU"/>
        </w:rPr>
        <w:t xml:space="preserve"> (№12 хаттама)</w:t>
      </w:r>
      <w:r w:rsidR="00E946FB">
        <w:rPr>
          <w:rFonts w:ascii="Times New Roman" w:eastAsia="Times New Roman" w:hAnsi="Times New Roman" w:cs="Times New Roman"/>
          <w:i/>
          <w:color w:val="0000FF"/>
          <w:sz w:val="24"/>
          <w:szCs w:val="24"/>
          <w:lang w:eastAsia="ru-RU"/>
        </w:rPr>
        <w:t xml:space="preserve"> редакция</w:t>
      </w:r>
      <w:r w:rsidR="00E946FB">
        <w:rPr>
          <w:rFonts w:ascii="Times New Roman" w:eastAsia="Times New Roman" w:hAnsi="Times New Roman" w:cs="Times New Roman"/>
          <w:i/>
          <w:color w:val="0000FF"/>
          <w:sz w:val="24"/>
          <w:szCs w:val="24"/>
          <w:lang w:val="kk-KZ" w:eastAsia="ru-RU"/>
        </w:rPr>
        <w:t>сын</w:t>
      </w:r>
      <w:r w:rsidR="00E946FB">
        <w:rPr>
          <w:rFonts w:ascii="Times New Roman" w:eastAsia="Times New Roman" w:hAnsi="Times New Roman" w:cs="Times New Roman"/>
          <w:i/>
          <w:color w:val="0000FF"/>
          <w:sz w:val="24"/>
          <w:szCs w:val="24"/>
          <w:lang w:eastAsia="ru-RU"/>
        </w:rPr>
        <w:t>да жазылды</w:t>
      </w:r>
      <w:r w:rsidR="009E5A61" w:rsidRPr="00E946FB">
        <w:rPr>
          <w:rFonts w:ascii="Times New Roman" w:eastAsia="Times New Roman" w:hAnsi="Times New Roman" w:cs="Times New Roman"/>
          <w:i/>
          <w:color w:val="0000FF"/>
          <w:sz w:val="24"/>
          <w:szCs w:val="24"/>
          <w:lang w:eastAsia="ru-RU"/>
        </w:rPr>
        <w:t>).</w:t>
      </w:r>
    </w:p>
    <w:p w14:paraId="5B4F088A" w14:textId="1CE39712" w:rsidR="009E5A61" w:rsidRPr="009E5A61" w:rsidRDefault="007E30A5"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Аудиторлық тапсырманың</w:t>
      </w:r>
      <w:r>
        <w:rPr>
          <w:rFonts w:ascii="Times New Roman" w:eastAsia="Times New Roman" w:hAnsi="Times New Roman" w:cs="Times New Roman"/>
          <w:sz w:val="24"/>
          <w:szCs w:val="24"/>
          <w:lang w:val="kk-KZ" w:eastAsia="ru-RU"/>
        </w:rPr>
        <w:t xml:space="preserve"> жетекшісі</w:t>
      </w:r>
      <w:r w:rsidR="009E5A61" w:rsidRPr="009E5A61">
        <w:rPr>
          <w:rFonts w:ascii="Times New Roman" w:eastAsia="Times New Roman" w:hAnsi="Times New Roman" w:cs="Times New Roman"/>
          <w:sz w:val="24"/>
          <w:szCs w:val="24"/>
          <w:lang w:eastAsia="ru-RU"/>
        </w:rPr>
        <w:t xml:space="preserve"> аудиторлық тапсырманы орындауға қатысқан ішкі аудиторларды аудиторлық есептің толықтығы және ондағы аудиторлық қорытындылардың объективті көрсетілуі тұрғысынан таныстыруы тиіс. ІАД директорының және аудиторлық тапсырма басшысының және/немесе ішкі аудиторлардың аудиторлық тапсырмаларға қатысты елеулі мәселелер бойынша кәсіби пікірлері сәйкес келмеген жағдайда, тиісті құжат жасалуы тиіс, ол аудиторлық есеппен бірге Банк ДК </w:t>
      </w:r>
      <w:r w:rsidR="00AA43C5">
        <w:rPr>
          <w:rFonts w:ascii="Times New Roman" w:eastAsia="Times New Roman" w:hAnsi="Times New Roman" w:cs="Times New Roman"/>
          <w:sz w:val="24"/>
          <w:szCs w:val="24"/>
          <w:lang w:val="kk-KZ" w:eastAsia="ru-RU"/>
        </w:rPr>
        <w:t>АжК</w:t>
      </w:r>
      <w:r w:rsidR="00F23A89">
        <w:rPr>
          <w:rFonts w:ascii="Times New Roman" w:eastAsia="Times New Roman" w:hAnsi="Times New Roman" w:cs="Times New Roman"/>
          <w:sz w:val="24"/>
          <w:szCs w:val="24"/>
          <w:lang w:val="kk-KZ" w:eastAsia="ru-RU"/>
        </w:rPr>
        <w:t>-ға</w:t>
      </w:r>
      <w:r w:rsidR="009E5A61" w:rsidRPr="009E5A61">
        <w:rPr>
          <w:rFonts w:ascii="Times New Roman" w:eastAsia="Times New Roman" w:hAnsi="Times New Roman" w:cs="Times New Roman"/>
          <w:sz w:val="24"/>
          <w:szCs w:val="24"/>
          <w:lang w:eastAsia="ru-RU"/>
        </w:rPr>
        <w:t xml:space="preserve"> ұсынуы тиіс. (</w:t>
      </w:r>
      <w:r w:rsidR="009E5A61" w:rsidRPr="00F23A89">
        <w:rPr>
          <w:rFonts w:ascii="Times New Roman" w:eastAsia="Times New Roman" w:hAnsi="Times New Roman" w:cs="Times New Roman"/>
          <w:i/>
          <w:color w:val="0000FF"/>
          <w:sz w:val="24"/>
          <w:szCs w:val="24"/>
          <w:lang w:eastAsia="ru-RU"/>
        </w:rPr>
        <w:t xml:space="preserve">2-ұсыныс </w:t>
      </w:r>
      <w:r w:rsidR="00F23A89">
        <w:rPr>
          <w:rFonts w:ascii="Times New Roman" w:eastAsia="Times New Roman" w:hAnsi="Times New Roman" w:cs="Times New Roman"/>
          <w:i/>
          <w:color w:val="0000FF"/>
          <w:sz w:val="24"/>
          <w:szCs w:val="24"/>
          <w:lang w:eastAsia="ru-RU"/>
        </w:rPr>
        <w:t>ДК-ның 09.10.2019 ж.шешімі</w:t>
      </w:r>
      <w:r w:rsidR="009E5A61" w:rsidRPr="00F23A89">
        <w:rPr>
          <w:rFonts w:ascii="Times New Roman" w:eastAsia="Times New Roman" w:hAnsi="Times New Roman" w:cs="Times New Roman"/>
          <w:i/>
          <w:color w:val="0000FF"/>
          <w:sz w:val="24"/>
          <w:szCs w:val="24"/>
          <w:lang w:eastAsia="ru-RU"/>
        </w:rPr>
        <w:t xml:space="preserve"> (№12 хаттама)</w:t>
      </w:r>
      <w:r w:rsidR="00F23A89" w:rsidRPr="00F23A89">
        <w:rPr>
          <w:rFonts w:ascii="Times New Roman" w:eastAsia="Times New Roman" w:hAnsi="Times New Roman" w:cs="Times New Roman"/>
          <w:i/>
          <w:color w:val="0000FF"/>
          <w:sz w:val="24"/>
          <w:szCs w:val="24"/>
          <w:lang w:eastAsia="ru-RU"/>
        </w:rPr>
        <w:t xml:space="preserve">  редакция</w:t>
      </w:r>
      <w:r w:rsidR="00F23A89">
        <w:rPr>
          <w:rFonts w:ascii="Times New Roman" w:eastAsia="Times New Roman" w:hAnsi="Times New Roman" w:cs="Times New Roman"/>
          <w:i/>
          <w:color w:val="0000FF"/>
          <w:sz w:val="24"/>
          <w:szCs w:val="24"/>
          <w:lang w:val="kk-KZ" w:eastAsia="ru-RU"/>
        </w:rPr>
        <w:t>сын</w:t>
      </w:r>
      <w:r w:rsidR="00F23A89" w:rsidRPr="00F23A89">
        <w:rPr>
          <w:rFonts w:ascii="Times New Roman" w:eastAsia="Times New Roman" w:hAnsi="Times New Roman" w:cs="Times New Roman"/>
          <w:i/>
          <w:color w:val="0000FF"/>
          <w:sz w:val="24"/>
          <w:szCs w:val="24"/>
          <w:lang w:eastAsia="ru-RU"/>
        </w:rPr>
        <w:t>да жазылды</w:t>
      </w:r>
      <w:r w:rsidR="009E5A61" w:rsidRPr="00F23A89">
        <w:rPr>
          <w:rFonts w:ascii="Times New Roman" w:eastAsia="Times New Roman" w:hAnsi="Times New Roman" w:cs="Times New Roman"/>
          <w:i/>
          <w:color w:val="0000FF"/>
          <w:sz w:val="24"/>
          <w:szCs w:val="24"/>
          <w:lang w:eastAsia="ru-RU"/>
        </w:rPr>
        <w:t>).</w:t>
      </w:r>
    </w:p>
    <w:p w14:paraId="6A10DE34" w14:textId="7C6107F4" w:rsidR="009E5A61" w:rsidRPr="00184E7B" w:rsidRDefault="007E30A5" w:rsidP="009E5A61">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val="kk-KZ" w:eastAsia="ru-RU"/>
        </w:rPr>
        <w:t>137</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 xml:space="preserve">Аудиторлық тапсырманың басшысы кездесу нәтижелерін және </w:t>
      </w:r>
      <w:r w:rsidR="008335D7" w:rsidRPr="00E946FB">
        <w:rPr>
          <w:rFonts w:ascii="Times New Roman" w:eastAsia="Times New Roman" w:hAnsi="Times New Roman" w:cs="Times New Roman"/>
          <w:color w:val="FF0000"/>
          <w:sz w:val="24"/>
          <w:szCs w:val="24"/>
          <w:lang w:eastAsia="ru-RU"/>
        </w:rPr>
        <w:t>процестері</w:t>
      </w:r>
      <w:r w:rsidR="008335D7">
        <w:rPr>
          <w:rFonts w:ascii="Times New Roman" w:eastAsia="Times New Roman" w:hAnsi="Times New Roman" w:cs="Times New Roman"/>
          <w:color w:val="FF0000"/>
          <w:sz w:val="24"/>
          <w:szCs w:val="24"/>
          <w:lang w:val="kk-KZ" w:eastAsia="ru-RU"/>
        </w:rPr>
        <w:t>не</w:t>
      </w:r>
      <w:r w:rsidR="008335D7">
        <w:rPr>
          <w:rFonts w:ascii="Times New Roman" w:eastAsia="Times New Roman" w:hAnsi="Times New Roman" w:cs="Times New Roman"/>
          <w:color w:val="FF0000"/>
          <w:sz w:val="24"/>
          <w:szCs w:val="24"/>
          <w:lang w:eastAsia="ru-RU"/>
        </w:rPr>
        <w:t xml:space="preserve"> аудит жүргізілген</w:t>
      </w:r>
      <w:r w:rsidR="008335D7">
        <w:rPr>
          <w:rFonts w:ascii="Times New Roman" w:eastAsia="Times New Roman" w:hAnsi="Times New Roman" w:cs="Times New Roman"/>
          <w:color w:val="FF0000"/>
          <w:sz w:val="24"/>
          <w:szCs w:val="24"/>
          <w:lang w:val="kk-KZ" w:eastAsia="ru-RU"/>
        </w:rPr>
        <w:t xml:space="preserve"> </w:t>
      </w:r>
      <w:r w:rsidR="009E5A61" w:rsidRPr="00184E7B">
        <w:rPr>
          <w:rFonts w:ascii="Times New Roman" w:eastAsia="Times New Roman" w:hAnsi="Times New Roman" w:cs="Times New Roman"/>
          <w:color w:val="FF0000"/>
          <w:sz w:val="24"/>
          <w:szCs w:val="24"/>
          <w:lang w:eastAsia="ru-RU"/>
        </w:rPr>
        <w:t xml:space="preserve">құрылымдық бөлімшенің </w:t>
      </w:r>
      <w:r w:rsidR="009E5A61" w:rsidRPr="009E5A61">
        <w:rPr>
          <w:rFonts w:ascii="Times New Roman" w:eastAsia="Times New Roman" w:hAnsi="Times New Roman" w:cs="Times New Roman"/>
          <w:sz w:val="24"/>
          <w:szCs w:val="24"/>
          <w:lang w:eastAsia="ru-RU"/>
        </w:rPr>
        <w:t xml:space="preserve">(бар болса) қосымша түсініктемелерін ескере отырып, аудиторлық есептің түпкілікті нұсқасын шығаруы және </w:t>
      </w:r>
      <w:r w:rsidR="00184E7B">
        <w:rPr>
          <w:rFonts w:ascii="Times New Roman" w:eastAsia="Times New Roman" w:hAnsi="Times New Roman" w:cs="Times New Roman"/>
          <w:sz w:val="24"/>
          <w:szCs w:val="24"/>
          <w:lang w:val="kk-KZ" w:eastAsia="ru-RU"/>
        </w:rPr>
        <w:t xml:space="preserve">ІАД </w:t>
      </w:r>
      <w:r w:rsidR="009E5A61" w:rsidRPr="009E5A61">
        <w:rPr>
          <w:rFonts w:ascii="Times New Roman" w:eastAsia="Times New Roman" w:hAnsi="Times New Roman" w:cs="Times New Roman"/>
          <w:sz w:val="24"/>
          <w:szCs w:val="24"/>
          <w:lang w:eastAsia="ru-RU"/>
        </w:rPr>
        <w:t xml:space="preserve">директормен келісуі тиіс. ІАД директоры аудиторлық есепте қамтылған ақпаратты оның толықтығы мен дәлдігі тұрғысынан талдауды қамтамасыз етеді. </w:t>
      </w:r>
      <w:r w:rsidR="009E5A61" w:rsidRPr="00184E7B">
        <w:rPr>
          <w:rFonts w:ascii="Times New Roman" w:eastAsia="Times New Roman" w:hAnsi="Times New Roman" w:cs="Times New Roman"/>
          <w:i/>
          <w:color w:val="0000FF"/>
          <w:sz w:val="24"/>
          <w:szCs w:val="24"/>
          <w:lang w:eastAsia="ru-RU"/>
        </w:rPr>
        <w:t xml:space="preserve">(137-тармақ </w:t>
      </w:r>
      <w:r w:rsidR="00184E7B">
        <w:rPr>
          <w:rFonts w:ascii="Times New Roman" w:eastAsia="Times New Roman" w:hAnsi="Times New Roman" w:cs="Times New Roman"/>
          <w:i/>
          <w:color w:val="0000FF"/>
          <w:sz w:val="24"/>
          <w:szCs w:val="24"/>
          <w:lang w:eastAsia="ru-RU"/>
        </w:rPr>
        <w:t>ДК-ның 09.10.2019 ж.шешімі</w:t>
      </w:r>
      <w:r w:rsidR="009E5A61" w:rsidRPr="00184E7B">
        <w:rPr>
          <w:rFonts w:ascii="Times New Roman" w:eastAsia="Times New Roman" w:hAnsi="Times New Roman" w:cs="Times New Roman"/>
          <w:i/>
          <w:color w:val="0000FF"/>
          <w:sz w:val="24"/>
          <w:szCs w:val="24"/>
          <w:lang w:eastAsia="ru-RU"/>
        </w:rPr>
        <w:t xml:space="preserve"> (№12 хаттама)</w:t>
      </w:r>
      <w:r w:rsidR="00184E7B">
        <w:rPr>
          <w:rFonts w:ascii="Times New Roman" w:eastAsia="Times New Roman" w:hAnsi="Times New Roman" w:cs="Times New Roman"/>
          <w:i/>
          <w:color w:val="0000FF"/>
          <w:sz w:val="24"/>
          <w:szCs w:val="24"/>
          <w:lang w:eastAsia="ru-RU"/>
        </w:rPr>
        <w:t xml:space="preserve"> </w:t>
      </w:r>
      <w:r w:rsidR="00184E7B" w:rsidRPr="00184E7B">
        <w:rPr>
          <w:rFonts w:ascii="Times New Roman" w:eastAsia="Times New Roman" w:hAnsi="Times New Roman" w:cs="Times New Roman"/>
          <w:i/>
          <w:color w:val="0000FF"/>
          <w:sz w:val="24"/>
          <w:szCs w:val="24"/>
          <w:lang w:eastAsia="ru-RU"/>
        </w:rPr>
        <w:t>редакция</w:t>
      </w:r>
      <w:r w:rsidR="00184E7B">
        <w:rPr>
          <w:rFonts w:ascii="Times New Roman" w:eastAsia="Times New Roman" w:hAnsi="Times New Roman" w:cs="Times New Roman"/>
          <w:i/>
          <w:color w:val="0000FF"/>
          <w:sz w:val="24"/>
          <w:szCs w:val="24"/>
          <w:lang w:val="kk-KZ" w:eastAsia="ru-RU"/>
        </w:rPr>
        <w:t>сын</w:t>
      </w:r>
      <w:r w:rsidR="00184E7B" w:rsidRPr="00184E7B">
        <w:rPr>
          <w:rFonts w:ascii="Times New Roman" w:eastAsia="Times New Roman" w:hAnsi="Times New Roman" w:cs="Times New Roman"/>
          <w:i/>
          <w:color w:val="0000FF"/>
          <w:sz w:val="24"/>
          <w:szCs w:val="24"/>
          <w:lang w:eastAsia="ru-RU"/>
        </w:rPr>
        <w:t>да жазылды</w:t>
      </w:r>
      <w:r w:rsidR="009E5A61" w:rsidRPr="00184E7B">
        <w:rPr>
          <w:rFonts w:ascii="Times New Roman" w:eastAsia="Times New Roman" w:hAnsi="Times New Roman" w:cs="Times New Roman"/>
          <w:i/>
          <w:color w:val="0000FF"/>
          <w:sz w:val="24"/>
          <w:szCs w:val="24"/>
          <w:lang w:eastAsia="ru-RU"/>
        </w:rPr>
        <w:t>).</w:t>
      </w:r>
    </w:p>
    <w:p w14:paraId="07E35714" w14:textId="4049C5AD" w:rsidR="009E5A61" w:rsidRPr="009E5A61" w:rsidRDefault="00184E7B"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 xml:space="preserve">Аудиторлық есепке аудиторлық тапсырмаға сәйкес </w:t>
      </w:r>
      <w:r w:rsidR="00BF2DEB">
        <w:rPr>
          <w:rFonts w:ascii="Times New Roman" w:eastAsia="Times New Roman" w:hAnsi="Times New Roman" w:cs="Times New Roman"/>
          <w:sz w:val="24"/>
          <w:szCs w:val="24"/>
          <w:lang w:val="kk-KZ" w:eastAsia="ru-RU"/>
        </w:rPr>
        <w:t xml:space="preserve"> аудит аяқталған </w:t>
      </w:r>
      <w:r w:rsidR="009E5A61" w:rsidRPr="009E5A61">
        <w:rPr>
          <w:rFonts w:ascii="Times New Roman" w:eastAsia="Times New Roman" w:hAnsi="Times New Roman" w:cs="Times New Roman"/>
          <w:sz w:val="24"/>
          <w:szCs w:val="24"/>
          <w:lang w:eastAsia="ru-RU"/>
        </w:rPr>
        <w:t>күннен кешіктірмей</w:t>
      </w:r>
      <w:r w:rsidR="00BF2DEB">
        <w:rPr>
          <w:rFonts w:ascii="Times New Roman" w:eastAsia="Times New Roman" w:hAnsi="Times New Roman" w:cs="Times New Roman"/>
          <w:sz w:val="24"/>
          <w:szCs w:val="24"/>
          <w:lang w:val="kk-KZ" w:eastAsia="ru-RU"/>
        </w:rPr>
        <w:t>,</w:t>
      </w:r>
      <w:r w:rsidR="009E5A61" w:rsidRPr="009E5A61">
        <w:rPr>
          <w:rFonts w:ascii="Times New Roman" w:eastAsia="Times New Roman" w:hAnsi="Times New Roman" w:cs="Times New Roman"/>
          <w:sz w:val="24"/>
          <w:szCs w:val="24"/>
          <w:lang w:eastAsia="ru-RU"/>
        </w:rPr>
        <w:t xml:space="preserve"> аудиторлық тапсырма</w:t>
      </w:r>
      <w:r>
        <w:rPr>
          <w:rFonts w:ascii="Times New Roman" w:eastAsia="Times New Roman" w:hAnsi="Times New Roman" w:cs="Times New Roman"/>
          <w:sz w:val="24"/>
          <w:szCs w:val="24"/>
          <w:lang w:val="kk-KZ" w:eastAsia="ru-RU"/>
        </w:rPr>
        <w:t xml:space="preserve"> жетекшісі</w:t>
      </w:r>
      <w:r w:rsidR="009E5A61" w:rsidRPr="009E5A61">
        <w:rPr>
          <w:rFonts w:ascii="Times New Roman" w:eastAsia="Times New Roman" w:hAnsi="Times New Roman" w:cs="Times New Roman"/>
          <w:sz w:val="24"/>
          <w:szCs w:val="24"/>
          <w:lang w:eastAsia="ru-RU"/>
        </w:rPr>
        <w:t xml:space="preserve"> / </w:t>
      </w:r>
      <w:r w:rsidR="00BF2DEB">
        <w:rPr>
          <w:rFonts w:ascii="Times New Roman" w:eastAsia="Times New Roman" w:hAnsi="Times New Roman" w:cs="Times New Roman"/>
          <w:sz w:val="24"/>
          <w:szCs w:val="24"/>
          <w:lang w:val="kk-KZ" w:eastAsia="ru-RU"/>
        </w:rPr>
        <w:t xml:space="preserve">ІАД </w:t>
      </w:r>
      <w:r w:rsidR="009E5A61" w:rsidRPr="009E5A61">
        <w:rPr>
          <w:rFonts w:ascii="Times New Roman" w:eastAsia="Times New Roman" w:hAnsi="Times New Roman" w:cs="Times New Roman"/>
          <w:sz w:val="24"/>
          <w:szCs w:val="24"/>
          <w:lang w:eastAsia="ru-RU"/>
        </w:rPr>
        <w:t>директоры қағаз жеткізгіште немесе электрондық цифрлық қолтаңба арқылы қол қоюға тиіс.</w:t>
      </w:r>
    </w:p>
    <w:p w14:paraId="379056E2" w14:textId="0835A49F" w:rsidR="009E5A61" w:rsidRPr="008D6787" w:rsidRDefault="00BF2DEB" w:rsidP="009E5A61">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ab/>
      </w:r>
      <w:r w:rsidRPr="008D6787">
        <w:rPr>
          <w:rFonts w:ascii="Times New Roman" w:eastAsia="Times New Roman" w:hAnsi="Times New Roman" w:cs="Times New Roman"/>
          <w:b/>
          <w:sz w:val="24"/>
          <w:szCs w:val="24"/>
          <w:lang w:eastAsia="ru-RU"/>
        </w:rPr>
        <w:t xml:space="preserve">Аудиторлық тапсырманың </w:t>
      </w:r>
      <w:r w:rsidR="009E5A61" w:rsidRPr="008D6787">
        <w:rPr>
          <w:rFonts w:ascii="Times New Roman" w:eastAsia="Times New Roman" w:hAnsi="Times New Roman" w:cs="Times New Roman"/>
          <w:b/>
          <w:sz w:val="24"/>
          <w:szCs w:val="24"/>
          <w:lang w:eastAsia="ru-RU"/>
        </w:rPr>
        <w:t xml:space="preserve"> </w:t>
      </w:r>
      <w:r w:rsidR="007F3D4A" w:rsidRPr="008D6787">
        <w:rPr>
          <w:rFonts w:ascii="Times New Roman" w:eastAsia="Times New Roman" w:hAnsi="Times New Roman" w:cs="Times New Roman"/>
          <w:b/>
          <w:sz w:val="24"/>
          <w:szCs w:val="24"/>
          <w:lang w:val="kk-KZ" w:eastAsia="ru-RU"/>
        </w:rPr>
        <w:t xml:space="preserve">жетекшісі </w:t>
      </w:r>
      <w:r w:rsidR="009E5A61" w:rsidRPr="008D6787">
        <w:rPr>
          <w:rFonts w:ascii="Times New Roman" w:eastAsia="Times New Roman" w:hAnsi="Times New Roman" w:cs="Times New Roman"/>
          <w:b/>
          <w:sz w:val="24"/>
          <w:szCs w:val="24"/>
          <w:lang w:eastAsia="ru-RU"/>
        </w:rPr>
        <w:t xml:space="preserve">/ </w:t>
      </w:r>
      <w:r w:rsidR="007F3D4A" w:rsidRPr="008D6787">
        <w:rPr>
          <w:rFonts w:ascii="Times New Roman" w:eastAsia="Times New Roman" w:hAnsi="Times New Roman" w:cs="Times New Roman"/>
          <w:b/>
          <w:sz w:val="24"/>
          <w:szCs w:val="24"/>
          <w:lang w:val="kk-KZ" w:eastAsia="ru-RU"/>
        </w:rPr>
        <w:t xml:space="preserve">ІАД </w:t>
      </w:r>
      <w:r w:rsidR="009E5A61" w:rsidRPr="008D6787">
        <w:rPr>
          <w:rFonts w:ascii="Times New Roman" w:eastAsia="Times New Roman" w:hAnsi="Times New Roman" w:cs="Times New Roman"/>
          <w:b/>
          <w:sz w:val="24"/>
          <w:szCs w:val="24"/>
          <w:lang w:eastAsia="ru-RU"/>
        </w:rPr>
        <w:t xml:space="preserve">директоры қол қойған аудиторлық есеп ілеспе хатпен </w:t>
      </w:r>
      <w:r w:rsidR="008D6787" w:rsidRPr="008D6787">
        <w:rPr>
          <w:rFonts w:ascii="Times New Roman" w:eastAsia="Times New Roman" w:hAnsi="Times New Roman" w:cs="Times New Roman"/>
          <w:b/>
          <w:color w:val="FF0000"/>
          <w:sz w:val="24"/>
          <w:szCs w:val="24"/>
          <w:lang w:eastAsia="ru-RU"/>
        </w:rPr>
        <w:t>процестер</w:t>
      </w:r>
      <w:r w:rsidR="008D6787" w:rsidRPr="008D6787">
        <w:rPr>
          <w:rFonts w:ascii="Times New Roman" w:eastAsia="Times New Roman" w:hAnsi="Times New Roman" w:cs="Times New Roman"/>
          <w:b/>
          <w:color w:val="FF0000"/>
          <w:sz w:val="24"/>
          <w:szCs w:val="24"/>
          <w:lang w:val="kk-KZ" w:eastAsia="ru-RU"/>
        </w:rPr>
        <w:t xml:space="preserve">іне </w:t>
      </w:r>
      <w:r w:rsidR="008D6787" w:rsidRPr="008D6787">
        <w:rPr>
          <w:rFonts w:ascii="Times New Roman" w:eastAsia="Times New Roman" w:hAnsi="Times New Roman" w:cs="Times New Roman"/>
          <w:b/>
          <w:color w:val="FF0000"/>
          <w:sz w:val="24"/>
          <w:szCs w:val="24"/>
          <w:lang w:eastAsia="ru-RU"/>
        </w:rPr>
        <w:t>аудит</w:t>
      </w:r>
      <w:r w:rsidR="008D6787" w:rsidRPr="008D6787">
        <w:rPr>
          <w:rFonts w:ascii="Times New Roman" w:eastAsia="Times New Roman" w:hAnsi="Times New Roman" w:cs="Times New Roman"/>
          <w:b/>
          <w:color w:val="FF0000"/>
          <w:sz w:val="24"/>
          <w:szCs w:val="24"/>
          <w:lang w:val="kk-KZ" w:eastAsia="ru-RU"/>
        </w:rPr>
        <w:t xml:space="preserve"> жүргізілген </w:t>
      </w:r>
      <w:r w:rsidR="008D6787" w:rsidRPr="008D6787">
        <w:rPr>
          <w:rFonts w:ascii="Times New Roman" w:eastAsia="Times New Roman" w:hAnsi="Times New Roman" w:cs="Times New Roman"/>
          <w:b/>
          <w:color w:val="FF0000"/>
          <w:sz w:val="24"/>
          <w:szCs w:val="24"/>
          <w:lang w:eastAsia="ru-RU"/>
        </w:rPr>
        <w:t xml:space="preserve">құрылымдық бөлімшеге </w:t>
      </w:r>
      <w:r w:rsidR="009E5A61" w:rsidRPr="008D6787">
        <w:rPr>
          <w:rFonts w:ascii="Times New Roman" w:eastAsia="Times New Roman" w:hAnsi="Times New Roman" w:cs="Times New Roman"/>
          <w:b/>
          <w:sz w:val="24"/>
          <w:szCs w:val="24"/>
          <w:lang w:eastAsia="ru-RU"/>
        </w:rPr>
        <w:t>қол қоюға жіберіледі.</w:t>
      </w:r>
      <w:r w:rsidR="008D6787" w:rsidRPr="008D6787">
        <w:rPr>
          <w:rFonts w:ascii="Times New Roman" w:eastAsia="Times New Roman" w:hAnsi="Times New Roman" w:cs="Times New Roman"/>
          <w:b/>
          <w:sz w:val="24"/>
          <w:szCs w:val="24"/>
          <w:lang w:eastAsia="ru-RU"/>
        </w:rPr>
        <w:t xml:space="preserve"> Аудиторлық есепке </w:t>
      </w:r>
      <w:r w:rsidR="008D6787" w:rsidRPr="008D6787">
        <w:rPr>
          <w:rFonts w:ascii="Times New Roman" w:eastAsia="Times New Roman" w:hAnsi="Times New Roman" w:cs="Times New Roman"/>
          <w:b/>
          <w:color w:val="FF0000"/>
          <w:sz w:val="24"/>
          <w:szCs w:val="24"/>
          <w:lang w:eastAsia="ru-RU"/>
        </w:rPr>
        <w:t>процестер</w:t>
      </w:r>
      <w:r w:rsidR="008D6787" w:rsidRPr="008D6787">
        <w:rPr>
          <w:rFonts w:ascii="Times New Roman" w:eastAsia="Times New Roman" w:hAnsi="Times New Roman" w:cs="Times New Roman"/>
          <w:b/>
          <w:color w:val="FF0000"/>
          <w:sz w:val="24"/>
          <w:szCs w:val="24"/>
          <w:lang w:val="kk-KZ" w:eastAsia="ru-RU"/>
        </w:rPr>
        <w:t xml:space="preserve">іне </w:t>
      </w:r>
      <w:r w:rsidR="008D6787" w:rsidRPr="008D6787">
        <w:rPr>
          <w:rFonts w:ascii="Times New Roman" w:eastAsia="Times New Roman" w:hAnsi="Times New Roman" w:cs="Times New Roman"/>
          <w:b/>
          <w:color w:val="FF0000"/>
          <w:sz w:val="24"/>
          <w:szCs w:val="24"/>
          <w:lang w:eastAsia="ru-RU"/>
        </w:rPr>
        <w:t>аудит</w:t>
      </w:r>
      <w:r w:rsidR="008D6787" w:rsidRPr="008D6787">
        <w:rPr>
          <w:rFonts w:ascii="Times New Roman" w:eastAsia="Times New Roman" w:hAnsi="Times New Roman" w:cs="Times New Roman"/>
          <w:b/>
          <w:color w:val="FF0000"/>
          <w:sz w:val="24"/>
          <w:szCs w:val="24"/>
          <w:lang w:val="kk-KZ" w:eastAsia="ru-RU"/>
        </w:rPr>
        <w:t xml:space="preserve"> жүргізілген </w:t>
      </w:r>
      <w:r w:rsidR="009E5A61" w:rsidRPr="008D6787">
        <w:rPr>
          <w:rFonts w:ascii="Times New Roman" w:eastAsia="Times New Roman" w:hAnsi="Times New Roman" w:cs="Times New Roman"/>
          <w:b/>
          <w:color w:val="FF0000"/>
          <w:sz w:val="24"/>
          <w:szCs w:val="24"/>
          <w:lang w:eastAsia="ru-RU"/>
        </w:rPr>
        <w:t xml:space="preserve">құрылымдық бөлімшенің </w:t>
      </w:r>
      <w:r w:rsidR="009E5A61" w:rsidRPr="008D6787">
        <w:rPr>
          <w:rFonts w:ascii="Times New Roman" w:eastAsia="Times New Roman" w:hAnsi="Times New Roman" w:cs="Times New Roman"/>
          <w:b/>
          <w:sz w:val="24"/>
          <w:szCs w:val="24"/>
          <w:lang w:eastAsia="ru-RU"/>
        </w:rPr>
        <w:t>басшысы немесе оны алғаннан кейін 1 (бір) жұмыс к</w:t>
      </w:r>
      <w:r w:rsidR="008D6787" w:rsidRPr="008D6787">
        <w:rPr>
          <w:rFonts w:ascii="Times New Roman" w:eastAsia="Times New Roman" w:hAnsi="Times New Roman" w:cs="Times New Roman"/>
          <w:b/>
          <w:sz w:val="24"/>
          <w:szCs w:val="24"/>
          <w:lang w:eastAsia="ru-RU"/>
        </w:rPr>
        <w:t>үні ішінде оны алмастыратын тұлға</w:t>
      </w:r>
      <w:r w:rsidR="009E5A61" w:rsidRPr="008D6787">
        <w:rPr>
          <w:rFonts w:ascii="Times New Roman" w:eastAsia="Times New Roman" w:hAnsi="Times New Roman" w:cs="Times New Roman"/>
          <w:b/>
          <w:sz w:val="24"/>
          <w:szCs w:val="24"/>
          <w:lang w:eastAsia="ru-RU"/>
        </w:rPr>
        <w:t xml:space="preserve"> қол қояды. Белгіленген мерзімде аудиторлық есепке қол қоймаған және қол қоюдан негізді бас тартуды ұсынб</w:t>
      </w:r>
      <w:r w:rsidR="008D6787" w:rsidRPr="008D6787">
        <w:rPr>
          <w:rFonts w:ascii="Times New Roman" w:eastAsia="Times New Roman" w:hAnsi="Times New Roman" w:cs="Times New Roman"/>
          <w:b/>
          <w:sz w:val="24"/>
          <w:szCs w:val="24"/>
          <w:lang w:eastAsia="ru-RU"/>
        </w:rPr>
        <w:t xml:space="preserve">аған жағдайда, </w:t>
      </w:r>
      <w:r w:rsidR="009E5A61" w:rsidRPr="008D6787">
        <w:rPr>
          <w:rFonts w:ascii="Times New Roman" w:eastAsia="Times New Roman" w:hAnsi="Times New Roman" w:cs="Times New Roman"/>
          <w:b/>
          <w:sz w:val="24"/>
          <w:szCs w:val="24"/>
          <w:lang w:eastAsia="ru-RU"/>
        </w:rPr>
        <w:t xml:space="preserve">аудиторлық есеп қарсылықсыз </w:t>
      </w:r>
      <w:r w:rsidR="008D6787" w:rsidRPr="008D6787">
        <w:rPr>
          <w:rFonts w:ascii="Times New Roman" w:eastAsia="Times New Roman" w:hAnsi="Times New Roman" w:cs="Times New Roman"/>
          <w:b/>
          <w:sz w:val="24"/>
          <w:szCs w:val="24"/>
          <w:lang w:val="kk-KZ" w:eastAsia="ru-RU"/>
        </w:rPr>
        <w:t xml:space="preserve">қабылданған </w:t>
      </w:r>
      <w:r w:rsidR="009E5A61" w:rsidRPr="008D6787">
        <w:rPr>
          <w:rFonts w:ascii="Times New Roman" w:eastAsia="Times New Roman" w:hAnsi="Times New Roman" w:cs="Times New Roman"/>
          <w:b/>
          <w:sz w:val="24"/>
          <w:szCs w:val="24"/>
          <w:lang w:eastAsia="ru-RU"/>
        </w:rPr>
        <w:t>болып есептеледі.</w:t>
      </w:r>
      <w:r w:rsidR="009E5A61" w:rsidRPr="009E5A61">
        <w:rPr>
          <w:rFonts w:ascii="Times New Roman" w:eastAsia="Times New Roman" w:hAnsi="Times New Roman" w:cs="Times New Roman"/>
          <w:sz w:val="24"/>
          <w:szCs w:val="24"/>
          <w:lang w:eastAsia="ru-RU"/>
        </w:rPr>
        <w:t xml:space="preserve"> </w:t>
      </w:r>
      <w:r w:rsidR="008D6787" w:rsidRPr="00781DEE">
        <w:rPr>
          <w:rFonts w:ascii="Times New Roman" w:eastAsia="Times New Roman" w:hAnsi="Times New Roman" w:cs="Times New Roman"/>
          <w:color w:val="FF0000"/>
          <w:sz w:val="24"/>
          <w:szCs w:val="24"/>
          <w:lang w:val="kk-KZ" w:eastAsia="ru-RU"/>
        </w:rPr>
        <w:t>П</w:t>
      </w:r>
      <w:r w:rsidR="008D6787" w:rsidRPr="008D6787">
        <w:rPr>
          <w:rFonts w:ascii="Times New Roman" w:eastAsia="Times New Roman" w:hAnsi="Times New Roman" w:cs="Times New Roman"/>
          <w:color w:val="FF0000"/>
          <w:sz w:val="24"/>
          <w:szCs w:val="24"/>
          <w:lang w:eastAsia="ru-RU"/>
        </w:rPr>
        <w:t>роцестер</w:t>
      </w:r>
      <w:r w:rsidR="008D6787" w:rsidRPr="008D6787">
        <w:rPr>
          <w:rFonts w:ascii="Times New Roman" w:eastAsia="Times New Roman" w:hAnsi="Times New Roman" w:cs="Times New Roman"/>
          <w:color w:val="FF0000"/>
          <w:sz w:val="24"/>
          <w:szCs w:val="24"/>
          <w:lang w:val="kk-KZ" w:eastAsia="ru-RU"/>
        </w:rPr>
        <w:t xml:space="preserve">іне </w:t>
      </w:r>
      <w:r w:rsidR="008D6787" w:rsidRPr="008D6787">
        <w:rPr>
          <w:rFonts w:ascii="Times New Roman" w:eastAsia="Times New Roman" w:hAnsi="Times New Roman" w:cs="Times New Roman"/>
          <w:color w:val="FF0000"/>
          <w:sz w:val="24"/>
          <w:szCs w:val="24"/>
          <w:lang w:eastAsia="ru-RU"/>
        </w:rPr>
        <w:t>аудит</w:t>
      </w:r>
      <w:r w:rsidR="008D6787" w:rsidRPr="008D6787">
        <w:rPr>
          <w:rFonts w:ascii="Times New Roman" w:eastAsia="Times New Roman" w:hAnsi="Times New Roman" w:cs="Times New Roman"/>
          <w:color w:val="FF0000"/>
          <w:sz w:val="24"/>
          <w:szCs w:val="24"/>
          <w:lang w:val="kk-KZ" w:eastAsia="ru-RU"/>
        </w:rPr>
        <w:t xml:space="preserve"> жүргізілген </w:t>
      </w:r>
      <w:r w:rsidR="008D6787">
        <w:rPr>
          <w:rFonts w:ascii="Times New Roman" w:eastAsia="Times New Roman" w:hAnsi="Times New Roman" w:cs="Times New Roman"/>
          <w:color w:val="FF0000"/>
          <w:sz w:val="24"/>
          <w:szCs w:val="24"/>
          <w:lang w:eastAsia="ru-RU"/>
        </w:rPr>
        <w:t>құрылымдық бөлімш</w:t>
      </w:r>
      <w:r w:rsidR="008D6787" w:rsidRPr="008D6787">
        <w:rPr>
          <w:rFonts w:ascii="Times New Roman" w:eastAsia="Times New Roman" w:hAnsi="Times New Roman" w:cs="Times New Roman"/>
          <w:color w:val="FF0000"/>
          <w:sz w:val="24"/>
          <w:szCs w:val="24"/>
          <w:lang w:eastAsia="ru-RU"/>
        </w:rPr>
        <w:t>е</w:t>
      </w:r>
      <w:r w:rsidR="009E5A61" w:rsidRPr="008D6787">
        <w:rPr>
          <w:rFonts w:ascii="Times New Roman" w:eastAsia="Times New Roman" w:hAnsi="Times New Roman" w:cs="Times New Roman"/>
          <w:color w:val="FF0000"/>
          <w:sz w:val="24"/>
          <w:szCs w:val="24"/>
          <w:lang w:eastAsia="ru-RU"/>
        </w:rPr>
        <w:t>нің</w:t>
      </w:r>
      <w:r w:rsidR="009E5A61" w:rsidRPr="009E5A61">
        <w:rPr>
          <w:rFonts w:ascii="Times New Roman" w:eastAsia="Times New Roman" w:hAnsi="Times New Roman" w:cs="Times New Roman"/>
          <w:sz w:val="24"/>
          <w:szCs w:val="24"/>
          <w:lang w:eastAsia="ru-RU"/>
        </w:rPr>
        <w:t xml:space="preserve"> </w:t>
      </w:r>
      <w:r w:rsidR="008D6787">
        <w:rPr>
          <w:rFonts w:ascii="Times New Roman" w:eastAsia="Times New Roman" w:hAnsi="Times New Roman" w:cs="Times New Roman"/>
          <w:sz w:val="24"/>
          <w:szCs w:val="24"/>
          <w:lang w:val="kk-KZ" w:eastAsia="ru-RU"/>
        </w:rPr>
        <w:t>жетекшісі қ</w:t>
      </w:r>
      <w:r w:rsidR="008D6787" w:rsidRPr="009E5A61">
        <w:rPr>
          <w:rFonts w:ascii="Times New Roman" w:eastAsia="Times New Roman" w:hAnsi="Times New Roman" w:cs="Times New Roman"/>
          <w:sz w:val="24"/>
          <w:szCs w:val="24"/>
          <w:lang w:eastAsia="ru-RU"/>
        </w:rPr>
        <w:t xml:space="preserve">ол қоймаған аудиторлық есеп болған жағдайда, </w:t>
      </w:r>
      <w:r w:rsidR="009E5A61" w:rsidRPr="009E5A61">
        <w:rPr>
          <w:rFonts w:ascii="Times New Roman" w:eastAsia="Times New Roman" w:hAnsi="Times New Roman" w:cs="Times New Roman"/>
          <w:sz w:val="24"/>
          <w:szCs w:val="24"/>
          <w:lang w:eastAsia="ru-RU"/>
        </w:rPr>
        <w:t xml:space="preserve">осы аудиторлық есепті қарау шеңберінде </w:t>
      </w:r>
      <w:r w:rsidR="008D6787">
        <w:rPr>
          <w:rFonts w:ascii="Times New Roman" w:eastAsia="Times New Roman" w:hAnsi="Times New Roman" w:cs="Times New Roman"/>
          <w:sz w:val="24"/>
          <w:szCs w:val="24"/>
          <w:lang w:val="kk-KZ" w:eastAsia="ru-RU"/>
        </w:rPr>
        <w:t xml:space="preserve">аталған факт жайында </w:t>
      </w:r>
      <w:r w:rsidR="009E5A61" w:rsidRPr="009E5A61">
        <w:rPr>
          <w:rFonts w:ascii="Times New Roman" w:eastAsia="Times New Roman" w:hAnsi="Times New Roman" w:cs="Times New Roman"/>
          <w:sz w:val="24"/>
          <w:szCs w:val="24"/>
          <w:lang w:eastAsia="ru-RU"/>
        </w:rPr>
        <w:t xml:space="preserve">Банк </w:t>
      </w:r>
      <w:r w:rsidR="008D6787">
        <w:rPr>
          <w:rFonts w:ascii="Times New Roman" w:eastAsia="Times New Roman" w:hAnsi="Times New Roman" w:cs="Times New Roman"/>
          <w:sz w:val="24"/>
          <w:szCs w:val="24"/>
          <w:lang w:val="kk-KZ" w:eastAsia="ru-RU"/>
        </w:rPr>
        <w:t xml:space="preserve">Басқармасын, </w:t>
      </w:r>
      <w:r w:rsidR="008D6787">
        <w:rPr>
          <w:rFonts w:ascii="Times New Roman" w:eastAsia="Times New Roman" w:hAnsi="Times New Roman" w:cs="Times New Roman"/>
          <w:sz w:val="24"/>
          <w:szCs w:val="24"/>
          <w:lang w:eastAsia="ru-RU"/>
        </w:rPr>
        <w:t xml:space="preserve">Банктің </w:t>
      </w:r>
      <w:r w:rsidR="009E5A61" w:rsidRPr="009E5A61">
        <w:rPr>
          <w:rFonts w:ascii="Times New Roman" w:eastAsia="Times New Roman" w:hAnsi="Times New Roman" w:cs="Times New Roman"/>
          <w:sz w:val="24"/>
          <w:szCs w:val="24"/>
          <w:lang w:eastAsia="ru-RU"/>
        </w:rPr>
        <w:t>А</w:t>
      </w:r>
      <w:r w:rsidR="008D6787">
        <w:rPr>
          <w:rFonts w:ascii="Times New Roman" w:eastAsia="Times New Roman" w:hAnsi="Times New Roman" w:cs="Times New Roman"/>
          <w:sz w:val="24"/>
          <w:szCs w:val="24"/>
          <w:lang w:val="kk-KZ" w:eastAsia="ru-RU"/>
        </w:rPr>
        <w:t>жК</w:t>
      </w:r>
      <w:r w:rsidR="009E5A61" w:rsidRPr="009E5A61">
        <w:rPr>
          <w:rFonts w:ascii="Times New Roman" w:eastAsia="Times New Roman" w:hAnsi="Times New Roman" w:cs="Times New Roman"/>
          <w:sz w:val="24"/>
          <w:szCs w:val="24"/>
          <w:lang w:eastAsia="ru-RU"/>
        </w:rPr>
        <w:t xml:space="preserve"> / ДК</w:t>
      </w:r>
      <w:r w:rsidR="008D6787">
        <w:rPr>
          <w:rFonts w:ascii="Times New Roman" w:eastAsia="Times New Roman" w:hAnsi="Times New Roman" w:cs="Times New Roman"/>
          <w:sz w:val="24"/>
          <w:szCs w:val="24"/>
          <w:lang w:val="kk-KZ" w:eastAsia="ru-RU"/>
        </w:rPr>
        <w:t xml:space="preserve"> ақпараттандырады</w:t>
      </w:r>
      <w:r w:rsidR="009E5A61" w:rsidRPr="009E5A61">
        <w:rPr>
          <w:rFonts w:ascii="Times New Roman" w:eastAsia="Times New Roman" w:hAnsi="Times New Roman" w:cs="Times New Roman"/>
          <w:sz w:val="24"/>
          <w:szCs w:val="24"/>
          <w:lang w:eastAsia="ru-RU"/>
        </w:rPr>
        <w:t xml:space="preserve">. </w:t>
      </w:r>
      <w:r w:rsidR="008D6787">
        <w:rPr>
          <w:rFonts w:ascii="Times New Roman" w:eastAsia="Times New Roman" w:hAnsi="Times New Roman" w:cs="Times New Roman"/>
          <w:i/>
          <w:color w:val="0000FF"/>
          <w:sz w:val="24"/>
          <w:szCs w:val="24"/>
          <w:lang w:eastAsia="ru-RU"/>
        </w:rPr>
        <w:t>(138-тармақ ДК-ны</w:t>
      </w:r>
      <w:r w:rsidR="009E5A61" w:rsidRPr="008D6787">
        <w:rPr>
          <w:rFonts w:ascii="Times New Roman" w:eastAsia="Times New Roman" w:hAnsi="Times New Roman" w:cs="Times New Roman"/>
          <w:i/>
          <w:color w:val="0000FF"/>
          <w:sz w:val="24"/>
          <w:szCs w:val="24"/>
          <w:lang w:eastAsia="ru-RU"/>
        </w:rPr>
        <w:t>ң 09.10.2019 ж.</w:t>
      </w:r>
      <w:r w:rsidR="008D6787">
        <w:rPr>
          <w:rFonts w:ascii="Times New Roman" w:eastAsia="Times New Roman" w:hAnsi="Times New Roman" w:cs="Times New Roman"/>
          <w:i/>
          <w:color w:val="0000FF"/>
          <w:sz w:val="24"/>
          <w:szCs w:val="24"/>
          <w:lang w:val="kk-KZ" w:eastAsia="ru-RU"/>
        </w:rPr>
        <w:t xml:space="preserve"> </w:t>
      </w:r>
      <w:r w:rsidR="008D6787">
        <w:rPr>
          <w:rFonts w:ascii="Times New Roman" w:eastAsia="Times New Roman" w:hAnsi="Times New Roman" w:cs="Times New Roman"/>
          <w:i/>
          <w:color w:val="0000FF"/>
          <w:sz w:val="24"/>
          <w:szCs w:val="24"/>
          <w:lang w:eastAsia="ru-RU"/>
        </w:rPr>
        <w:t xml:space="preserve">шешімі (№12 хаттама) </w:t>
      </w:r>
      <w:r w:rsidR="008D6787">
        <w:rPr>
          <w:rFonts w:ascii="Times New Roman" w:eastAsia="Times New Roman" w:hAnsi="Times New Roman" w:cs="Times New Roman"/>
          <w:i/>
          <w:color w:val="0000FF"/>
          <w:sz w:val="24"/>
          <w:szCs w:val="24"/>
          <w:lang w:val="kk-KZ" w:eastAsia="ru-RU"/>
        </w:rPr>
        <w:t>редакциясында</w:t>
      </w:r>
      <w:r w:rsidR="009E5A61" w:rsidRPr="008D6787">
        <w:rPr>
          <w:rFonts w:ascii="Times New Roman" w:eastAsia="Times New Roman" w:hAnsi="Times New Roman" w:cs="Times New Roman"/>
          <w:i/>
          <w:color w:val="0000FF"/>
          <w:sz w:val="24"/>
          <w:szCs w:val="24"/>
          <w:lang w:eastAsia="ru-RU"/>
        </w:rPr>
        <w:t xml:space="preserve"> баяндалған </w:t>
      </w:r>
    </w:p>
    <w:p w14:paraId="3761F3EB" w14:textId="44D89E52" w:rsidR="009E5A61" w:rsidRPr="008D6787" w:rsidRDefault="008D6787" w:rsidP="009E5A61">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139</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r>
      <w:r>
        <w:rPr>
          <w:rFonts w:ascii="Times New Roman" w:eastAsia="Times New Roman" w:hAnsi="Times New Roman" w:cs="Times New Roman"/>
          <w:i/>
          <w:color w:val="0000FF"/>
          <w:sz w:val="24"/>
          <w:szCs w:val="24"/>
          <w:lang w:eastAsia="ru-RU"/>
        </w:rPr>
        <w:t>(</w:t>
      </w:r>
      <w:r w:rsidR="009E5A61" w:rsidRPr="008D6787">
        <w:rPr>
          <w:rFonts w:ascii="Times New Roman" w:eastAsia="Times New Roman" w:hAnsi="Times New Roman" w:cs="Times New Roman"/>
          <w:i/>
          <w:color w:val="0000FF"/>
          <w:sz w:val="24"/>
          <w:szCs w:val="24"/>
          <w:lang w:eastAsia="ru-RU"/>
        </w:rPr>
        <w:t>ДК 09.10.2019 ж. шешімімен (№12 хаттама)</w:t>
      </w:r>
      <w:r>
        <w:rPr>
          <w:rFonts w:ascii="Times New Roman" w:eastAsia="Times New Roman" w:hAnsi="Times New Roman" w:cs="Times New Roman"/>
          <w:i/>
          <w:color w:val="0000FF"/>
          <w:sz w:val="24"/>
          <w:szCs w:val="24"/>
          <w:lang w:val="kk-KZ" w:eastAsia="ru-RU"/>
        </w:rPr>
        <w:t xml:space="preserve"> алынып тасталды.</w:t>
      </w:r>
    </w:p>
    <w:p w14:paraId="43D753B7" w14:textId="0DD3A139" w:rsidR="009E5A61" w:rsidRPr="009E5A61" w:rsidRDefault="008D6787"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 xml:space="preserve">Егер аудиторлық есептің соңғы нұсқасында кейіннен анықталған елеулі қателік болған жағдайда, </w:t>
      </w:r>
      <w:r>
        <w:rPr>
          <w:rFonts w:ascii="Times New Roman" w:eastAsia="Times New Roman" w:hAnsi="Times New Roman" w:cs="Times New Roman"/>
          <w:sz w:val="24"/>
          <w:szCs w:val="24"/>
          <w:lang w:val="kk-KZ" w:eastAsia="ru-RU"/>
        </w:rPr>
        <w:t xml:space="preserve">ІАД жетекшісі </w:t>
      </w:r>
      <w:r w:rsidR="009E5A61" w:rsidRPr="009E5A61">
        <w:rPr>
          <w:rFonts w:ascii="Times New Roman" w:eastAsia="Times New Roman" w:hAnsi="Times New Roman" w:cs="Times New Roman"/>
          <w:sz w:val="24"/>
          <w:szCs w:val="24"/>
          <w:lang w:eastAsia="ru-RU"/>
        </w:rPr>
        <w:t xml:space="preserve"> аудиторлық есептің барлық адресаттарының назар</w:t>
      </w:r>
      <w:r>
        <w:rPr>
          <w:rFonts w:ascii="Times New Roman" w:eastAsia="Times New Roman" w:hAnsi="Times New Roman" w:cs="Times New Roman"/>
          <w:sz w:val="24"/>
          <w:szCs w:val="24"/>
          <w:lang w:eastAsia="ru-RU"/>
        </w:rPr>
        <w:t>ына түзетілген ақпаратты ұсынуы тиіс</w:t>
      </w:r>
      <w:r w:rsidR="009E5A61" w:rsidRPr="009E5A61">
        <w:rPr>
          <w:rFonts w:ascii="Times New Roman" w:eastAsia="Times New Roman" w:hAnsi="Times New Roman" w:cs="Times New Roman"/>
          <w:sz w:val="24"/>
          <w:szCs w:val="24"/>
          <w:lang w:eastAsia="ru-RU"/>
        </w:rPr>
        <w:t>.</w:t>
      </w:r>
    </w:p>
    <w:p w14:paraId="36B3690D" w14:textId="4D1B5209" w:rsidR="009E5A61" w:rsidRPr="009E5A61" w:rsidRDefault="008D6787"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val="kk-KZ" w:eastAsia="ru-RU"/>
        </w:rPr>
        <w:t xml:space="preserve">ІАД </w:t>
      </w:r>
      <w:r w:rsidR="009E5A61" w:rsidRPr="009E5A61">
        <w:rPr>
          <w:rFonts w:ascii="Times New Roman" w:eastAsia="Times New Roman" w:hAnsi="Times New Roman" w:cs="Times New Roman"/>
          <w:sz w:val="24"/>
          <w:szCs w:val="24"/>
          <w:lang w:eastAsia="ru-RU"/>
        </w:rPr>
        <w:t xml:space="preserve">жасаған және алаяқтық пен ұрлық </w:t>
      </w:r>
      <w:r>
        <w:rPr>
          <w:rFonts w:ascii="Times New Roman" w:eastAsia="Times New Roman" w:hAnsi="Times New Roman" w:cs="Times New Roman"/>
          <w:sz w:val="24"/>
          <w:szCs w:val="24"/>
          <w:lang w:eastAsia="ru-RU"/>
        </w:rPr>
        <w:t>жағдайларын көрсететін есептер олар</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жасалған</w:t>
      </w:r>
      <w:r w:rsidR="009E5A61" w:rsidRPr="009E5A61">
        <w:rPr>
          <w:rFonts w:ascii="Times New Roman" w:eastAsia="Times New Roman" w:hAnsi="Times New Roman" w:cs="Times New Roman"/>
          <w:sz w:val="24"/>
          <w:szCs w:val="24"/>
          <w:lang w:eastAsia="ru-RU"/>
        </w:rPr>
        <w:t xml:space="preserve"> (қол</w:t>
      </w:r>
      <w:r>
        <w:rPr>
          <w:rFonts w:ascii="Times New Roman" w:eastAsia="Times New Roman" w:hAnsi="Times New Roman" w:cs="Times New Roman"/>
          <w:sz w:val="24"/>
          <w:szCs w:val="24"/>
          <w:lang w:val="kk-KZ" w:eastAsia="ru-RU"/>
        </w:rPr>
        <w:t xml:space="preserve"> қойылған</w:t>
      </w:r>
      <w:r w:rsidR="009E5A61" w:rsidRPr="009E5A61">
        <w:rPr>
          <w:rFonts w:ascii="Times New Roman" w:eastAsia="Times New Roman" w:hAnsi="Times New Roman" w:cs="Times New Roman"/>
          <w:sz w:val="24"/>
          <w:szCs w:val="24"/>
          <w:lang w:eastAsia="ru-RU"/>
        </w:rPr>
        <w:t xml:space="preserve">) </w:t>
      </w:r>
      <w:r w:rsidR="00781DEE">
        <w:rPr>
          <w:rFonts w:ascii="Times New Roman" w:eastAsia="Times New Roman" w:hAnsi="Times New Roman" w:cs="Times New Roman"/>
          <w:sz w:val="24"/>
          <w:szCs w:val="24"/>
          <w:lang w:val="kk-KZ" w:eastAsia="ru-RU"/>
        </w:rPr>
        <w:t xml:space="preserve">соң бірден </w:t>
      </w:r>
      <w:r w:rsidR="00781DEE">
        <w:rPr>
          <w:rFonts w:ascii="Times New Roman" w:eastAsia="Times New Roman" w:hAnsi="Times New Roman" w:cs="Times New Roman"/>
          <w:sz w:val="24"/>
          <w:szCs w:val="24"/>
          <w:lang w:eastAsia="ru-RU"/>
        </w:rPr>
        <w:t>Банк</w:t>
      </w:r>
      <w:r w:rsidR="00781DEE">
        <w:rPr>
          <w:rFonts w:ascii="Times New Roman" w:eastAsia="Times New Roman" w:hAnsi="Times New Roman" w:cs="Times New Roman"/>
          <w:sz w:val="24"/>
          <w:szCs w:val="24"/>
          <w:lang w:val="kk-KZ" w:eastAsia="ru-RU"/>
        </w:rPr>
        <w:t>тің</w:t>
      </w:r>
      <w:r w:rsidR="00781DEE">
        <w:rPr>
          <w:rFonts w:ascii="Times New Roman" w:eastAsia="Times New Roman" w:hAnsi="Times New Roman" w:cs="Times New Roman"/>
          <w:sz w:val="24"/>
          <w:szCs w:val="24"/>
          <w:lang w:eastAsia="ru-RU"/>
        </w:rPr>
        <w:t xml:space="preserve"> ДК-ны</w:t>
      </w:r>
      <w:r w:rsidR="00781DEE" w:rsidRPr="009E5A61">
        <w:rPr>
          <w:rFonts w:ascii="Times New Roman" w:eastAsia="Times New Roman" w:hAnsi="Times New Roman" w:cs="Times New Roman"/>
          <w:sz w:val="24"/>
          <w:szCs w:val="24"/>
          <w:lang w:eastAsia="ru-RU"/>
        </w:rPr>
        <w:t xml:space="preserve">ң </w:t>
      </w:r>
      <w:r w:rsidR="00781DEE">
        <w:rPr>
          <w:rFonts w:ascii="Times New Roman" w:eastAsia="Times New Roman" w:hAnsi="Times New Roman" w:cs="Times New Roman"/>
          <w:sz w:val="24"/>
          <w:szCs w:val="24"/>
          <w:lang w:val="kk-KZ" w:eastAsia="ru-RU"/>
        </w:rPr>
        <w:t xml:space="preserve">күндізгі </w:t>
      </w:r>
      <w:r w:rsidR="00781DEE">
        <w:rPr>
          <w:rFonts w:ascii="Times New Roman" w:eastAsia="Times New Roman" w:hAnsi="Times New Roman" w:cs="Times New Roman"/>
          <w:sz w:val="24"/>
          <w:szCs w:val="24"/>
          <w:lang w:eastAsia="ru-RU"/>
        </w:rPr>
        <w:t xml:space="preserve"> отырысын</w:t>
      </w:r>
      <w:r w:rsidR="00781DEE" w:rsidRPr="009E5A61">
        <w:rPr>
          <w:rFonts w:ascii="Times New Roman" w:eastAsia="Times New Roman" w:hAnsi="Times New Roman" w:cs="Times New Roman"/>
          <w:sz w:val="24"/>
          <w:szCs w:val="24"/>
          <w:lang w:eastAsia="ru-RU"/>
        </w:rPr>
        <w:t xml:space="preserve">а </w:t>
      </w:r>
      <w:r w:rsidR="00781DEE">
        <w:rPr>
          <w:rFonts w:ascii="Times New Roman" w:eastAsia="Times New Roman" w:hAnsi="Times New Roman" w:cs="Times New Roman"/>
          <w:sz w:val="24"/>
          <w:szCs w:val="24"/>
          <w:lang w:eastAsia="ru-RU"/>
        </w:rPr>
        <w:t xml:space="preserve"> </w:t>
      </w:r>
      <w:r w:rsidR="009E5A61" w:rsidRPr="009E5A61">
        <w:rPr>
          <w:rFonts w:ascii="Times New Roman" w:eastAsia="Times New Roman" w:hAnsi="Times New Roman" w:cs="Times New Roman"/>
          <w:sz w:val="24"/>
          <w:szCs w:val="24"/>
          <w:lang w:eastAsia="ru-RU"/>
        </w:rPr>
        <w:t>ұсынылуы тиіс.</w:t>
      </w:r>
    </w:p>
    <w:p w14:paraId="1BD1DBD6" w14:textId="03D7A1BF" w:rsidR="009E5A61" w:rsidRPr="00781DEE" w:rsidRDefault="00781DEE" w:rsidP="009E5A61">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142.</w:t>
      </w:r>
      <w:r>
        <w:rPr>
          <w:rFonts w:ascii="Times New Roman" w:eastAsia="Times New Roman" w:hAnsi="Times New Roman" w:cs="Times New Roman"/>
          <w:sz w:val="24"/>
          <w:szCs w:val="24"/>
          <w:lang w:eastAsia="ru-RU"/>
        </w:rPr>
        <w:tab/>
        <w:t xml:space="preserve">Аудиторлық есепті </w:t>
      </w:r>
      <w:r w:rsidRPr="00781DEE">
        <w:rPr>
          <w:rFonts w:ascii="Times New Roman" w:eastAsia="Times New Roman" w:hAnsi="Times New Roman" w:cs="Times New Roman"/>
          <w:color w:val="FF0000"/>
          <w:sz w:val="24"/>
          <w:szCs w:val="24"/>
          <w:lang w:val="kk-KZ" w:eastAsia="ru-RU"/>
        </w:rPr>
        <w:t>пр</w:t>
      </w:r>
      <w:r w:rsidRPr="008D6787">
        <w:rPr>
          <w:rFonts w:ascii="Times New Roman" w:eastAsia="Times New Roman" w:hAnsi="Times New Roman" w:cs="Times New Roman"/>
          <w:color w:val="FF0000"/>
          <w:sz w:val="24"/>
          <w:szCs w:val="24"/>
          <w:lang w:eastAsia="ru-RU"/>
        </w:rPr>
        <w:t>оцестер</w:t>
      </w:r>
      <w:r w:rsidRPr="008D6787">
        <w:rPr>
          <w:rFonts w:ascii="Times New Roman" w:eastAsia="Times New Roman" w:hAnsi="Times New Roman" w:cs="Times New Roman"/>
          <w:color w:val="FF0000"/>
          <w:sz w:val="24"/>
          <w:szCs w:val="24"/>
          <w:lang w:val="kk-KZ" w:eastAsia="ru-RU"/>
        </w:rPr>
        <w:t xml:space="preserve">іне </w:t>
      </w:r>
      <w:r w:rsidRPr="008D6787">
        <w:rPr>
          <w:rFonts w:ascii="Times New Roman" w:eastAsia="Times New Roman" w:hAnsi="Times New Roman" w:cs="Times New Roman"/>
          <w:color w:val="FF0000"/>
          <w:sz w:val="24"/>
          <w:szCs w:val="24"/>
          <w:lang w:eastAsia="ru-RU"/>
        </w:rPr>
        <w:t>аудит</w:t>
      </w:r>
      <w:r w:rsidRPr="008D6787">
        <w:rPr>
          <w:rFonts w:ascii="Times New Roman" w:eastAsia="Times New Roman" w:hAnsi="Times New Roman" w:cs="Times New Roman"/>
          <w:color w:val="FF0000"/>
          <w:sz w:val="24"/>
          <w:szCs w:val="24"/>
          <w:lang w:val="kk-KZ" w:eastAsia="ru-RU"/>
        </w:rPr>
        <w:t xml:space="preserve"> жүргізілген </w:t>
      </w:r>
      <w:r>
        <w:rPr>
          <w:rFonts w:ascii="Times New Roman" w:eastAsia="Times New Roman" w:hAnsi="Times New Roman" w:cs="Times New Roman"/>
          <w:color w:val="FF0000"/>
          <w:sz w:val="24"/>
          <w:szCs w:val="24"/>
          <w:lang w:eastAsia="ru-RU"/>
        </w:rPr>
        <w:t>құрылымдық бөлімш</w:t>
      </w:r>
      <w:r w:rsidRPr="008D6787">
        <w:rPr>
          <w:rFonts w:ascii="Times New Roman" w:eastAsia="Times New Roman" w:hAnsi="Times New Roman" w:cs="Times New Roman"/>
          <w:color w:val="FF0000"/>
          <w:sz w:val="24"/>
          <w:szCs w:val="24"/>
          <w:lang w:eastAsia="ru-RU"/>
        </w:rPr>
        <w:t>енің</w:t>
      </w:r>
      <w:r w:rsidRPr="009E5A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жетекшісі</w:t>
      </w:r>
      <w:r w:rsidRPr="00781D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аудиторлық есепке қол қой</w:t>
      </w:r>
      <w:r w:rsidRPr="009E5A61">
        <w:rPr>
          <w:rFonts w:ascii="Times New Roman" w:eastAsia="Times New Roman" w:hAnsi="Times New Roman" w:cs="Times New Roman"/>
          <w:sz w:val="24"/>
          <w:szCs w:val="24"/>
          <w:lang w:eastAsia="ru-RU"/>
        </w:rPr>
        <w:t>ғаннан кейін</w:t>
      </w:r>
      <w:r>
        <w:rPr>
          <w:rFonts w:ascii="Times New Roman" w:eastAsia="Times New Roman" w:hAnsi="Times New Roman" w:cs="Times New Roman"/>
          <w:sz w:val="24"/>
          <w:szCs w:val="24"/>
          <w:lang w:val="kk-KZ" w:eastAsia="ru-RU"/>
        </w:rPr>
        <w:t xml:space="preserve"> ІАД </w:t>
      </w:r>
      <w:r w:rsidR="009E5A61" w:rsidRPr="009E5A61">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val="kk-KZ" w:eastAsia="ru-RU"/>
        </w:rPr>
        <w:t>ы</w:t>
      </w:r>
      <w:r>
        <w:rPr>
          <w:rFonts w:ascii="Times New Roman" w:eastAsia="Times New Roman" w:hAnsi="Times New Roman" w:cs="Times New Roman"/>
          <w:sz w:val="24"/>
          <w:szCs w:val="24"/>
          <w:lang w:eastAsia="ru-RU"/>
        </w:rPr>
        <w:t xml:space="preserve"> заң Банктің таяу арадағы отырысы назарын шығару тиіс. </w:t>
      </w:r>
      <w:r w:rsidR="009E5A61" w:rsidRPr="009E5A61">
        <w:rPr>
          <w:rFonts w:ascii="Times New Roman" w:eastAsia="Times New Roman" w:hAnsi="Times New Roman" w:cs="Times New Roman"/>
          <w:sz w:val="24"/>
          <w:szCs w:val="24"/>
          <w:lang w:eastAsia="ru-RU"/>
        </w:rPr>
        <w:t>Банк Басқ</w:t>
      </w:r>
      <w:r w:rsidR="001F76C5">
        <w:rPr>
          <w:rFonts w:ascii="Times New Roman" w:eastAsia="Times New Roman" w:hAnsi="Times New Roman" w:cs="Times New Roman"/>
          <w:sz w:val="24"/>
          <w:szCs w:val="24"/>
          <w:lang w:eastAsia="ru-RU"/>
        </w:rPr>
        <w:t>армасының аудиторлық тапсырма</w:t>
      </w:r>
      <w:r w:rsidR="009E5A61" w:rsidRPr="009E5A61">
        <w:rPr>
          <w:rFonts w:ascii="Times New Roman" w:eastAsia="Times New Roman" w:hAnsi="Times New Roman" w:cs="Times New Roman"/>
          <w:sz w:val="24"/>
          <w:szCs w:val="24"/>
          <w:lang w:eastAsia="ru-RU"/>
        </w:rPr>
        <w:t xml:space="preserve"> нәтижелерін қарауы міндетті болып табылады. </w:t>
      </w:r>
      <w:r>
        <w:rPr>
          <w:rFonts w:ascii="Times New Roman" w:eastAsia="Times New Roman" w:hAnsi="Times New Roman" w:cs="Times New Roman"/>
          <w:i/>
          <w:color w:val="0000FF"/>
          <w:sz w:val="24"/>
          <w:szCs w:val="24"/>
          <w:lang w:eastAsia="ru-RU"/>
        </w:rPr>
        <w:t>(142-тармақ ДК-ны</w:t>
      </w:r>
      <w:r w:rsidR="009E5A61" w:rsidRPr="00781DEE">
        <w:rPr>
          <w:rFonts w:ascii="Times New Roman" w:eastAsia="Times New Roman" w:hAnsi="Times New Roman" w:cs="Times New Roman"/>
          <w:i/>
          <w:color w:val="0000FF"/>
          <w:sz w:val="24"/>
          <w:szCs w:val="24"/>
          <w:lang w:eastAsia="ru-RU"/>
        </w:rPr>
        <w:t>ң 09.10.2019 ж.</w:t>
      </w:r>
      <w:r>
        <w:rPr>
          <w:rFonts w:ascii="Times New Roman" w:eastAsia="Times New Roman" w:hAnsi="Times New Roman" w:cs="Times New Roman"/>
          <w:i/>
          <w:color w:val="0000FF"/>
          <w:sz w:val="24"/>
          <w:szCs w:val="24"/>
          <w:lang w:val="kk-KZ" w:eastAsia="ru-RU"/>
        </w:rPr>
        <w:t xml:space="preserve"> шешімі  </w:t>
      </w:r>
      <w:r w:rsidR="009E5A61" w:rsidRPr="00781DEE">
        <w:rPr>
          <w:rFonts w:ascii="Times New Roman" w:eastAsia="Times New Roman" w:hAnsi="Times New Roman" w:cs="Times New Roman"/>
          <w:i/>
          <w:color w:val="0000FF"/>
          <w:sz w:val="24"/>
          <w:szCs w:val="24"/>
          <w:lang w:eastAsia="ru-RU"/>
        </w:rPr>
        <w:t>(№12 хаттама)</w:t>
      </w:r>
      <w:r w:rsidRPr="00781DEE">
        <w:rPr>
          <w:rFonts w:ascii="Times New Roman" w:eastAsia="Times New Roman" w:hAnsi="Times New Roman" w:cs="Times New Roman"/>
          <w:i/>
          <w:color w:val="0000FF"/>
          <w:sz w:val="24"/>
          <w:szCs w:val="24"/>
          <w:lang w:val="kk-KZ" w:eastAsia="ru-RU"/>
        </w:rPr>
        <w:t xml:space="preserve"> </w:t>
      </w:r>
      <w:r w:rsidR="00A522FE" w:rsidRPr="00781DEE">
        <w:rPr>
          <w:rFonts w:ascii="Times New Roman" w:eastAsia="Times New Roman" w:hAnsi="Times New Roman" w:cs="Times New Roman"/>
          <w:i/>
          <w:color w:val="0000FF"/>
          <w:sz w:val="24"/>
          <w:szCs w:val="24"/>
          <w:lang w:eastAsia="ru-RU"/>
        </w:rPr>
        <w:t>редакция</w:t>
      </w:r>
      <w:r w:rsidR="00A522FE">
        <w:rPr>
          <w:rFonts w:ascii="Times New Roman" w:eastAsia="Times New Roman" w:hAnsi="Times New Roman" w:cs="Times New Roman"/>
          <w:i/>
          <w:color w:val="0000FF"/>
          <w:sz w:val="24"/>
          <w:szCs w:val="24"/>
          <w:lang w:val="kk-KZ" w:eastAsia="ru-RU"/>
        </w:rPr>
        <w:t xml:space="preserve">сында </w:t>
      </w:r>
      <w:r>
        <w:rPr>
          <w:rFonts w:ascii="Times New Roman" w:eastAsia="Times New Roman" w:hAnsi="Times New Roman" w:cs="Times New Roman"/>
          <w:i/>
          <w:color w:val="0000FF"/>
          <w:sz w:val="24"/>
          <w:szCs w:val="24"/>
          <w:lang w:val="kk-KZ" w:eastAsia="ru-RU"/>
        </w:rPr>
        <w:t>жазылды</w:t>
      </w:r>
      <w:r>
        <w:rPr>
          <w:rFonts w:ascii="Times New Roman" w:eastAsia="Times New Roman" w:hAnsi="Times New Roman" w:cs="Times New Roman"/>
          <w:i/>
          <w:color w:val="0000FF"/>
          <w:sz w:val="24"/>
          <w:szCs w:val="24"/>
          <w:lang w:eastAsia="ru-RU"/>
        </w:rPr>
        <w:t>).</w:t>
      </w:r>
    </w:p>
    <w:p w14:paraId="5CEB587D" w14:textId="415AF002" w:rsidR="009E5A61" w:rsidRPr="00781DEE" w:rsidRDefault="00781DEE" w:rsidP="009E5A61">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val="kk-KZ" w:eastAsia="ru-RU"/>
        </w:rPr>
        <w:t>143</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kk-KZ" w:eastAsia="ru-RU"/>
        </w:rPr>
        <w:t>ІАД д</w:t>
      </w:r>
      <w:r w:rsidR="009E5A61" w:rsidRPr="009E5A61">
        <w:rPr>
          <w:rFonts w:ascii="Times New Roman" w:eastAsia="Times New Roman" w:hAnsi="Times New Roman" w:cs="Times New Roman"/>
          <w:sz w:val="24"/>
          <w:szCs w:val="24"/>
          <w:lang w:eastAsia="ru-RU"/>
        </w:rPr>
        <w:t xml:space="preserve">иректор </w:t>
      </w:r>
      <w:r>
        <w:rPr>
          <w:rFonts w:ascii="Times New Roman" w:eastAsia="Times New Roman" w:hAnsi="Times New Roman" w:cs="Times New Roman"/>
          <w:sz w:val="24"/>
          <w:szCs w:val="24"/>
          <w:lang w:val="kk-KZ" w:eastAsia="ru-RU"/>
        </w:rPr>
        <w:t>АжК</w:t>
      </w:r>
      <w:r w:rsidR="009E5A61" w:rsidRPr="009E5A61">
        <w:rPr>
          <w:rFonts w:ascii="Times New Roman" w:eastAsia="Times New Roman" w:hAnsi="Times New Roman" w:cs="Times New Roman"/>
          <w:sz w:val="24"/>
          <w:szCs w:val="24"/>
          <w:lang w:eastAsia="ru-RU"/>
        </w:rPr>
        <w:t>-ның жақын отырысында қарау үшін белгіленген мерзімде Корпоративтік хатшының атына аудиторлық есеп</w:t>
      </w:r>
      <w:r>
        <w:rPr>
          <w:rFonts w:ascii="Times New Roman" w:eastAsia="Times New Roman" w:hAnsi="Times New Roman" w:cs="Times New Roman"/>
          <w:sz w:val="24"/>
          <w:szCs w:val="24"/>
          <w:lang w:eastAsia="ru-RU"/>
        </w:rPr>
        <w:t>ті</w:t>
      </w:r>
      <w:r w:rsidR="009E5A61" w:rsidRPr="009E5A61">
        <w:rPr>
          <w:rFonts w:ascii="Times New Roman" w:eastAsia="Times New Roman" w:hAnsi="Times New Roman" w:cs="Times New Roman"/>
          <w:sz w:val="24"/>
          <w:szCs w:val="24"/>
          <w:lang w:eastAsia="ru-RU"/>
        </w:rPr>
        <w:t xml:space="preserve"> жолдайды. </w:t>
      </w:r>
      <w:r w:rsidR="009E5A61" w:rsidRPr="00781DEE">
        <w:rPr>
          <w:rFonts w:ascii="Times New Roman" w:eastAsia="Times New Roman" w:hAnsi="Times New Roman" w:cs="Times New Roman"/>
          <w:i/>
          <w:color w:val="0000FF"/>
          <w:sz w:val="24"/>
          <w:szCs w:val="24"/>
          <w:lang w:eastAsia="ru-RU"/>
        </w:rPr>
        <w:t>(143-тармақ ДК-н</w:t>
      </w:r>
      <w:r>
        <w:rPr>
          <w:rFonts w:ascii="Times New Roman" w:eastAsia="Times New Roman" w:hAnsi="Times New Roman" w:cs="Times New Roman"/>
          <w:i/>
          <w:color w:val="0000FF"/>
          <w:sz w:val="24"/>
          <w:szCs w:val="24"/>
          <w:lang w:val="kk-KZ" w:eastAsia="ru-RU"/>
        </w:rPr>
        <w:t>ы</w:t>
      </w:r>
      <w:r>
        <w:rPr>
          <w:rFonts w:ascii="Times New Roman" w:eastAsia="Times New Roman" w:hAnsi="Times New Roman" w:cs="Times New Roman"/>
          <w:i/>
          <w:color w:val="0000FF"/>
          <w:sz w:val="24"/>
          <w:szCs w:val="24"/>
          <w:lang w:eastAsia="ru-RU"/>
        </w:rPr>
        <w:t>ң 09.10.2019 ж.  шешімі редакциясында</w:t>
      </w:r>
      <w:r w:rsidR="009E5A61" w:rsidRPr="00781DEE">
        <w:rPr>
          <w:rFonts w:ascii="Times New Roman" w:eastAsia="Times New Roman" w:hAnsi="Times New Roman" w:cs="Times New Roman"/>
          <w:i/>
          <w:color w:val="0000FF"/>
          <w:sz w:val="24"/>
          <w:szCs w:val="24"/>
          <w:lang w:eastAsia="ru-RU"/>
        </w:rPr>
        <w:t xml:space="preserve"> (№12 хаттама)</w:t>
      </w:r>
      <w:r>
        <w:rPr>
          <w:rFonts w:ascii="Times New Roman" w:eastAsia="Times New Roman" w:hAnsi="Times New Roman" w:cs="Times New Roman"/>
          <w:i/>
          <w:color w:val="0000FF"/>
          <w:sz w:val="24"/>
          <w:szCs w:val="24"/>
          <w:lang w:val="kk-KZ" w:eastAsia="ru-RU"/>
        </w:rPr>
        <w:t xml:space="preserve"> жазылды)</w:t>
      </w:r>
      <w:r w:rsidR="009E5A61" w:rsidRPr="00781DEE">
        <w:rPr>
          <w:rFonts w:ascii="Times New Roman" w:eastAsia="Times New Roman" w:hAnsi="Times New Roman" w:cs="Times New Roman"/>
          <w:i/>
          <w:color w:val="0000FF"/>
          <w:sz w:val="24"/>
          <w:szCs w:val="24"/>
          <w:lang w:eastAsia="ru-RU"/>
        </w:rPr>
        <w:t>.</w:t>
      </w:r>
    </w:p>
    <w:p w14:paraId="4BAE92A5" w14:textId="456B29CE" w:rsidR="009E5A61" w:rsidRPr="00781DEE" w:rsidRDefault="00781DEE" w:rsidP="009E5A61">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 xml:space="preserve">144. </w:t>
      </w:r>
      <w:r>
        <w:rPr>
          <w:rFonts w:ascii="Times New Roman" w:eastAsia="Times New Roman" w:hAnsi="Times New Roman" w:cs="Times New Roman"/>
          <w:sz w:val="24"/>
          <w:szCs w:val="24"/>
          <w:lang w:eastAsia="ru-RU"/>
        </w:rPr>
        <w:tab/>
        <w:t xml:space="preserve">Аудиторлық есепке қатысты ескертулер </w:t>
      </w:r>
      <w:r>
        <w:rPr>
          <w:rFonts w:ascii="Times New Roman" w:eastAsia="Times New Roman" w:hAnsi="Times New Roman" w:cs="Times New Roman"/>
          <w:sz w:val="24"/>
          <w:szCs w:val="24"/>
          <w:lang w:val="kk-KZ" w:eastAsia="ru-RU"/>
        </w:rPr>
        <w:t xml:space="preserve">жоқ болған жағдайда, </w:t>
      </w:r>
      <w:r w:rsidR="009E5A61" w:rsidRPr="009E5A6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val="kk-KZ" w:eastAsia="ru-RU"/>
        </w:rPr>
        <w:t>жК</w:t>
      </w:r>
      <w:r w:rsidR="009E5A61" w:rsidRPr="009E5A61">
        <w:rPr>
          <w:rFonts w:ascii="Times New Roman" w:eastAsia="Times New Roman" w:hAnsi="Times New Roman" w:cs="Times New Roman"/>
          <w:sz w:val="24"/>
          <w:szCs w:val="24"/>
          <w:lang w:eastAsia="ru-RU"/>
        </w:rPr>
        <w:t xml:space="preserve"> аудиторлық есе</w:t>
      </w:r>
      <w:r>
        <w:rPr>
          <w:rFonts w:ascii="Times New Roman" w:eastAsia="Times New Roman" w:hAnsi="Times New Roman" w:cs="Times New Roman"/>
          <w:sz w:val="24"/>
          <w:szCs w:val="24"/>
          <w:lang w:eastAsia="ru-RU"/>
        </w:rPr>
        <w:t>пті мақұлдайды (алдын ала келіседі</w:t>
      </w:r>
      <w:r w:rsidR="009E5A61" w:rsidRPr="009E5A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Ескертуле</w:t>
      </w:r>
      <w:r>
        <w:rPr>
          <w:rFonts w:ascii="Times New Roman" w:eastAsia="Times New Roman" w:hAnsi="Times New Roman" w:cs="Times New Roman"/>
          <w:sz w:val="24"/>
          <w:szCs w:val="24"/>
          <w:lang w:eastAsia="ru-RU"/>
        </w:rPr>
        <w:t xml:space="preserve">р болған жағдайда,  </w:t>
      </w:r>
      <w:r w:rsidR="009E5A61" w:rsidRPr="009E5A6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val="kk-KZ" w:eastAsia="ru-RU"/>
        </w:rPr>
        <w:t xml:space="preserve">жК </w:t>
      </w:r>
      <w:r w:rsidR="009E5A61" w:rsidRPr="009E5A61">
        <w:rPr>
          <w:rFonts w:ascii="Times New Roman" w:eastAsia="Times New Roman" w:hAnsi="Times New Roman" w:cs="Times New Roman"/>
          <w:sz w:val="24"/>
          <w:szCs w:val="24"/>
          <w:lang w:eastAsia="ru-RU"/>
        </w:rPr>
        <w:t xml:space="preserve"> ДК-ге (және/немесе) есепті нақтылау, толықтыру және/немесе қосымша аудиторлық рәсімдерді жүргізу бөліктері бойынша пысықтауды тапсыруды </w:t>
      </w:r>
      <w:r>
        <w:rPr>
          <w:rFonts w:ascii="Times New Roman" w:eastAsia="Times New Roman" w:hAnsi="Times New Roman" w:cs="Times New Roman"/>
          <w:sz w:val="24"/>
          <w:szCs w:val="24"/>
          <w:lang w:val="kk-KZ" w:eastAsia="ru-RU"/>
        </w:rPr>
        <w:t xml:space="preserve">ІАД-ға </w:t>
      </w:r>
      <w:r>
        <w:rPr>
          <w:rFonts w:ascii="Times New Roman" w:eastAsia="Times New Roman" w:hAnsi="Times New Roman" w:cs="Times New Roman"/>
          <w:sz w:val="24"/>
          <w:szCs w:val="24"/>
          <w:lang w:eastAsia="ru-RU"/>
        </w:rPr>
        <w:t xml:space="preserve">ұсынуы мүмкін. </w:t>
      </w:r>
      <w:r w:rsidR="009E5A61" w:rsidRPr="009E5A6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val="kk-KZ" w:eastAsia="ru-RU"/>
        </w:rPr>
        <w:t>жК</w:t>
      </w:r>
      <w:r w:rsidR="009E5A61" w:rsidRPr="009E5A61">
        <w:rPr>
          <w:rFonts w:ascii="Times New Roman" w:eastAsia="Times New Roman" w:hAnsi="Times New Roman" w:cs="Times New Roman"/>
          <w:sz w:val="24"/>
          <w:szCs w:val="24"/>
          <w:lang w:eastAsia="ru-RU"/>
        </w:rPr>
        <w:t>-ның аудиторлық есепті бекіту (ал</w:t>
      </w:r>
      <w:r>
        <w:rPr>
          <w:rFonts w:ascii="Times New Roman" w:eastAsia="Times New Roman" w:hAnsi="Times New Roman" w:cs="Times New Roman"/>
          <w:sz w:val="24"/>
          <w:szCs w:val="24"/>
          <w:lang w:eastAsia="ru-RU"/>
        </w:rPr>
        <w:t xml:space="preserve">дын ала келісу) туралы шешімі </w:t>
      </w:r>
      <w:r w:rsidR="009E5A61" w:rsidRPr="009E5A6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val="kk-KZ" w:eastAsia="ru-RU"/>
        </w:rPr>
        <w:t>жК</w:t>
      </w:r>
      <w:r w:rsidR="009E5A61" w:rsidRPr="009E5A61">
        <w:rPr>
          <w:rFonts w:ascii="Times New Roman" w:eastAsia="Times New Roman" w:hAnsi="Times New Roman" w:cs="Times New Roman"/>
          <w:sz w:val="24"/>
          <w:szCs w:val="24"/>
          <w:lang w:eastAsia="ru-RU"/>
        </w:rPr>
        <w:t xml:space="preserve">-ның пікірінше, аудиторлық тапсырманың барлық мақсаттарына қол жеткізілгенін растау болып табылады. </w:t>
      </w:r>
      <w:r w:rsidR="009E5A61" w:rsidRPr="00781DEE">
        <w:rPr>
          <w:rFonts w:ascii="Times New Roman" w:eastAsia="Times New Roman" w:hAnsi="Times New Roman" w:cs="Times New Roman"/>
          <w:i/>
          <w:color w:val="0000FF"/>
          <w:sz w:val="24"/>
          <w:szCs w:val="24"/>
          <w:lang w:eastAsia="ru-RU"/>
        </w:rPr>
        <w:t xml:space="preserve">(3-ұсыныс </w:t>
      </w:r>
      <w:r>
        <w:rPr>
          <w:rFonts w:ascii="Times New Roman" w:eastAsia="Times New Roman" w:hAnsi="Times New Roman" w:cs="Times New Roman"/>
          <w:i/>
          <w:color w:val="0000FF"/>
          <w:sz w:val="24"/>
          <w:szCs w:val="24"/>
          <w:lang w:eastAsia="ru-RU"/>
        </w:rPr>
        <w:t>ДК-ның 09.10.2019 ж.шешімі</w:t>
      </w:r>
      <w:r w:rsidR="009E5A61" w:rsidRPr="00781DEE">
        <w:rPr>
          <w:rFonts w:ascii="Times New Roman" w:eastAsia="Times New Roman" w:hAnsi="Times New Roman" w:cs="Times New Roman"/>
          <w:i/>
          <w:color w:val="0000FF"/>
          <w:sz w:val="24"/>
          <w:szCs w:val="24"/>
          <w:lang w:eastAsia="ru-RU"/>
        </w:rPr>
        <w:t xml:space="preserve"> (№12 хаттама)</w:t>
      </w:r>
      <w:r w:rsidRPr="00781DEE">
        <w:rPr>
          <w:rFonts w:ascii="Times New Roman" w:eastAsia="Times New Roman" w:hAnsi="Times New Roman" w:cs="Times New Roman"/>
          <w:i/>
          <w:color w:val="0000FF"/>
          <w:sz w:val="24"/>
          <w:szCs w:val="24"/>
          <w:lang w:eastAsia="ru-RU"/>
        </w:rPr>
        <w:t xml:space="preserve"> редакция</w:t>
      </w:r>
      <w:r>
        <w:rPr>
          <w:rFonts w:ascii="Times New Roman" w:eastAsia="Times New Roman" w:hAnsi="Times New Roman" w:cs="Times New Roman"/>
          <w:i/>
          <w:color w:val="0000FF"/>
          <w:sz w:val="24"/>
          <w:szCs w:val="24"/>
          <w:lang w:val="kk-KZ" w:eastAsia="ru-RU"/>
        </w:rPr>
        <w:t>сын</w:t>
      </w:r>
      <w:r w:rsidRPr="00781DEE">
        <w:rPr>
          <w:rFonts w:ascii="Times New Roman" w:eastAsia="Times New Roman" w:hAnsi="Times New Roman" w:cs="Times New Roman"/>
          <w:i/>
          <w:color w:val="0000FF"/>
          <w:sz w:val="24"/>
          <w:szCs w:val="24"/>
          <w:lang w:eastAsia="ru-RU"/>
        </w:rPr>
        <w:t>да жазылды</w:t>
      </w:r>
      <w:r w:rsidR="009E5A61" w:rsidRPr="00781DEE">
        <w:rPr>
          <w:rFonts w:ascii="Times New Roman" w:eastAsia="Times New Roman" w:hAnsi="Times New Roman" w:cs="Times New Roman"/>
          <w:i/>
          <w:color w:val="0000FF"/>
          <w:sz w:val="24"/>
          <w:szCs w:val="24"/>
          <w:lang w:eastAsia="ru-RU"/>
        </w:rPr>
        <w:t>.</w:t>
      </w:r>
    </w:p>
    <w:p w14:paraId="033C989D" w14:textId="456AE23F" w:rsidR="009E5A61" w:rsidRPr="009E5A61" w:rsidRDefault="00781DEE"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Аудиторлық тексерулердің</w:t>
      </w:r>
      <w:r w:rsidR="00263995">
        <w:rPr>
          <w:rFonts w:ascii="Times New Roman" w:eastAsia="Times New Roman" w:hAnsi="Times New Roman" w:cs="Times New Roman"/>
          <w:sz w:val="24"/>
          <w:szCs w:val="24"/>
          <w:lang w:eastAsia="ru-RU"/>
        </w:rPr>
        <w:t xml:space="preserve"> нәтижелері бойынша ақпарат ІАД </w:t>
      </w:r>
      <w:r w:rsidR="009E5A61" w:rsidRPr="009E5A61">
        <w:rPr>
          <w:rFonts w:ascii="Times New Roman" w:eastAsia="Times New Roman" w:hAnsi="Times New Roman" w:cs="Times New Roman"/>
          <w:sz w:val="24"/>
          <w:szCs w:val="24"/>
          <w:lang w:eastAsia="ru-RU"/>
        </w:rPr>
        <w:t xml:space="preserve">туралы ережеде көзделген мерзімдерде </w:t>
      </w:r>
      <w:r w:rsidR="00263995">
        <w:rPr>
          <w:rFonts w:ascii="Times New Roman" w:eastAsia="Times New Roman" w:hAnsi="Times New Roman" w:cs="Times New Roman"/>
          <w:sz w:val="24"/>
          <w:szCs w:val="24"/>
          <w:lang w:eastAsia="ru-RU"/>
        </w:rPr>
        <w:t>тоқсандық есептілік шеңберінде Б</w:t>
      </w:r>
      <w:r w:rsidR="009E5A61" w:rsidRPr="009E5A61">
        <w:rPr>
          <w:rFonts w:ascii="Times New Roman" w:eastAsia="Times New Roman" w:hAnsi="Times New Roman" w:cs="Times New Roman"/>
          <w:sz w:val="24"/>
          <w:szCs w:val="24"/>
          <w:lang w:eastAsia="ru-RU"/>
        </w:rPr>
        <w:t>анктің ДК</w:t>
      </w:r>
      <w:r w:rsidR="00263995">
        <w:rPr>
          <w:rFonts w:ascii="Times New Roman" w:eastAsia="Times New Roman" w:hAnsi="Times New Roman" w:cs="Times New Roman"/>
          <w:sz w:val="24"/>
          <w:szCs w:val="24"/>
          <w:lang w:val="kk-KZ" w:eastAsia="ru-RU"/>
        </w:rPr>
        <w:t>-на ұсынылады</w:t>
      </w:r>
      <w:r w:rsidR="009E5A61" w:rsidRPr="009E5A61">
        <w:rPr>
          <w:rFonts w:ascii="Times New Roman" w:eastAsia="Times New Roman" w:hAnsi="Times New Roman" w:cs="Times New Roman"/>
          <w:sz w:val="24"/>
          <w:szCs w:val="24"/>
          <w:lang w:eastAsia="ru-RU"/>
        </w:rPr>
        <w:t>.</w:t>
      </w:r>
    </w:p>
    <w:p w14:paraId="46B77C40" w14:textId="593AA677" w:rsidR="009E5A61" w:rsidRPr="00263995" w:rsidRDefault="00781DEE" w:rsidP="009E5A61">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146</w:t>
      </w:r>
      <w:r w:rsidR="00263995">
        <w:rPr>
          <w:rFonts w:ascii="Times New Roman" w:eastAsia="Times New Roman" w:hAnsi="Times New Roman" w:cs="Times New Roman"/>
          <w:sz w:val="24"/>
          <w:szCs w:val="24"/>
          <w:lang w:eastAsia="ru-RU"/>
        </w:rPr>
        <w:t>.</w:t>
      </w:r>
      <w:r w:rsidR="00263995">
        <w:rPr>
          <w:rFonts w:ascii="Times New Roman" w:eastAsia="Times New Roman" w:hAnsi="Times New Roman" w:cs="Times New Roman"/>
          <w:sz w:val="24"/>
          <w:szCs w:val="24"/>
          <w:lang w:eastAsia="ru-RU"/>
        </w:rPr>
        <w:tab/>
        <w:t>І</w:t>
      </w:r>
      <w:r w:rsidR="00263995">
        <w:rPr>
          <w:rFonts w:ascii="Times New Roman" w:eastAsia="Times New Roman" w:hAnsi="Times New Roman" w:cs="Times New Roman"/>
          <w:sz w:val="24"/>
          <w:szCs w:val="24"/>
          <w:lang w:val="kk-KZ" w:eastAsia="ru-RU"/>
        </w:rPr>
        <w:t>БЖ</w:t>
      </w:r>
      <w:r w:rsidR="009E5A61" w:rsidRPr="009E5A61">
        <w:rPr>
          <w:rFonts w:ascii="Times New Roman" w:eastAsia="Times New Roman" w:hAnsi="Times New Roman" w:cs="Times New Roman"/>
          <w:sz w:val="24"/>
          <w:szCs w:val="24"/>
          <w:lang w:eastAsia="ru-RU"/>
        </w:rPr>
        <w:t xml:space="preserve">, ТБЖ және </w:t>
      </w:r>
      <w:r w:rsidR="00263995">
        <w:rPr>
          <w:rFonts w:ascii="Times New Roman" w:eastAsia="Times New Roman" w:hAnsi="Times New Roman" w:cs="Times New Roman"/>
          <w:sz w:val="24"/>
          <w:szCs w:val="24"/>
          <w:lang w:val="kk-KZ" w:eastAsia="ru-RU"/>
        </w:rPr>
        <w:t>КБЖ</w:t>
      </w:r>
      <w:r w:rsidR="009E5A61" w:rsidRPr="009E5A61">
        <w:rPr>
          <w:rFonts w:ascii="Times New Roman" w:eastAsia="Times New Roman" w:hAnsi="Times New Roman" w:cs="Times New Roman"/>
          <w:sz w:val="24"/>
          <w:szCs w:val="24"/>
          <w:lang w:eastAsia="ru-RU"/>
        </w:rPr>
        <w:t xml:space="preserve"> тиімділігін бағалау</w:t>
      </w:r>
      <w:r w:rsidR="00263995">
        <w:rPr>
          <w:rFonts w:ascii="Times New Roman" w:eastAsia="Times New Roman" w:hAnsi="Times New Roman" w:cs="Times New Roman"/>
          <w:sz w:val="24"/>
          <w:szCs w:val="24"/>
          <w:lang w:val="kk-KZ" w:eastAsia="ru-RU"/>
        </w:rPr>
        <w:t>дың</w:t>
      </w:r>
      <w:r w:rsidR="009E5A61" w:rsidRPr="009E5A61">
        <w:rPr>
          <w:rFonts w:ascii="Times New Roman" w:eastAsia="Times New Roman" w:hAnsi="Times New Roman" w:cs="Times New Roman"/>
          <w:sz w:val="24"/>
          <w:szCs w:val="24"/>
          <w:lang w:eastAsia="ru-RU"/>
        </w:rPr>
        <w:t xml:space="preserve">, сондай-ақ </w:t>
      </w:r>
      <w:r w:rsidR="00263995" w:rsidRPr="009E5A61">
        <w:rPr>
          <w:rFonts w:ascii="Times New Roman" w:eastAsia="Times New Roman" w:hAnsi="Times New Roman" w:cs="Times New Roman"/>
          <w:sz w:val="24"/>
          <w:szCs w:val="24"/>
          <w:lang w:eastAsia="ru-RU"/>
        </w:rPr>
        <w:t>АТ</w:t>
      </w:r>
      <w:r w:rsidR="00263995">
        <w:rPr>
          <w:rFonts w:ascii="Times New Roman" w:eastAsia="Times New Roman" w:hAnsi="Times New Roman" w:cs="Times New Roman"/>
          <w:sz w:val="24"/>
          <w:szCs w:val="24"/>
          <w:lang w:eastAsia="ru-RU"/>
        </w:rPr>
        <w:t xml:space="preserve"> / АҚ аудиті</w:t>
      </w:r>
      <w:r w:rsidR="00263995">
        <w:rPr>
          <w:rFonts w:ascii="Times New Roman" w:eastAsia="Times New Roman" w:hAnsi="Times New Roman" w:cs="Times New Roman"/>
          <w:sz w:val="24"/>
          <w:szCs w:val="24"/>
          <w:lang w:val="kk-KZ" w:eastAsia="ru-RU"/>
        </w:rPr>
        <w:t>нің</w:t>
      </w:r>
      <w:r w:rsidR="00263995">
        <w:rPr>
          <w:rFonts w:ascii="Times New Roman" w:eastAsia="Times New Roman" w:hAnsi="Times New Roman" w:cs="Times New Roman"/>
          <w:sz w:val="24"/>
          <w:szCs w:val="24"/>
          <w:lang w:eastAsia="ru-RU"/>
        </w:rPr>
        <w:t xml:space="preserve"> нәтижелері бойынша есептер </w:t>
      </w:r>
      <w:r w:rsidR="00263995">
        <w:rPr>
          <w:rFonts w:ascii="Times New Roman" w:eastAsia="Times New Roman" w:hAnsi="Times New Roman" w:cs="Times New Roman"/>
          <w:sz w:val="24"/>
          <w:szCs w:val="24"/>
          <w:lang w:val="kk-KZ" w:eastAsia="ru-RU"/>
        </w:rPr>
        <w:t xml:space="preserve">АжК </w:t>
      </w:r>
      <w:r w:rsidR="009E5A61" w:rsidRPr="009E5A61">
        <w:rPr>
          <w:rFonts w:ascii="Times New Roman" w:eastAsia="Times New Roman" w:hAnsi="Times New Roman" w:cs="Times New Roman"/>
          <w:sz w:val="24"/>
          <w:szCs w:val="24"/>
          <w:lang w:eastAsia="ru-RU"/>
        </w:rPr>
        <w:t>алдын ала қарау</w:t>
      </w:r>
      <w:r w:rsidR="00263995">
        <w:rPr>
          <w:rFonts w:ascii="Times New Roman" w:eastAsia="Times New Roman" w:hAnsi="Times New Roman" w:cs="Times New Roman"/>
          <w:sz w:val="24"/>
          <w:szCs w:val="24"/>
          <w:lang w:val="kk-KZ" w:eastAsia="ru-RU"/>
        </w:rPr>
        <w:t>ынан кейін, Б</w:t>
      </w:r>
      <w:r w:rsidR="009E5A61" w:rsidRPr="009E5A61">
        <w:rPr>
          <w:rFonts w:ascii="Times New Roman" w:eastAsia="Times New Roman" w:hAnsi="Times New Roman" w:cs="Times New Roman"/>
          <w:sz w:val="24"/>
          <w:szCs w:val="24"/>
          <w:lang w:eastAsia="ru-RU"/>
        </w:rPr>
        <w:t>анк ДК-н</w:t>
      </w:r>
      <w:r w:rsidR="00263995">
        <w:rPr>
          <w:rFonts w:ascii="Times New Roman" w:eastAsia="Times New Roman" w:hAnsi="Times New Roman" w:cs="Times New Roman"/>
          <w:sz w:val="24"/>
          <w:szCs w:val="24"/>
          <w:lang w:val="kk-KZ" w:eastAsia="ru-RU"/>
        </w:rPr>
        <w:t>ы</w:t>
      </w:r>
      <w:r w:rsidR="009E5A61" w:rsidRPr="009E5A61">
        <w:rPr>
          <w:rFonts w:ascii="Times New Roman" w:eastAsia="Times New Roman" w:hAnsi="Times New Roman" w:cs="Times New Roman"/>
          <w:sz w:val="24"/>
          <w:szCs w:val="24"/>
          <w:lang w:eastAsia="ru-RU"/>
        </w:rPr>
        <w:t xml:space="preserve">ң </w:t>
      </w:r>
      <w:r w:rsidR="00263995">
        <w:rPr>
          <w:rFonts w:ascii="Times New Roman" w:eastAsia="Times New Roman" w:hAnsi="Times New Roman" w:cs="Times New Roman"/>
          <w:sz w:val="24"/>
          <w:szCs w:val="24"/>
          <w:lang w:val="kk-KZ" w:eastAsia="ru-RU"/>
        </w:rPr>
        <w:t>күндізгі отырысына</w:t>
      </w:r>
      <w:r w:rsidR="009E5A61" w:rsidRPr="009E5A61">
        <w:rPr>
          <w:rFonts w:ascii="Times New Roman" w:eastAsia="Times New Roman" w:hAnsi="Times New Roman" w:cs="Times New Roman"/>
          <w:sz w:val="24"/>
          <w:szCs w:val="24"/>
          <w:lang w:eastAsia="ru-RU"/>
        </w:rPr>
        <w:t>: ішкі бағалау бойынша</w:t>
      </w:r>
      <w:r w:rsidR="00263995">
        <w:rPr>
          <w:rFonts w:ascii="Times New Roman" w:eastAsia="Times New Roman" w:hAnsi="Times New Roman" w:cs="Times New Roman"/>
          <w:sz w:val="24"/>
          <w:szCs w:val="24"/>
          <w:lang w:val="kk-KZ" w:eastAsia="ru-RU"/>
        </w:rPr>
        <w:t xml:space="preserve"> </w:t>
      </w:r>
      <w:r w:rsidR="009E5A61" w:rsidRPr="009E5A61">
        <w:rPr>
          <w:rFonts w:ascii="Times New Roman" w:eastAsia="Times New Roman" w:hAnsi="Times New Roman" w:cs="Times New Roman"/>
          <w:sz w:val="24"/>
          <w:szCs w:val="24"/>
          <w:lang w:eastAsia="ru-RU"/>
        </w:rPr>
        <w:t>-</w:t>
      </w:r>
      <w:r w:rsidR="00263995">
        <w:rPr>
          <w:rFonts w:ascii="Times New Roman" w:eastAsia="Times New Roman" w:hAnsi="Times New Roman" w:cs="Times New Roman"/>
          <w:sz w:val="24"/>
          <w:szCs w:val="24"/>
          <w:lang w:val="kk-KZ" w:eastAsia="ru-RU"/>
        </w:rPr>
        <w:t xml:space="preserve"> ІАД</w:t>
      </w:r>
      <w:r w:rsidR="00263995">
        <w:rPr>
          <w:rFonts w:ascii="Times New Roman" w:eastAsia="Times New Roman" w:hAnsi="Times New Roman" w:cs="Times New Roman"/>
          <w:sz w:val="24"/>
          <w:szCs w:val="24"/>
          <w:lang w:eastAsia="ru-RU"/>
        </w:rPr>
        <w:t xml:space="preserve"> басшысы</w:t>
      </w:r>
      <w:r w:rsidR="009E5A61" w:rsidRPr="009E5A61">
        <w:rPr>
          <w:rFonts w:ascii="Times New Roman" w:eastAsia="Times New Roman" w:hAnsi="Times New Roman" w:cs="Times New Roman"/>
          <w:sz w:val="24"/>
          <w:szCs w:val="24"/>
          <w:lang w:eastAsia="ru-RU"/>
        </w:rPr>
        <w:t>, сыртқы бағалау бойынша</w:t>
      </w:r>
      <w:r w:rsidR="00263995">
        <w:rPr>
          <w:rFonts w:ascii="Times New Roman" w:eastAsia="Times New Roman" w:hAnsi="Times New Roman" w:cs="Times New Roman"/>
          <w:sz w:val="24"/>
          <w:szCs w:val="24"/>
          <w:lang w:val="kk-KZ" w:eastAsia="ru-RU"/>
        </w:rPr>
        <w:t xml:space="preserve"> </w:t>
      </w:r>
      <w:r w:rsidR="009E5A61" w:rsidRPr="009E5A61">
        <w:rPr>
          <w:rFonts w:ascii="Times New Roman" w:eastAsia="Times New Roman" w:hAnsi="Times New Roman" w:cs="Times New Roman"/>
          <w:sz w:val="24"/>
          <w:szCs w:val="24"/>
          <w:lang w:eastAsia="ru-RU"/>
        </w:rPr>
        <w:t>-</w:t>
      </w:r>
      <w:r w:rsidR="00263995">
        <w:rPr>
          <w:rFonts w:ascii="Times New Roman" w:eastAsia="Times New Roman" w:hAnsi="Times New Roman" w:cs="Times New Roman"/>
          <w:sz w:val="24"/>
          <w:szCs w:val="24"/>
          <w:lang w:val="kk-KZ" w:eastAsia="ru-RU"/>
        </w:rPr>
        <w:t xml:space="preserve"> </w:t>
      </w:r>
      <w:r w:rsidR="009E5A61" w:rsidRPr="009E5A61">
        <w:rPr>
          <w:rFonts w:ascii="Times New Roman" w:eastAsia="Times New Roman" w:hAnsi="Times New Roman" w:cs="Times New Roman"/>
          <w:sz w:val="24"/>
          <w:szCs w:val="24"/>
          <w:lang w:eastAsia="ru-RU"/>
        </w:rPr>
        <w:t xml:space="preserve">аудиттің бастамашысы / тапсырыс берушісі шығарады. </w:t>
      </w:r>
      <w:r w:rsidR="009E5A61" w:rsidRPr="00263995">
        <w:rPr>
          <w:rFonts w:ascii="Times New Roman" w:eastAsia="Times New Roman" w:hAnsi="Times New Roman" w:cs="Times New Roman"/>
          <w:i/>
          <w:color w:val="0000FF"/>
          <w:sz w:val="24"/>
          <w:szCs w:val="24"/>
          <w:lang w:eastAsia="ru-RU"/>
        </w:rPr>
        <w:t>(146-тармақ ДК-н</w:t>
      </w:r>
      <w:r w:rsidR="00263995">
        <w:rPr>
          <w:rFonts w:ascii="Times New Roman" w:eastAsia="Times New Roman" w:hAnsi="Times New Roman" w:cs="Times New Roman"/>
          <w:i/>
          <w:color w:val="0000FF"/>
          <w:sz w:val="24"/>
          <w:szCs w:val="24"/>
          <w:lang w:val="kk-KZ" w:eastAsia="ru-RU"/>
        </w:rPr>
        <w:t>ы</w:t>
      </w:r>
      <w:r w:rsidR="009E5A61" w:rsidRPr="00263995">
        <w:rPr>
          <w:rFonts w:ascii="Times New Roman" w:eastAsia="Times New Roman" w:hAnsi="Times New Roman" w:cs="Times New Roman"/>
          <w:i/>
          <w:color w:val="0000FF"/>
          <w:sz w:val="24"/>
          <w:szCs w:val="24"/>
          <w:lang w:eastAsia="ru-RU"/>
        </w:rPr>
        <w:t>ң 09.10.2019 ж.</w:t>
      </w:r>
      <w:r w:rsidR="00263995">
        <w:rPr>
          <w:rFonts w:ascii="Times New Roman" w:eastAsia="Times New Roman" w:hAnsi="Times New Roman" w:cs="Times New Roman"/>
          <w:i/>
          <w:color w:val="0000FF"/>
          <w:sz w:val="24"/>
          <w:szCs w:val="24"/>
          <w:lang w:val="kk-KZ" w:eastAsia="ru-RU"/>
        </w:rPr>
        <w:t xml:space="preserve"> шешімі </w:t>
      </w:r>
      <w:r w:rsidR="009E5A61" w:rsidRPr="00263995">
        <w:rPr>
          <w:rFonts w:ascii="Times New Roman" w:eastAsia="Times New Roman" w:hAnsi="Times New Roman" w:cs="Times New Roman"/>
          <w:i/>
          <w:color w:val="0000FF"/>
          <w:sz w:val="24"/>
          <w:szCs w:val="24"/>
          <w:lang w:eastAsia="ru-RU"/>
        </w:rPr>
        <w:t xml:space="preserve"> (№12 хаттама)</w:t>
      </w:r>
      <w:r w:rsidR="00263995">
        <w:rPr>
          <w:rFonts w:ascii="Times New Roman" w:eastAsia="Times New Roman" w:hAnsi="Times New Roman" w:cs="Times New Roman"/>
          <w:i/>
          <w:color w:val="0000FF"/>
          <w:sz w:val="24"/>
          <w:szCs w:val="24"/>
          <w:lang w:val="kk-KZ" w:eastAsia="ru-RU"/>
        </w:rPr>
        <w:t xml:space="preserve"> редакциясында жазылды)</w:t>
      </w:r>
      <w:r w:rsidR="009E5A61" w:rsidRPr="00263995">
        <w:rPr>
          <w:rFonts w:ascii="Times New Roman" w:eastAsia="Times New Roman" w:hAnsi="Times New Roman" w:cs="Times New Roman"/>
          <w:i/>
          <w:color w:val="0000FF"/>
          <w:sz w:val="24"/>
          <w:szCs w:val="24"/>
          <w:lang w:eastAsia="ru-RU"/>
        </w:rPr>
        <w:t>.</w:t>
      </w:r>
    </w:p>
    <w:p w14:paraId="49E70985" w14:textId="0A158734" w:rsidR="009E5A61" w:rsidRPr="00263995" w:rsidRDefault="00263995" w:rsidP="009E5A61">
      <w:pPr>
        <w:spacing w:after="0" w:line="240" w:lineRule="auto"/>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147</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kk-KZ" w:eastAsia="ru-RU"/>
        </w:rPr>
        <w:t xml:space="preserve">ІАД </w:t>
      </w:r>
      <w:r w:rsidRPr="009E5A61">
        <w:rPr>
          <w:rFonts w:ascii="Times New Roman" w:eastAsia="Times New Roman" w:hAnsi="Times New Roman" w:cs="Times New Roman"/>
          <w:sz w:val="24"/>
          <w:szCs w:val="24"/>
          <w:lang w:eastAsia="ru-RU"/>
        </w:rPr>
        <w:t>аудиторлық есептің түпнұсқасын</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w:t>
      </w:r>
      <w:r w:rsidRPr="009E5A61">
        <w:rPr>
          <w:rFonts w:ascii="Times New Roman" w:eastAsia="Times New Roman" w:hAnsi="Times New Roman" w:cs="Times New Roman"/>
          <w:sz w:val="24"/>
          <w:szCs w:val="24"/>
          <w:lang w:eastAsia="ru-RU"/>
        </w:rPr>
        <w:t xml:space="preserve">бір данада) </w:t>
      </w:r>
      <w:r>
        <w:rPr>
          <w:rFonts w:ascii="Times New Roman" w:eastAsia="Times New Roman" w:hAnsi="Times New Roman" w:cs="Times New Roman"/>
          <w:sz w:val="24"/>
          <w:szCs w:val="24"/>
          <w:lang w:val="kk-KZ" w:eastAsia="ru-RU"/>
        </w:rPr>
        <w:t xml:space="preserve">сақтауды </w:t>
      </w:r>
      <w:r w:rsidRPr="009E5A61">
        <w:rPr>
          <w:rFonts w:ascii="Times New Roman" w:eastAsia="Times New Roman" w:hAnsi="Times New Roman" w:cs="Times New Roman"/>
          <w:sz w:val="24"/>
          <w:szCs w:val="24"/>
          <w:lang w:eastAsia="ru-RU"/>
        </w:rPr>
        <w:t>қамтамасыз ет</w:t>
      </w:r>
      <w:r>
        <w:rPr>
          <w:rFonts w:ascii="Times New Roman" w:eastAsia="Times New Roman" w:hAnsi="Times New Roman" w:cs="Times New Roman"/>
          <w:sz w:val="24"/>
          <w:szCs w:val="24"/>
          <w:lang w:val="kk-KZ" w:eastAsia="ru-RU"/>
        </w:rPr>
        <w:t xml:space="preserve">еді, оны ІАД </w:t>
      </w:r>
      <w:r w:rsidR="009E5A61" w:rsidRPr="009E5A61">
        <w:rPr>
          <w:rFonts w:ascii="Times New Roman" w:eastAsia="Times New Roman" w:hAnsi="Times New Roman" w:cs="Times New Roman"/>
          <w:sz w:val="24"/>
          <w:szCs w:val="24"/>
          <w:lang w:eastAsia="ru-RU"/>
        </w:rPr>
        <w:t>құжаттамасын сақтау және қол жеткізуді шектей отырып, банктік, коммерциялық, құпия ақпаратты</w:t>
      </w:r>
      <w:r>
        <w:rPr>
          <w:rFonts w:ascii="Times New Roman" w:eastAsia="Times New Roman" w:hAnsi="Times New Roman" w:cs="Times New Roman"/>
          <w:sz w:val="24"/>
          <w:szCs w:val="24"/>
          <w:lang w:val="kk-KZ" w:eastAsia="ru-RU"/>
        </w:rPr>
        <w:t xml:space="preserve">ң сақталуын </w:t>
      </w:r>
      <w:r w:rsidR="009E5A61" w:rsidRPr="009E5A61">
        <w:rPr>
          <w:rFonts w:ascii="Times New Roman" w:eastAsia="Times New Roman" w:hAnsi="Times New Roman" w:cs="Times New Roman"/>
          <w:sz w:val="24"/>
          <w:szCs w:val="24"/>
          <w:lang w:eastAsia="ru-RU"/>
        </w:rPr>
        <w:t xml:space="preserve">қамтамасыз ету жөніндегі </w:t>
      </w:r>
      <w:r>
        <w:rPr>
          <w:rFonts w:ascii="Times New Roman" w:eastAsia="Times New Roman" w:hAnsi="Times New Roman" w:cs="Times New Roman"/>
          <w:sz w:val="24"/>
          <w:szCs w:val="24"/>
          <w:lang w:val="kk-KZ" w:eastAsia="ru-RU"/>
        </w:rPr>
        <w:t xml:space="preserve">Банктің ішкі талаптарына сәйкес жүргізеді. </w:t>
      </w:r>
      <w:r w:rsidRPr="00263995">
        <w:rPr>
          <w:rFonts w:ascii="Times New Roman" w:eastAsia="Times New Roman" w:hAnsi="Times New Roman" w:cs="Times New Roman"/>
          <w:i/>
          <w:color w:val="0000FF"/>
          <w:sz w:val="24"/>
          <w:szCs w:val="24"/>
          <w:lang w:val="kk-KZ" w:eastAsia="ru-RU"/>
        </w:rPr>
        <w:t>(</w:t>
      </w:r>
      <w:r w:rsidR="00E466D6">
        <w:rPr>
          <w:rFonts w:ascii="Times New Roman" w:eastAsia="Times New Roman" w:hAnsi="Times New Roman" w:cs="Times New Roman"/>
          <w:i/>
          <w:color w:val="0000FF"/>
          <w:sz w:val="24"/>
          <w:szCs w:val="24"/>
          <w:lang w:val="kk-KZ" w:eastAsia="ru-RU"/>
        </w:rPr>
        <w:t>147</w:t>
      </w:r>
      <w:r w:rsidRPr="00263995">
        <w:rPr>
          <w:rFonts w:ascii="Times New Roman" w:eastAsia="Times New Roman" w:hAnsi="Times New Roman" w:cs="Times New Roman"/>
          <w:i/>
          <w:color w:val="0000FF"/>
          <w:sz w:val="24"/>
          <w:szCs w:val="24"/>
          <w:lang w:val="kk-KZ" w:eastAsia="ru-RU"/>
        </w:rPr>
        <w:t>-тармақ ДК-н</w:t>
      </w:r>
      <w:r>
        <w:rPr>
          <w:rFonts w:ascii="Times New Roman" w:eastAsia="Times New Roman" w:hAnsi="Times New Roman" w:cs="Times New Roman"/>
          <w:i/>
          <w:color w:val="0000FF"/>
          <w:sz w:val="24"/>
          <w:szCs w:val="24"/>
          <w:lang w:val="kk-KZ" w:eastAsia="ru-RU"/>
        </w:rPr>
        <w:t>ы</w:t>
      </w:r>
      <w:r w:rsidRPr="00263995">
        <w:rPr>
          <w:rFonts w:ascii="Times New Roman" w:eastAsia="Times New Roman" w:hAnsi="Times New Roman" w:cs="Times New Roman"/>
          <w:i/>
          <w:color w:val="0000FF"/>
          <w:sz w:val="24"/>
          <w:szCs w:val="24"/>
          <w:lang w:val="kk-KZ" w:eastAsia="ru-RU"/>
        </w:rPr>
        <w:t>ң 09.10.2019 ж.</w:t>
      </w:r>
      <w:r>
        <w:rPr>
          <w:rFonts w:ascii="Times New Roman" w:eastAsia="Times New Roman" w:hAnsi="Times New Roman" w:cs="Times New Roman"/>
          <w:i/>
          <w:color w:val="0000FF"/>
          <w:sz w:val="24"/>
          <w:szCs w:val="24"/>
          <w:lang w:val="kk-KZ" w:eastAsia="ru-RU"/>
        </w:rPr>
        <w:t xml:space="preserve"> шешімі </w:t>
      </w:r>
      <w:r w:rsidRPr="00263995">
        <w:rPr>
          <w:rFonts w:ascii="Times New Roman" w:eastAsia="Times New Roman" w:hAnsi="Times New Roman" w:cs="Times New Roman"/>
          <w:i/>
          <w:color w:val="0000FF"/>
          <w:sz w:val="24"/>
          <w:szCs w:val="24"/>
          <w:lang w:val="kk-KZ" w:eastAsia="ru-RU"/>
        </w:rPr>
        <w:t xml:space="preserve"> (№12 хаттама)</w:t>
      </w:r>
      <w:r>
        <w:rPr>
          <w:rFonts w:ascii="Times New Roman" w:eastAsia="Times New Roman" w:hAnsi="Times New Roman" w:cs="Times New Roman"/>
          <w:i/>
          <w:color w:val="0000FF"/>
          <w:sz w:val="24"/>
          <w:szCs w:val="24"/>
          <w:lang w:val="kk-KZ" w:eastAsia="ru-RU"/>
        </w:rPr>
        <w:t xml:space="preserve"> редакциясында жазылды)</w:t>
      </w:r>
    </w:p>
    <w:p w14:paraId="3F6502D1" w14:textId="56FFA356" w:rsidR="009E5A61" w:rsidRPr="00263995" w:rsidRDefault="00263995" w:rsidP="00263995">
      <w:pPr>
        <w:spacing w:after="0" w:line="240" w:lineRule="auto"/>
        <w:ind w:firstLine="426"/>
        <w:jc w:val="center"/>
        <w:rPr>
          <w:rFonts w:ascii="Times New Roman" w:eastAsia="Times New Roman" w:hAnsi="Times New Roman" w:cs="Times New Roman"/>
          <w:b/>
          <w:sz w:val="24"/>
          <w:szCs w:val="24"/>
          <w:lang w:val="kk-KZ" w:eastAsia="ru-RU"/>
        </w:rPr>
      </w:pPr>
      <w:r w:rsidRPr="00263995">
        <w:rPr>
          <w:rFonts w:ascii="Times New Roman" w:eastAsia="Times New Roman" w:hAnsi="Times New Roman" w:cs="Times New Roman"/>
          <w:b/>
          <w:sz w:val="24"/>
          <w:szCs w:val="24"/>
          <w:lang w:val="kk-KZ" w:eastAsia="ru-RU"/>
        </w:rPr>
        <w:t>7</w:t>
      </w:r>
      <w:r w:rsidR="009E5A61" w:rsidRPr="00263995">
        <w:rPr>
          <w:rFonts w:ascii="Times New Roman" w:eastAsia="Times New Roman" w:hAnsi="Times New Roman" w:cs="Times New Roman"/>
          <w:b/>
          <w:sz w:val="24"/>
          <w:szCs w:val="24"/>
          <w:lang w:val="kk-KZ" w:eastAsia="ru-RU"/>
        </w:rPr>
        <w:t>.</w:t>
      </w:r>
      <w:r w:rsidR="009E5A61" w:rsidRPr="00263995">
        <w:rPr>
          <w:rFonts w:ascii="Times New Roman" w:eastAsia="Times New Roman" w:hAnsi="Times New Roman" w:cs="Times New Roman"/>
          <w:b/>
          <w:sz w:val="24"/>
          <w:szCs w:val="24"/>
          <w:lang w:val="kk-KZ" w:eastAsia="ru-RU"/>
        </w:rPr>
        <w:tab/>
        <w:t>Түзету және / немесе ескерту әрекеттерінің жоспары</w:t>
      </w:r>
    </w:p>
    <w:p w14:paraId="2129DB0D" w14:textId="7058F1C7" w:rsidR="009E5A61" w:rsidRPr="00287B9A" w:rsidRDefault="00287B9A" w:rsidP="00263995">
      <w:pPr>
        <w:spacing w:after="0" w:line="240" w:lineRule="auto"/>
        <w:ind w:firstLine="426"/>
        <w:jc w:val="center"/>
        <w:rPr>
          <w:rFonts w:ascii="Times New Roman" w:eastAsia="Times New Roman" w:hAnsi="Times New Roman" w:cs="Times New Roman"/>
          <w:b/>
          <w:sz w:val="24"/>
          <w:szCs w:val="24"/>
          <w:lang w:val="kk-KZ" w:eastAsia="ru-RU"/>
        </w:rPr>
      </w:pPr>
      <w:r w:rsidRPr="00287B9A">
        <w:rPr>
          <w:rFonts w:ascii="Times New Roman" w:eastAsia="Times New Roman" w:hAnsi="Times New Roman" w:cs="Times New Roman"/>
          <w:b/>
          <w:sz w:val="24"/>
          <w:szCs w:val="24"/>
          <w:lang w:val="kk-KZ" w:eastAsia="ru-RU"/>
        </w:rPr>
        <w:t>(</w:t>
      </w:r>
      <w:r w:rsidRPr="00287B9A">
        <w:rPr>
          <w:rFonts w:ascii="Times New Roman" w:eastAsia="Times New Roman" w:hAnsi="Times New Roman" w:cs="Times New Roman"/>
          <w:i/>
          <w:color w:val="0000FF"/>
          <w:sz w:val="24"/>
          <w:szCs w:val="24"/>
          <w:lang w:val="kk-KZ" w:eastAsia="ru-RU"/>
        </w:rPr>
        <w:t>30.11.2023 ж. ДК шешімі</w:t>
      </w:r>
      <w:r w:rsidR="009E5A61" w:rsidRPr="00287B9A">
        <w:rPr>
          <w:rFonts w:ascii="Times New Roman" w:eastAsia="Times New Roman" w:hAnsi="Times New Roman" w:cs="Times New Roman"/>
          <w:i/>
          <w:color w:val="0000FF"/>
          <w:sz w:val="24"/>
          <w:szCs w:val="24"/>
          <w:lang w:val="kk-KZ" w:eastAsia="ru-RU"/>
        </w:rPr>
        <w:t xml:space="preserve"> (№15 хаттама</w:t>
      </w:r>
      <w:r w:rsidR="00A522FE">
        <w:rPr>
          <w:rFonts w:ascii="Times New Roman" w:eastAsia="Times New Roman" w:hAnsi="Times New Roman" w:cs="Times New Roman"/>
          <w:i/>
          <w:color w:val="0000FF"/>
          <w:sz w:val="24"/>
          <w:szCs w:val="24"/>
          <w:lang w:val="kk-KZ" w:eastAsia="ru-RU"/>
        </w:rPr>
        <w:t>)</w:t>
      </w:r>
      <w:r w:rsidR="00A522FE" w:rsidRPr="00A522FE">
        <w:rPr>
          <w:rFonts w:ascii="Times New Roman" w:eastAsia="Times New Roman" w:hAnsi="Times New Roman" w:cs="Times New Roman"/>
          <w:i/>
          <w:color w:val="0000FF"/>
          <w:sz w:val="24"/>
          <w:szCs w:val="24"/>
          <w:lang w:val="kk-KZ" w:eastAsia="ru-RU"/>
        </w:rPr>
        <w:t xml:space="preserve"> </w:t>
      </w:r>
      <w:r w:rsidR="00A522FE" w:rsidRPr="00287B9A">
        <w:rPr>
          <w:rFonts w:ascii="Times New Roman" w:eastAsia="Times New Roman" w:hAnsi="Times New Roman" w:cs="Times New Roman"/>
          <w:i/>
          <w:color w:val="0000FF"/>
          <w:sz w:val="24"/>
          <w:szCs w:val="24"/>
          <w:lang w:val="kk-KZ" w:eastAsia="ru-RU"/>
        </w:rPr>
        <w:t xml:space="preserve">редакциясында </w:t>
      </w:r>
      <w:r w:rsidR="00A522FE">
        <w:rPr>
          <w:rFonts w:ascii="Times New Roman" w:eastAsia="Times New Roman" w:hAnsi="Times New Roman" w:cs="Times New Roman"/>
          <w:i/>
          <w:color w:val="0000FF"/>
          <w:sz w:val="24"/>
          <w:szCs w:val="24"/>
          <w:lang w:val="kk-KZ" w:eastAsia="ru-RU"/>
        </w:rPr>
        <w:t>жазылды)</w:t>
      </w:r>
    </w:p>
    <w:p w14:paraId="5DC5545E" w14:textId="77777777" w:rsidR="009E5A61" w:rsidRPr="00287B9A" w:rsidRDefault="009E5A61" w:rsidP="00263995">
      <w:pPr>
        <w:spacing w:after="0" w:line="240" w:lineRule="auto"/>
        <w:ind w:firstLine="426"/>
        <w:jc w:val="center"/>
        <w:rPr>
          <w:rFonts w:ascii="Times New Roman" w:eastAsia="Times New Roman" w:hAnsi="Times New Roman" w:cs="Times New Roman"/>
          <w:sz w:val="24"/>
          <w:szCs w:val="24"/>
          <w:lang w:val="kk-KZ" w:eastAsia="ru-RU"/>
        </w:rPr>
      </w:pPr>
    </w:p>
    <w:p w14:paraId="334571B3" w14:textId="415FED75" w:rsidR="00E466D6" w:rsidRPr="00263995" w:rsidRDefault="00287B9A" w:rsidP="00E466D6">
      <w:pPr>
        <w:spacing w:after="0" w:line="240" w:lineRule="auto"/>
        <w:ind w:firstLine="426"/>
        <w:jc w:val="both"/>
        <w:rPr>
          <w:rFonts w:ascii="Times New Roman" w:eastAsia="Times New Roman" w:hAnsi="Times New Roman" w:cs="Times New Roman"/>
          <w:sz w:val="24"/>
          <w:szCs w:val="24"/>
          <w:lang w:val="kk-KZ" w:eastAsia="ru-RU"/>
        </w:rPr>
      </w:pPr>
      <w:r w:rsidRPr="00E466D6">
        <w:rPr>
          <w:rFonts w:ascii="Times New Roman" w:eastAsia="Times New Roman" w:hAnsi="Times New Roman" w:cs="Times New Roman"/>
          <w:sz w:val="24"/>
          <w:szCs w:val="24"/>
          <w:lang w:val="kk-KZ" w:eastAsia="ru-RU"/>
        </w:rPr>
        <w:t>148</w:t>
      </w:r>
      <w:r w:rsidR="009E5A61" w:rsidRPr="00E466D6">
        <w:rPr>
          <w:rFonts w:ascii="Times New Roman" w:eastAsia="Times New Roman" w:hAnsi="Times New Roman" w:cs="Times New Roman"/>
          <w:sz w:val="24"/>
          <w:szCs w:val="24"/>
          <w:lang w:val="kk-KZ" w:eastAsia="ru-RU"/>
        </w:rPr>
        <w:t>.</w:t>
      </w:r>
      <w:r w:rsidR="009E5A61" w:rsidRPr="00E466D6">
        <w:rPr>
          <w:rFonts w:ascii="Times New Roman" w:eastAsia="Times New Roman" w:hAnsi="Times New Roman" w:cs="Times New Roman"/>
          <w:sz w:val="24"/>
          <w:szCs w:val="24"/>
          <w:lang w:val="kk-KZ" w:eastAsia="ru-RU"/>
        </w:rPr>
        <w:tab/>
        <w:t>Түзету және / немесе алдын алу іс - қимылдарының жоспары (бұдан әрі</w:t>
      </w:r>
      <w:r w:rsidRPr="00E466D6">
        <w:rPr>
          <w:rFonts w:ascii="Times New Roman" w:eastAsia="Times New Roman" w:hAnsi="Times New Roman" w:cs="Times New Roman"/>
          <w:sz w:val="24"/>
          <w:szCs w:val="24"/>
          <w:lang w:val="kk-KZ" w:eastAsia="ru-RU"/>
        </w:rPr>
        <w:t xml:space="preserve"> </w:t>
      </w:r>
      <w:r w:rsidR="009E5A61" w:rsidRPr="00E466D6">
        <w:rPr>
          <w:rFonts w:ascii="Times New Roman" w:eastAsia="Times New Roman" w:hAnsi="Times New Roman" w:cs="Times New Roman"/>
          <w:sz w:val="24"/>
          <w:szCs w:val="24"/>
          <w:lang w:val="kk-KZ" w:eastAsia="ru-RU"/>
        </w:rPr>
        <w:t>-</w:t>
      </w:r>
      <w:r w:rsidRPr="00E466D6">
        <w:rPr>
          <w:rFonts w:ascii="Times New Roman" w:eastAsia="Times New Roman" w:hAnsi="Times New Roman" w:cs="Times New Roman"/>
          <w:sz w:val="24"/>
          <w:szCs w:val="24"/>
          <w:lang w:val="kk-KZ" w:eastAsia="ru-RU"/>
        </w:rPr>
        <w:t>ТӘЖ</w:t>
      </w:r>
      <w:r w:rsidR="009E5A61" w:rsidRPr="00E466D6">
        <w:rPr>
          <w:rFonts w:ascii="Times New Roman" w:eastAsia="Times New Roman" w:hAnsi="Times New Roman" w:cs="Times New Roman"/>
          <w:sz w:val="24"/>
          <w:szCs w:val="24"/>
          <w:lang w:val="kk-KZ" w:eastAsia="ru-RU"/>
        </w:rPr>
        <w:t xml:space="preserve">) </w:t>
      </w:r>
      <w:r w:rsidR="00E466D6" w:rsidRPr="00E466D6">
        <w:rPr>
          <w:rFonts w:ascii="Times New Roman" w:eastAsia="Times New Roman" w:hAnsi="Times New Roman" w:cs="Times New Roman"/>
          <w:sz w:val="24"/>
          <w:szCs w:val="24"/>
          <w:lang w:val="kk-KZ" w:eastAsia="ru-RU"/>
        </w:rPr>
        <w:t>ІАД-мен анықталған анықтауларына</w:t>
      </w:r>
      <w:r w:rsidR="009E5A61" w:rsidRPr="00E466D6">
        <w:rPr>
          <w:rFonts w:ascii="Times New Roman" w:eastAsia="Times New Roman" w:hAnsi="Times New Roman" w:cs="Times New Roman"/>
          <w:sz w:val="24"/>
          <w:szCs w:val="24"/>
          <w:lang w:val="kk-KZ" w:eastAsia="ru-RU"/>
        </w:rPr>
        <w:t xml:space="preserve"> және орындалған аудиторлық тапсырмалардың нәтижел</w:t>
      </w:r>
      <w:r w:rsidR="00E466D6" w:rsidRPr="00E466D6">
        <w:rPr>
          <w:rFonts w:ascii="Times New Roman" w:eastAsia="Times New Roman" w:hAnsi="Times New Roman" w:cs="Times New Roman"/>
          <w:sz w:val="24"/>
          <w:szCs w:val="24"/>
          <w:lang w:val="kk-KZ" w:eastAsia="ru-RU"/>
        </w:rPr>
        <w:t>ері бойынша алынған ұсынымдарға</w:t>
      </w:r>
      <w:r w:rsidR="009E5A61" w:rsidRPr="00E466D6">
        <w:rPr>
          <w:rFonts w:ascii="Times New Roman" w:eastAsia="Times New Roman" w:hAnsi="Times New Roman" w:cs="Times New Roman"/>
          <w:sz w:val="24"/>
          <w:szCs w:val="24"/>
          <w:lang w:val="kk-KZ" w:eastAsia="ru-RU"/>
        </w:rPr>
        <w:t xml:space="preserve"> байланысты </w:t>
      </w:r>
      <w:r w:rsidR="00E466D6" w:rsidRPr="00E466D6">
        <w:rPr>
          <w:rFonts w:ascii="Times New Roman" w:eastAsia="Times New Roman" w:hAnsi="Times New Roman" w:cs="Times New Roman"/>
          <w:color w:val="FF0000"/>
          <w:sz w:val="24"/>
          <w:szCs w:val="24"/>
          <w:lang w:val="kk-KZ" w:eastAsia="ru-RU"/>
        </w:rPr>
        <w:t>процестеріне аудит жүргізілген құрылымдық бөлімше</w:t>
      </w:r>
      <w:r w:rsidR="00E466D6" w:rsidRPr="00E466D6">
        <w:rPr>
          <w:rFonts w:ascii="Times New Roman" w:eastAsia="Times New Roman" w:hAnsi="Times New Roman" w:cs="Times New Roman"/>
          <w:sz w:val="24"/>
          <w:szCs w:val="24"/>
          <w:lang w:val="kk-KZ" w:eastAsia="ru-RU"/>
        </w:rPr>
        <w:t xml:space="preserve"> басшылығының </w:t>
      </w:r>
      <w:r w:rsidR="009E5A61" w:rsidRPr="00E466D6">
        <w:rPr>
          <w:rFonts w:ascii="Times New Roman" w:eastAsia="Times New Roman" w:hAnsi="Times New Roman" w:cs="Times New Roman"/>
          <w:sz w:val="24"/>
          <w:szCs w:val="24"/>
          <w:lang w:val="kk-KZ" w:eastAsia="ru-RU"/>
        </w:rPr>
        <w:t xml:space="preserve">қабылдайтын шешімін көрсетеді. </w:t>
      </w:r>
      <w:r w:rsidR="00B42017">
        <w:rPr>
          <w:rFonts w:ascii="Times New Roman" w:eastAsia="Times New Roman" w:hAnsi="Times New Roman" w:cs="Times New Roman"/>
          <w:sz w:val="24"/>
          <w:szCs w:val="24"/>
          <w:lang w:val="kk-KZ" w:eastAsia="ru-RU"/>
        </w:rPr>
        <w:t>ТӘЖ</w:t>
      </w:r>
      <w:r w:rsidR="009E5A61" w:rsidRPr="00E466D6">
        <w:rPr>
          <w:rFonts w:ascii="Times New Roman" w:eastAsia="Times New Roman" w:hAnsi="Times New Roman" w:cs="Times New Roman"/>
          <w:sz w:val="24"/>
          <w:szCs w:val="24"/>
          <w:lang w:val="kk-KZ" w:eastAsia="ru-RU"/>
        </w:rPr>
        <w:t xml:space="preserve"> Банктің атқарушы органының шешімімен бекітіледі. Банктің ДК шешімі</w:t>
      </w:r>
      <w:r w:rsidR="00E466D6" w:rsidRPr="00E466D6">
        <w:rPr>
          <w:rFonts w:ascii="Times New Roman" w:eastAsia="Times New Roman" w:hAnsi="Times New Roman" w:cs="Times New Roman"/>
          <w:sz w:val="24"/>
          <w:szCs w:val="24"/>
          <w:lang w:val="kk-KZ" w:eastAsia="ru-RU"/>
        </w:rPr>
        <w:t xml:space="preserve">мен </w:t>
      </w:r>
      <w:r w:rsidR="00B42017">
        <w:rPr>
          <w:rFonts w:ascii="Times New Roman" w:eastAsia="Times New Roman" w:hAnsi="Times New Roman" w:cs="Times New Roman"/>
          <w:sz w:val="24"/>
          <w:szCs w:val="24"/>
          <w:lang w:val="kk-KZ" w:eastAsia="ru-RU"/>
        </w:rPr>
        <w:t>ТӘЖ</w:t>
      </w:r>
      <w:r w:rsidR="00E466D6" w:rsidRPr="00E466D6">
        <w:rPr>
          <w:rFonts w:ascii="Times New Roman" w:eastAsia="Times New Roman" w:hAnsi="Times New Roman" w:cs="Times New Roman"/>
          <w:sz w:val="24"/>
          <w:szCs w:val="24"/>
          <w:lang w:val="kk-KZ" w:eastAsia="ru-RU"/>
        </w:rPr>
        <w:t xml:space="preserve"> бекітіледі, егер </w:t>
      </w:r>
      <w:r w:rsidR="00B42017">
        <w:rPr>
          <w:rFonts w:ascii="Times New Roman" w:eastAsia="Times New Roman" w:hAnsi="Times New Roman" w:cs="Times New Roman"/>
          <w:sz w:val="24"/>
          <w:szCs w:val="24"/>
          <w:lang w:val="kk-KZ" w:eastAsia="ru-RU"/>
        </w:rPr>
        <w:t>ТӘЖ-д</w:t>
      </w:r>
      <w:r w:rsidR="00E466D6" w:rsidRPr="00E466D6">
        <w:rPr>
          <w:rFonts w:ascii="Times New Roman" w:eastAsia="Times New Roman" w:hAnsi="Times New Roman" w:cs="Times New Roman"/>
          <w:sz w:val="24"/>
          <w:szCs w:val="24"/>
          <w:lang w:val="kk-KZ" w:eastAsia="ru-RU"/>
        </w:rPr>
        <w:t xml:space="preserve">ы орындау бойынша жауапты орындаушылар болып Банктің ДК-на есеп беретін қызметтер саналады </w:t>
      </w:r>
      <w:r w:rsidR="009E5A61" w:rsidRPr="00E466D6">
        <w:rPr>
          <w:rFonts w:ascii="Times New Roman" w:eastAsia="Times New Roman" w:hAnsi="Times New Roman" w:cs="Times New Roman"/>
          <w:sz w:val="24"/>
          <w:szCs w:val="24"/>
          <w:lang w:val="kk-KZ" w:eastAsia="ru-RU"/>
        </w:rPr>
        <w:t xml:space="preserve">, сондай-ақ </w:t>
      </w:r>
      <w:r w:rsidR="00E466D6" w:rsidRPr="00E466D6">
        <w:rPr>
          <w:rFonts w:ascii="Times New Roman" w:eastAsia="Times New Roman" w:hAnsi="Times New Roman" w:cs="Times New Roman"/>
          <w:sz w:val="24"/>
          <w:szCs w:val="24"/>
          <w:lang w:val="kk-KZ" w:eastAsia="ru-RU"/>
        </w:rPr>
        <w:t xml:space="preserve">Банктің ішкі құжаттарының талаптарына сәйкес, Банктің ДК қарауына шығарылатын ІБЖ, ТБЖ, КБЖ және </w:t>
      </w:r>
      <w:r w:rsidR="009E5A61" w:rsidRPr="00E466D6">
        <w:rPr>
          <w:rFonts w:ascii="Times New Roman" w:eastAsia="Times New Roman" w:hAnsi="Times New Roman" w:cs="Times New Roman"/>
          <w:sz w:val="24"/>
          <w:szCs w:val="24"/>
          <w:lang w:val="kk-KZ" w:eastAsia="ru-RU"/>
        </w:rPr>
        <w:t xml:space="preserve">АТ / АҚ тиімділігін бағалау нәтижелері бойынша </w:t>
      </w:r>
      <w:r w:rsidR="009E5A61" w:rsidRPr="00E466D6">
        <w:rPr>
          <w:rFonts w:ascii="Times New Roman" w:eastAsia="Times New Roman" w:hAnsi="Times New Roman" w:cs="Times New Roman"/>
          <w:i/>
          <w:color w:val="0000FF"/>
          <w:sz w:val="24"/>
          <w:szCs w:val="24"/>
          <w:lang w:val="kk-KZ" w:eastAsia="ru-RU"/>
        </w:rPr>
        <w:t>(148</w:t>
      </w:r>
      <w:r w:rsidR="00E466D6" w:rsidRPr="00E466D6">
        <w:rPr>
          <w:rFonts w:ascii="Times New Roman" w:eastAsia="Times New Roman" w:hAnsi="Times New Roman" w:cs="Times New Roman"/>
          <w:i/>
          <w:color w:val="0000FF"/>
          <w:sz w:val="24"/>
          <w:szCs w:val="24"/>
          <w:lang w:val="kk-KZ" w:eastAsia="ru-RU"/>
        </w:rPr>
        <w:t>-тармақ ДК-ның 09.10.2019 ж. шешімі  (№12 хаттама) редакциясында жазылды)</w:t>
      </w:r>
    </w:p>
    <w:p w14:paraId="706B0B6E" w14:textId="4755694D" w:rsidR="009E5A61" w:rsidRPr="00E661A5" w:rsidRDefault="00287B9A"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E661A5">
        <w:rPr>
          <w:rFonts w:ascii="Times New Roman" w:eastAsia="Times New Roman" w:hAnsi="Times New Roman" w:cs="Times New Roman"/>
          <w:sz w:val="24"/>
          <w:szCs w:val="24"/>
          <w:lang w:val="kk-KZ" w:eastAsia="ru-RU"/>
        </w:rPr>
        <w:t>149</w:t>
      </w:r>
      <w:r w:rsidR="009E5A61" w:rsidRPr="00E661A5">
        <w:rPr>
          <w:rFonts w:ascii="Times New Roman" w:eastAsia="Times New Roman" w:hAnsi="Times New Roman" w:cs="Times New Roman"/>
          <w:sz w:val="24"/>
          <w:szCs w:val="24"/>
          <w:lang w:val="kk-KZ" w:eastAsia="ru-RU"/>
        </w:rPr>
        <w:t>.</w:t>
      </w:r>
      <w:r w:rsidR="009E5A61" w:rsidRPr="00E661A5">
        <w:rPr>
          <w:rFonts w:ascii="Times New Roman" w:eastAsia="Times New Roman" w:hAnsi="Times New Roman" w:cs="Times New Roman"/>
          <w:sz w:val="24"/>
          <w:szCs w:val="24"/>
          <w:lang w:val="kk-KZ" w:eastAsia="ru-RU"/>
        </w:rPr>
        <w:tab/>
        <w:t>Процестері</w:t>
      </w:r>
      <w:r w:rsidR="00E466D6" w:rsidRPr="00E661A5">
        <w:rPr>
          <w:rFonts w:ascii="Times New Roman" w:eastAsia="Times New Roman" w:hAnsi="Times New Roman" w:cs="Times New Roman"/>
          <w:sz w:val="24"/>
          <w:szCs w:val="24"/>
          <w:lang w:val="kk-KZ" w:eastAsia="ru-RU"/>
        </w:rPr>
        <w:t xml:space="preserve">не </w:t>
      </w:r>
      <w:r w:rsidR="009E5A61" w:rsidRPr="00E661A5">
        <w:rPr>
          <w:rFonts w:ascii="Times New Roman" w:eastAsia="Times New Roman" w:hAnsi="Times New Roman" w:cs="Times New Roman"/>
          <w:sz w:val="24"/>
          <w:szCs w:val="24"/>
          <w:lang w:val="kk-KZ" w:eastAsia="ru-RU"/>
        </w:rPr>
        <w:t xml:space="preserve"> ауди</w:t>
      </w:r>
      <w:r w:rsidR="00E466D6" w:rsidRPr="00E661A5">
        <w:rPr>
          <w:rFonts w:ascii="Times New Roman" w:eastAsia="Times New Roman" w:hAnsi="Times New Roman" w:cs="Times New Roman"/>
          <w:sz w:val="24"/>
          <w:szCs w:val="24"/>
          <w:lang w:val="kk-KZ" w:eastAsia="ru-RU"/>
        </w:rPr>
        <w:t>т жүргізілген</w:t>
      </w:r>
      <w:r w:rsidR="009E5A61" w:rsidRPr="00E661A5">
        <w:rPr>
          <w:rFonts w:ascii="Times New Roman" w:eastAsia="Times New Roman" w:hAnsi="Times New Roman" w:cs="Times New Roman"/>
          <w:sz w:val="24"/>
          <w:szCs w:val="24"/>
          <w:lang w:val="kk-KZ" w:eastAsia="ru-RU"/>
        </w:rPr>
        <w:t xml:space="preserve"> құрылымдық бөлімше № 19 қосымшаға </w:t>
      </w:r>
      <w:r w:rsidR="00E466D6" w:rsidRPr="00E661A5">
        <w:rPr>
          <w:rFonts w:ascii="Times New Roman" w:eastAsia="Times New Roman" w:hAnsi="Times New Roman" w:cs="Times New Roman"/>
          <w:sz w:val="24"/>
          <w:szCs w:val="24"/>
          <w:lang w:val="kk-KZ" w:eastAsia="ru-RU"/>
        </w:rPr>
        <w:t xml:space="preserve">сәйкес </w:t>
      </w:r>
      <w:r w:rsidR="009E5A61" w:rsidRPr="00E661A5">
        <w:rPr>
          <w:rFonts w:ascii="Times New Roman" w:eastAsia="Times New Roman" w:hAnsi="Times New Roman" w:cs="Times New Roman"/>
          <w:sz w:val="24"/>
          <w:szCs w:val="24"/>
          <w:lang w:val="kk-KZ" w:eastAsia="ru-RU"/>
        </w:rPr>
        <w:t xml:space="preserve">ан нысан бойынша берілген ІАД / сыртқы консультанттың ұсынымдарын орындау бойынша </w:t>
      </w:r>
      <w:r w:rsidR="00B42017">
        <w:rPr>
          <w:rFonts w:ascii="Times New Roman" w:eastAsia="Times New Roman" w:hAnsi="Times New Roman" w:cs="Times New Roman"/>
          <w:sz w:val="24"/>
          <w:szCs w:val="24"/>
          <w:lang w:val="kk-KZ" w:eastAsia="ru-RU"/>
        </w:rPr>
        <w:t>ТӘЖ-д</w:t>
      </w:r>
      <w:r w:rsidR="009E5A61" w:rsidRPr="00E661A5">
        <w:rPr>
          <w:rFonts w:ascii="Times New Roman" w:eastAsia="Times New Roman" w:hAnsi="Times New Roman" w:cs="Times New Roman"/>
          <w:sz w:val="24"/>
          <w:szCs w:val="24"/>
          <w:lang w:val="kk-KZ" w:eastAsia="ru-RU"/>
        </w:rPr>
        <w:t xml:space="preserve">ы </w:t>
      </w:r>
      <w:r w:rsidR="00E466D6" w:rsidRPr="00E661A5">
        <w:rPr>
          <w:rFonts w:ascii="Times New Roman" w:eastAsia="Times New Roman" w:hAnsi="Times New Roman" w:cs="Times New Roman"/>
          <w:sz w:val="24"/>
          <w:szCs w:val="24"/>
          <w:lang w:val="kk-KZ" w:eastAsia="ru-RU"/>
        </w:rPr>
        <w:t xml:space="preserve">әзірлеуі тиіс </w:t>
      </w:r>
      <w:r w:rsidR="009E5A61" w:rsidRPr="00E661A5">
        <w:rPr>
          <w:rFonts w:ascii="Times New Roman" w:eastAsia="Times New Roman" w:hAnsi="Times New Roman" w:cs="Times New Roman"/>
          <w:sz w:val="24"/>
          <w:szCs w:val="24"/>
          <w:lang w:val="kk-KZ" w:eastAsia="ru-RU"/>
        </w:rPr>
        <w:t xml:space="preserve">және электрондық құжат айналымы арқылы </w:t>
      </w:r>
      <w:r w:rsidR="004B430D" w:rsidRPr="00E661A5">
        <w:rPr>
          <w:rFonts w:ascii="Times New Roman" w:eastAsia="Times New Roman" w:hAnsi="Times New Roman" w:cs="Times New Roman"/>
          <w:sz w:val="24"/>
          <w:szCs w:val="24"/>
          <w:lang w:val="kk-KZ" w:eastAsia="ru-RU"/>
        </w:rPr>
        <w:t xml:space="preserve">оны берілген келісілген ұсыныстарда </w:t>
      </w:r>
      <w:r w:rsidR="009E5A61" w:rsidRPr="00E661A5">
        <w:rPr>
          <w:rFonts w:ascii="Times New Roman" w:eastAsia="Times New Roman" w:hAnsi="Times New Roman" w:cs="Times New Roman"/>
          <w:sz w:val="24"/>
          <w:szCs w:val="24"/>
          <w:lang w:val="kk-KZ" w:eastAsia="ru-RU"/>
        </w:rPr>
        <w:t>толық</w:t>
      </w:r>
      <w:r w:rsidR="004B430D" w:rsidRPr="00E661A5">
        <w:rPr>
          <w:rFonts w:ascii="Times New Roman" w:eastAsia="Times New Roman" w:hAnsi="Times New Roman" w:cs="Times New Roman"/>
          <w:sz w:val="24"/>
          <w:szCs w:val="24"/>
          <w:lang w:val="kk-KZ" w:eastAsia="ru-RU"/>
        </w:rPr>
        <w:t xml:space="preserve"> көрсету </w:t>
      </w:r>
      <w:r w:rsidR="009E5A61" w:rsidRPr="00E661A5">
        <w:rPr>
          <w:rFonts w:ascii="Times New Roman" w:eastAsia="Times New Roman" w:hAnsi="Times New Roman" w:cs="Times New Roman"/>
          <w:sz w:val="24"/>
          <w:szCs w:val="24"/>
          <w:lang w:val="kk-KZ" w:eastAsia="ru-RU"/>
        </w:rPr>
        <w:t xml:space="preserve">және іс-шаралардың </w:t>
      </w:r>
      <w:r w:rsidR="004B430D" w:rsidRPr="00E661A5">
        <w:rPr>
          <w:rFonts w:ascii="Times New Roman" w:eastAsia="Times New Roman" w:hAnsi="Times New Roman" w:cs="Times New Roman"/>
          <w:sz w:val="24"/>
          <w:szCs w:val="24"/>
          <w:lang w:val="kk-KZ" w:eastAsia="ru-RU"/>
        </w:rPr>
        <w:t xml:space="preserve">дұрыс көрсетілуін келісу үшін ІАД-ға ұсынуы тиіс. </w:t>
      </w:r>
      <w:r w:rsidR="00B42017">
        <w:rPr>
          <w:rFonts w:ascii="Times New Roman" w:eastAsia="Times New Roman" w:hAnsi="Times New Roman" w:cs="Times New Roman"/>
          <w:sz w:val="24"/>
          <w:szCs w:val="24"/>
          <w:lang w:val="kk-KZ" w:eastAsia="ru-RU"/>
        </w:rPr>
        <w:t>ТӘЖ-д</w:t>
      </w:r>
      <w:r w:rsidR="00B42017" w:rsidRPr="00E661A5">
        <w:rPr>
          <w:rFonts w:ascii="Times New Roman" w:eastAsia="Times New Roman" w:hAnsi="Times New Roman" w:cs="Times New Roman"/>
          <w:sz w:val="24"/>
          <w:szCs w:val="24"/>
          <w:lang w:val="kk-KZ" w:eastAsia="ru-RU"/>
        </w:rPr>
        <w:t>ы</w:t>
      </w:r>
      <w:r w:rsidR="004B430D" w:rsidRPr="00E661A5">
        <w:rPr>
          <w:rFonts w:ascii="Times New Roman" w:eastAsia="Times New Roman" w:hAnsi="Times New Roman" w:cs="Times New Roman"/>
          <w:sz w:val="24"/>
          <w:szCs w:val="24"/>
          <w:lang w:val="kk-KZ" w:eastAsia="ru-RU"/>
        </w:rPr>
        <w:t xml:space="preserve"> әзірлеу және оны ІАД-мен </w:t>
      </w:r>
      <w:r w:rsidR="009E5A61" w:rsidRPr="00E661A5">
        <w:rPr>
          <w:rFonts w:ascii="Times New Roman" w:eastAsia="Times New Roman" w:hAnsi="Times New Roman" w:cs="Times New Roman"/>
          <w:sz w:val="24"/>
          <w:szCs w:val="24"/>
          <w:lang w:val="kk-KZ" w:eastAsia="ru-RU"/>
        </w:rPr>
        <w:t>келісу мерз</w:t>
      </w:r>
      <w:r w:rsidR="004B430D" w:rsidRPr="00E661A5">
        <w:rPr>
          <w:rFonts w:ascii="Times New Roman" w:eastAsia="Times New Roman" w:hAnsi="Times New Roman" w:cs="Times New Roman"/>
          <w:sz w:val="24"/>
          <w:szCs w:val="24"/>
          <w:lang w:val="kk-KZ" w:eastAsia="ru-RU"/>
        </w:rPr>
        <w:t>імі 2 жұмыс күнінен аспауы тиіс</w:t>
      </w:r>
      <w:r w:rsidR="009E5A61" w:rsidRPr="00E661A5">
        <w:rPr>
          <w:rFonts w:ascii="Times New Roman" w:eastAsia="Times New Roman" w:hAnsi="Times New Roman" w:cs="Times New Roman"/>
          <w:sz w:val="24"/>
          <w:szCs w:val="24"/>
          <w:lang w:val="kk-KZ" w:eastAsia="ru-RU"/>
        </w:rPr>
        <w:t xml:space="preserve">. </w:t>
      </w:r>
      <w:r w:rsidR="004B430D" w:rsidRPr="00E661A5">
        <w:rPr>
          <w:rFonts w:ascii="Times New Roman" w:eastAsia="Times New Roman" w:hAnsi="Times New Roman" w:cs="Times New Roman"/>
          <w:sz w:val="24"/>
          <w:szCs w:val="24"/>
          <w:lang w:val="kk-KZ" w:eastAsia="ru-RU"/>
        </w:rPr>
        <w:t xml:space="preserve">Келісілген </w:t>
      </w:r>
      <w:r w:rsidR="00B42017">
        <w:rPr>
          <w:rFonts w:ascii="Times New Roman" w:eastAsia="Times New Roman" w:hAnsi="Times New Roman" w:cs="Times New Roman"/>
          <w:sz w:val="24"/>
          <w:szCs w:val="24"/>
          <w:lang w:val="kk-KZ" w:eastAsia="ru-RU"/>
        </w:rPr>
        <w:t>ТӘЖ-д</w:t>
      </w:r>
      <w:r w:rsidR="00B42017" w:rsidRPr="00E661A5">
        <w:rPr>
          <w:rFonts w:ascii="Times New Roman" w:eastAsia="Times New Roman" w:hAnsi="Times New Roman" w:cs="Times New Roman"/>
          <w:sz w:val="24"/>
          <w:szCs w:val="24"/>
          <w:lang w:val="kk-KZ" w:eastAsia="ru-RU"/>
        </w:rPr>
        <w:t xml:space="preserve">ы </w:t>
      </w:r>
      <w:r w:rsidR="009E5A61" w:rsidRPr="00E661A5">
        <w:rPr>
          <w:rFonts w:ascii="Times New Roman" w:eastAsia="Times New Roman" w:hAnsi="Times New Roman" w:cs="Times New Roman"/>
          <w:sz w:val="24"/>
          <w:szCs w:val="24"/>
          <w:lang w:val="kk-KZ" w:eastAsia="ru-RU"/>
        </w:rPr>
        <w:t>процес</w:t>
      </w:r>
      <w:r w:rsidR="004B430D" w:rsidRPr="00E661A5">
        <w:rPr>
          <w:rFonts w:ascii="Times New Roman" w:eastAsia="Times New Roman" w:hAnsi="Times New Roman" w:cs="Times New Roman"/>
          <w:sz w:val="24"/>
          <w:szCs w:val="24"/>
          <w:lang w:val="kk-KZ" w:eastAsia="ru-RU"/>
        </w:rPr>
        <w:t>тер</w:t>
      </w:r>
      <w:r w:rsidR="009E5A61" w:rsidRPr="00E661A5">
        <w:rPr>
          <w:rFonts w:ascii="Times New Roman" w:eastAsia="Times New Roman" w:hAnsi="Times New Roman" w:cs="Times New Roman"/>
          <w:sz w:val="24"/>
          <w:szCs w:val="24"/>
          <w:lang w:val="kk-KZ" w:eastAsia="ru-RU"/>
        </w:rPr>
        <w:t>іне</w:t>
      </w:r>
      <w:r w:rsidR="004B430D" w:rsidRPr="00E661A5">
        <w:rPr>
          <w:rFonts w:ascii="Times New Roman" w:eastAsia="Times New Roman" w:hAnsi="Times New Roman" w:cs="Times New Roman"/>
          <w:sz w:val="24"/>
          <w:szCs w:val="24"/>
          <w:lang w:val="kk-KZ" w:eastAsia="ru-RU"/>
        </w:rPr>
        <w:t xml:space="preserve"> аудит жүргізілген </w:t>
      </w:r>
      <w:r w:rsidR="009E5A61" w:rsidRPr="00E661A5">
        <w:rPr>
          <w:rFonts w:ascii="Times New Roman" w:eastAsia="Times New Roman" w:hAnsi="Times New Roman" w:cs="Times New Roman"/>
          <w:sz w:val="24"/>
          <w:szCs w:val="24"/>
          <w:lang w:val="kk-KZ" w:eastAsia="ru-RU"/>
        </w:rPr>
        <w:t>құрылымдық бө</w:t>
      </w:r>
      <w:r w:rsidR="004B430D" w:rsidRPr="00E661A5">
        <w:rPr>
          <w:rFonts w:ascii="Times New Roman" w:eastAsia="Times New Roman" w:hAnsi="Times New Roman" w:cs="Times New Roman"/>
          <w:sz w:val="24"/>
          <w:szCs w:val="24"/>
          <w:lang w:val="kk-KZ" w:eastAsia="ru-RU"/>
        </w:rPr>
        <w:t>лімше ІБЖ, ТБЖ, КБЖ тиімділігінің ж</w:t>
      </w:r>
      <w:r w:rsidR="00B42017">
        <w:rPr>
          <w:rFonts w:ascii="Times New Roman" w:eastAsia="Times New Roman" w:hAnsi="Times New Roman" w:cs="Times New Roman"/>
          <w:sz w:val="24"/>
          <w:szCs w:val="24"/>
          <w:lang w:val="kk-KZ" w:eastAsia="ru-RU"/>
        </w:rPr>
        <w:t>әне</w:t>
      </w:r>
      <w:r w:rsidR="009E5A61" w:rsidRPr="00E661A5">
        <w:rPr>
          <w:rFonts w:ascii="Times New Roman" w:eastAsia="Times New Roman" w:hAnsi="Times New Roman" w:cs="Times New Roman"/>
          <w:sz w:val="24"/>
          <w:szCs w:val="24"/>
          <w:lang w:val="kk-KZ" w:eastAsia="ru-RU"/>
        </w:rPr>
        <w:t xml:space="preserve"> </w:t>
      </w:r>
      <w:r w:rsidR="004B430D" w:rsidRPr="00E661A5">
        <w:rPr>
          <w:rFonts w:ascii="Times New Roman" w:eastAsia="Times New Roman" w:hAnsi="Times New Roman" w:cs="Times New Roman"/>
          <w:sz w:val="24"/>
          <w:szCs w:val="24"/>
          <w:lang w:val="kk-KZ" w:eastAsia="ru-RU"/>
        </w:rPr>
        <w:t>АТ</w:t>
      </w:r>
      <w:r w:rsidR="009E5A61" w:rsidRPr="00E661A5">
        <w:rPr>
          <w:rFonts w:ascii="Times New Roman" w:eastAsia="Times New Roman" w:hAnsi="Times New Roman" w:cs="Times New Roman"/>
          <w:sz w:val="24"/>
          <w:szCs w:val="24"/>
          <w:lang w:val="kk-KZ" w:eastAsia="ru-RU"/>
        </w:rPr>
        <w:t>/АҚ аудитінің</w:t>
      </w:r>
      <w:r w:rsidR="00B42017">
        <w:rPr>
          <w:rFonts w:ascii="Times New Roman" w:eastAsia="Times New Roman" w:hAnsi="Times New Roman" w:cs="Times New Roman"/>
          <w:sz w:val="24"/>
          <w:szCs w:val="24"/>
          <w:lang w:val="kk-KZ" w:eastAsia="ru-RU"/>
        </w:rPr>
        <w:t xml:space="preserve"> </w:t>
      </w:r>
      <w:r w:rsidR="004B430D" w:rsidRPr="00E661A5">
        <w:rPr>
          <w:rFonts w:ascii="Times New Roman" w:eastAsia="Times New Roman" w:hAnsi="Times New Roman" w:cs="Times New Roman"/>
          <w:sz w:val="24"/>
          <w:szCs w:val="24"/>
          <w:lang w:val="kk-KZ" w:eastAsia="ru-RU"/>
        </w:rPr>
        <w:t xml:space="preserve">ішкі және сыртқы бағалауларының нәтижелері бойынша </w:t>
      </w:r>
      <w:r w:rsidR="009E5A61" w:rsidRPr="00E661A5">
        <w:rPr>
          <w:rFonts w:ascii="Times New Roman" w:eastAsia="Times New Roman" w:hAnsi="Times New Roman" w:cs="Times New Roman"/>
          <w:sz w:val="24"/>
          <w:szCs w:val="24"/>
          <w:lang w:val="kk-KZ" w:eastAsia="ru-RU"/>
        </w:rPr>
        <w:t xml:space="preserve"> есептерді шығарумен бір мезгілде уәкілетті органның бекітуіне шығар</w:t>
      </w:r>
      <w:r w:rsidR="004B430D" w:rsidRPr="00E661A5">
        <w:rPr>
          <w:rFonts w:ascii="Times New Roman" w:eastAsia="Times New Roman" w:hAnsi="Times New Roman" w:cs="Times New Roman"/>
          <w:sz w:val="24"/>
          <w:szCs w:val="24"/>
          <w:lang w:val="kk-KZ" w:eastAsia="ru-RU"/>
        </w:rPr>
        <w:t>ылуы тиіс</w:t>
      </w:r>
      <w:r w:rsidR="009E5A61" w:rsidRPr="00E661A5">
        <w:rPr>
          <w:rFonts w:ascii="Times New Roman" w:eastAsia="Times New Roman" w:hAnsi="Times New Roman" w:cs="Times New Roman"/>
          <w:sz w:val="24"/>
          <w:szCs w:val="24"/>
          <w:lang w:val="kk-KZ" w:eastAsia="ru-RU"/>
        </w:rPr>
        <w:t xml:space="preserve">.  </w:t>
      </w:r>
      <w:r w:rsidR="004B430D" w:rsidRPr="00E661A5">
        <w:rPr>
          <w:rFonts w:ascii="Times New Roman" w:eastAsia="Times New Roman" w:hAnsi="Times New Roman" w:cs="Times New Roman"/>
          <w:i/>
          <w:color w:val="0000FF"/>
          <w:sz w:val="24"/>
          <w:szCs w:val="24"/>
          <w:lang w:val="kk-KZ" w:eastAsia="ru-RU"/>
        </w:rPr>
        <w:t>(27.02.2024 ж. ДК шешімі</w:t>
      </w:r>
      <w:r w:rsidR="009E5A61" w:rsidRPr="00E661A5">
        <w:rPr>
          <w:rFonts w:ascii="Times New Roman" w:eastAsia="Times New Roman" w:hAnsi="Times New Roman" w:cs="Times New Roman"/>
          <w:i/>
          <w:color w:val="0000FF"/>
          <w:sz w:val="24"/>
          <w:szCs w:val="24"/>
          <w:lang w:val="kk-KZ" w:eastAsia="ru-RU"/>
        </w:rPr>
        <w:t xml:space="preserve"> (№3 хаттама)</w:t>
      </w:r>
      <w:r w:rsidR="004B430D" w:rsidRPr="00E661A5">
        <w:rPr>
          <w:rFonts w:ascii="Times New Roman" w:eastAsia="Times New Roman" w:hAnsi="Times New Roman" w:cs="Times New Roman"/>
          <w:i/>
          <w:color w:val="0000FF"/>
          <w:sz w:val="24"/>
          <w:szCs w:val="24"/>
          <w:lang w:val="kk-KZ" w:eastAsia="ru-RU"/>
        </w:rPr>
        <w:t xml:space="preserve"> редакциясында жазылды.)</w:t>
      </w:r>
    </w:p>
    <w:p w14:paraId="0D98C2D3" w14:textId="5F70A2D0" w:rsidR="009E5A61" w:rsidRPr="00E661A5" w:rsidRDefault="009E5A61"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E661A5">
        <w:rPr>
          <w:rFonts w:ascii="Times New Roman" w:eastAsia="Times New Roman" w:hAnsi="Times New Roman" w:cs="Times New Roman"/>
          <w:sz w:val="24"/>
          <w:szCs w:val="24"/>
          <w:lang w:val="kk-KZ" w:eastAsia="ru-RU"/>
        </w:rPr>
        <w:tab/>
        <w:t>Егер процестері</w:t>
      </w:r>
      <w:r w:rsidR="004B430D" w:rsidRPr="00E661A5">
        <w:rPr>
          <w:rFonts w:ascii="Times New Roman" w:eastAsia="Times New Roman" w:hAnsi="Times New Roman" w:cs="Times New Roman"/>
          <w:sz w:val="24"/>
          <w:szCs w:val="24"/>
          <w:lang w:val="kk-KZ" w:eastAsia="ru-RU"/>
        </w:rPr>
        <w:t>не</w:t>
      </w:r>
      <w:r w:rsidRPr="00E661A5">
        <w:rPr>
          <w:rFonts w:ascii="Times New Roman" w:eastAsia="Times New Roman" w:hAnsi="Times New Roman" w:cs="Times New Roman"/>
          <w:sz w:val="24"/>
          <w:szCs w:val="24"/>
          <w:lang w:val="kk-KZ" w:eastAsia="ru-RU"/>
        </w:rPr>
        <w:t xml:space="preserve"> аудит</w:t>
      </w:r>
      <w:r w:rsidR="004B430D" w:rsidRPr="00E661A5">
        <w:rPr>
          <w:rFonts w:ascii="Times New Roman" w:eastAsia="Times New Roman" w:hAnsi="Times New Roman" w:cs="Times New Roman"/>
          <w:sz w:val="24"/>
          <w:szCs w:val="24"/>
          <w:lang w:val="kk-KZ" w:eastAsia="ru-RU"/>
        </w:rPr>
        <w:t xml:space="preserve"> жүргізілген құрылымдық бөлімше ІАД</w:t>
      </w:r>
      <w:r w:rsidRPr="00E661A5">
        <w:rPr>
          <w:rFonts w:ascii="Times New Roman" w:eastAsia="Times New Roman" w:hAnsi="Times New Roman" w:cs="Times New Roman"/>
          <w:sz w:val="24"/>
          <w:szCs w:val="24"/>
          <w:lang w:val="kk-KZ" w:eastAsia="ru-RU"/>
        </w:rPr>
        <w:t xml:space="preserve"> аудиторлық есепті шығара отырып, бір мезгілде уәкілетті органның бекітуіне </w:t>
      </w:r>
      <w:r w:rsidR="00B42017">
        <w:rPr>
          <w:rFonts w:ascii="Times New Roman" w:eastAsia="Times New Roman" w:hAnsi="Times New Roman" w:cs="Times New Roman"/>
          <w:sz w:val="24"/>
          <w:szCs w:val="24"/>
          <w:lang w:val="kk-KZ" w:eastAsia="ru-RU"/>
        </w:rPr>
        <w:t>ТӘЖ-д</w:t>
      </w:r>
      <w:r w:rsidR="00B42017" w:rsidRPr="00E661A5">
        <w:rPr>
          <w:rFonts w:ascii="Times New Roman" w:eastAsia="Times New Roman" w:hAnsi="Times New Roman" w:cs="Times New Roman"/>
          <w:sz w:val="24"/>
          <w:szCs w:val="24"/>
          <w:lang w:val="kk-KZ" w:eastAsia="ru-RU"/>
        </w:rPr>
        <w:t xml:space="preserve">ы </w:t>
      </w:r>
      <w:r w:rsidRPr="00E661A5">
        <w:rPr>
          <w:rFonts w:ascii="Times New Roman" w:eastAsia="Times New Roman" w:hAnsi="Times New Roman" w:cs="Times New Roman"/>
          <w:sz w:val="24"/>
          <w:szCs w:val="24"/>
          <w:lang w:val="kk-KZ" w:eastAsia="ru-RU"/>
        </w:rPr>
        <w:t xml:space="preserve">шығармаса, онда уәкілетті орган </w:t>
      </w:r>
      <w:r w:rsidR="00B42017">
        <w:rPr>
          <w:rFonts w:ascii="Times New Roman" w:eastAsia="Times New Roman" w:hAnsi="Times New Roman" w:cs="Times New Roman"/>
          <w:sz w:val="24"/>
          <w:szCs w:val="24"/>
          <w:lang w:val="kk-KZ" w:eastAsia="ru-RU"/>
        </w:rPr>
        <w:t>ТӘЖ-д</w:t>
      </w:r>
      <w:r w:rsidR="00B42017" w:rsidRPr="00E661A5">
        <w:rPr>
          <w:rFonts w:ascii="Times New Roman" w:eastAsia="Times New Roman" w:hAnsi="Times New Roman" w:cs="Times New Roman"/>
          <w:sz w:val="24"/>
          <w:szCs w:val="24"/>
          <w:lang w:val="kk-KZ" w:eastAsia="ru-RU"/>
        </w:rPr>
        <w:t xml:space="preserve">ы </w:t>
      </w:r>
      <w:r w:rsidR="00E661A5" w:rsidRPr="00E661A5">
        <w:rPr>
          <w:rFonts w:ascii="Times New Roman" w:eastAsia="Times New Roman" w:hAnsi="Times New Roman" w:cs="Times New Roman"/>
          <w:sz w:val="24"/>
          <w:szCs w:val="24"/>
          <w:lang w:val="kk-KZ" w:eastAsia="ru-RU"/>
        </w:rPr>
        <w:t xml:space="preserve">бекітуге шығарудың </w:t>
      </w:r>
      <w:r w:rsidRPr="00E661A5">
        <w:rPr>
          <w:rFonts w:ascii="Times New Roman" w:eastAsia="Times New Roman" w:hAnsi="Times New Roman" w:cs="Times New Roman"/>
          <w:sz w:val="24"/>
          <w:szCs w:val="24"/>
          <w:lang w:val="kk-KZ" w:eastAsia="ru-RU"/>
        </w:rPr>
        <w:t xml:space="preserve">аудиторлық есепті қарағаннан кейін күнтізбелік 14 күннен аспайтын белгіленген мерзімі бойынша шешім қабылдайды. </w:t>
      </w:r>
      <w:r w:rsidRPr="00E661A5">
        <w:rPr>
          <w:rFonts w:ascii="Times New Roman" w:eastAsia="Times New Roman" w:hAnsi="Times New Roman" w:cs="Times New Roman"/>
          <w:i/>
          <w:color w:val="0000FF"/>
          <w:sz w:val="24"/>
          <w:szCs w:val="24"/>
          <w:lang w:val="kk-KZ" w:eastAsia="ru-RU"/>
        </w:rPr>
        <w:t>(149-тармақ ДК-н</w:t>
      </w:r>
      <w:r w:rsidR="00E661A5" w:rsidRPr="00E661A5">
        <w:rPr>
          <w:rFonts w:ascii="Times New Roman" w:eastAsia="Times New Roman" w:hAnsi="Times New Roman" w:cs="Times New Roman"/>
          <w:i/>
          <w:color w:val="0000FF"/>
          <w:sz w:val="24"/>
          <w:szCs w:val="24"/>
          <w:lang w:val="kk-KZ" w:eastAsia="ru-RU"/>
        </w:rPr>
        <w:t>ы</w:t>
      </w:r>
      <w:r w:rsidRPr="00E661A5">
        <w:rPr>
          <w:rFonts w:ascii="Times New Roman" w:eastAsia="Times New Roman" w:hAnsi="Times New Roman" w:cs="Times New Roman"/>
          <w:i/>
          <w:color w:val="0000FF"/>
          <w:sz w:val="24"/>
          <w:szCs w:val="24"/>
          <w:lang w:val="kk-KZ" w:eastAsia="ru-RU"/>
        </w:rPr>
        <w:t>ң 09.10.2019 ж. шешім</w:t>
      </w:r>
      <w:r w:rsidR="00E661A5" w:rsidRPr="00E661A5">
        <w:rPr>
          <w:rFonts w:ascii="Times New Roman" w:eastAsia="Times New Roman" w:hAnsi="Times New Roman" w:cs="Times New Roman"/>
          <w:i/>
          <w:color w:val="0000FF"/>
          <w:sz w:val="24"/>
          <w:szCs w:val="24"/>
          <w:lang w:val="kk-KZ" w:eastAsia="ru-RU"/>
        </w:rPr>
        <w:t>і (№12 хаттама) редакциясында</w:t>
      </w:r>
      <w:r w:rsidRPr="00E661A5">
        <w:rPr>
          <w:rFonts w:ascii="Times New Roman" w:eastAsia="Times New Roman" w:hAnsi="Times New Roman" w:cs="Times New Roman"/>
          <w:i/>
          <w:color w:val="0000FF"/>
          <w:sz w:val="24"/>
          <w:szCs w:val="24"/>
          <w:lang w:val="kk-KZ" w:eastAsia="ru-RU"/>
        </w:rPr>
        <w:t xml:space="preserve"> </w:t>
      </w:r>
      <w:r w:rsidR="00E661A5" w:rsidRPr="00E661A5">
        <w:rPr>
          <w:rFonts w:ascii="Times New Roman" w:eastAsia="Times New Roman" w:hAnsi="Times New Roman" w:cs="Times New Roman"/>
          <w:i/>
          <w:color w:val="0000FF"/>
          <w:sz w:val="24"/>
          <w:szCs w:val="24"/>
          <w:lang w:val="kk-KZ" w:eastAsia="ru-RU"/>
        </w:rPr>
        <w:t>жазылды, 149-тармақ 30.11.2023 ж. ДК шешімі (№15 хаттама)</w:t>
      </w:r>
      <w:r w:rsidRPr="00E661A5">
        <w:rPr>
          <w:rFonts w:ascii="Times New Roman" w:eastAsia="Times New Roman" w:hAnsi="Times New Roman" w:cs="Times New Roman"/>
          <w:i/>
          <w:color w:val="0000FF"/>
          <w:sz w:val="24"/>
          <w:szCs w:val="24"/>
          <w:lang w:val="kk-KZ" w:eastAsia="ru-RU"/>
        </w:rPr>
        <w:t xml:space="preserve"> редакция</w:t>
      </w:r>
      <w:r w:rsidR="00E661A5" w:rsidRPr="00E661A5">
        <w:rPr>
          <w:rFonts w:ascii="Times New Roman" w:eastAsia="Times New Roman" w:hAnsi="Times New Roman" w:cs="Times New Roman"/>
          <w:i/>
          <w:color w:val="0000FF"/>
          <w:sz w:val="24"/>
          <w:szCs w:val="24"/>
          <w:lang w:val="kk-KZ" w:eastAsia="ru-RU"/>
        </w:rPr>
        <w:t>с</w:t>
      </w:r>
      <w:r w:rsidRPr="00E661A5">
        <w:rPr>
          <w:rFonts w:ascii="Times New Roman" w:eastAsia="Times New Roman" w:hAnsi="Times New Roman" w:cs="Times New Roman"/>
          <w:i/>
          <w:color w:val="0000FF"/>
          <w:sz w:val="24"/>
          <w:szCs w:val="24"/>
          <w:lang w:val="kk-KZ" w:eastAsia="ru-RU"/>
        </w:rPr>
        <w:t xml:space="preserve">ында </w:t>
      </w:r>
      <w:r w:rsidR="00E661A5" w:rsidRPr="00E661A5">
        <w:rPr>
          <w:rFonts w:ascii="Times New Roman" w:eastAsia="Times New Roman" w:hAnsi="Times New Roman" w:cs="Times New Roman"/>
          <w:i/>
          <w:color w:val="0000FF"/>
          <w:sz w:val="24"/>
          <w:szCs w:val="24"/>
          <w:lang w:val="kk-KZ" w:eastAsia="ru-RU"/>
        </w:rPr>
        <w:t>жазылды</w:t>
      </w:r>
      <w:r w:rsidR="00E661A5">
        <w:rPr>
          <w:rFonts w:ascii="Times New Roman" w:eastAsia="Times New Roman" w:hAnsi="Times New Roman" w:cs="Times New Roman"/>
          <w:i/>
          <w:color w:val="0000FF"/>
          <w:sz w:val="24"/>
          <w:szCs w:val="24"/>
          <w:lang w:val="kk-KZ" w:eastAsia="ru-RU"/>
        </w:rPr>
        <w:t>)</w:t>
      </w:r>
      <w:r w:rsidR="00E661A5" w:rsidRPr="00E661A5">
        <w:rPr>
          <w:rFonts w:ascii="Times New Roman" w:eastAsia="Times New Roman" w:hAnsi="Times New Roman" w:cs="Times New Roman"/>
          <w:i/>
          <w:color w:val="0000FF"/>
          <w:sz w:val="24"/>
          <w:szCs w:val="24"/>
          <w:lang w:val="kk-KZ" w:eastAsia="ru-RU"/>
        </w:rPr>
        <w:t>.</w:t>
      </w:r>
      <w:r w:rsidRPr="00E661A5">
        <w:rPr>
          <w:rFonts w:ascii="Times New Roman" w:eastAsia="Times New Roman" w:hAnsi="Times New Roman" w:cs="Times New Roman"/>
          <w:i/>
          <w:color w:val="0000FF"/>
          <w:sz w:val="24"/>
          <w:szCs w:val="24"/>
          <w:lang w:val="kk-KZ" w:eastAsia="ru-RU"/>
        </w:rPr>
        <w:t xml:space="preserve"> </w:t>
      </w:r>
    </w:p>
    <w:p w14:paraId="73F4B3DA" w14:textId="4885C654" w:rsidR="009E5A61" w:rsidRPr="00E661A5"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E661A5">
        <w:rPr>
          <w:rFonts w:ascii="Times New Roman" w:eastAsia="Times New Roman" w:hAnsi="Times New Roman" w:cs="Times New Roman"/>
          <w:sz w:val="24"/>
          <w:szCs w:val="24"/>
          <w:lang w:val="kk-KZ" w:eastAsia="ru-RU"/>
        </w:rPr>
        <w:t>1</w:t>
      </w:r>
      <w:r w:rsidR="00287B9A">
        <w:rPr>
          <w:rFonts w:ascii="Times New Roman" w:eastAsia="Times New Roman" w:hAnsi="Times New Roman" w:cs="Times New Roman"/>
          <w:sz w:val="24"/>
          <w:szCs w:val="24"/>
          <w:lang w:val="kk-KZ" w:eastAsia="ru-RU"/>
        </w:rPr>
        <w:t>50</w:t>
      </w:r>
      <w:r w:rsidRPr="00E661A5">
        <w:rPr>
          <w:rFonts w:ascii="Times New Roman" w:eastAsia="Times New Roman" w:hAnsi="Times New Roman" w:cs="Times New Roman"/>
          <w:sz w:val="24"/>
          <w:szCs w:val="24"/>
          <w:lang w:val="kk-KZ" w:eastAsia="ru-RU"/>
        </w:rPr>
        <w:t>.</w:t>
      </w:r>
      <w:r w:rsidRPr="00E661A5">
        <w:rPr>
          <w:rFonts w:ascii="Times New Roman" w:eastAsia="Times New Roman" w:hAnsi="Times New Roman" w:cs="Times New Roman"/>
          <w:sz w:val="24"/>
          <w:szCs w:val="24"/>
          <w:lang w:val="kk-KZ" w:eastAsia="ru-RU"/>
        </w:rPr>
        <w:tab/>
        <w:t>Егер процестері</w:t>
      </w:r>
      <w:r w:rsidR="00C76FCD">
        <w:rPr>
          <w:rFonts w:ascii="Times New Roman" w:eastAsia="Times New Roman" w:hAnsi="Times New Roman" w:cs="Times New Roman"/>
          <w:sz w:val="24"/>
          <w:szCs w:val="24"/>
          <w:lang w:val="kk-KZ" w:eastAsia="ru-RU"/>
        </w:rPr>
        <w:t>не</w:t>
      </w:r>
      <w:r w:rsidR="00C76FCD" w:rsidRPr="00E661A5">
        <w:rPr>
          <w:rFonts w:ascii="Times New Roman" w:eastAsia="Times New Roman" w:hAnsi="Times New Roman" w:cs="Times New Roman"/>
          <w:sz w:val="24"/>
          <w:szCs w:val="24"/>
          <w:lang w:val="kk-KZ" w:eastAsia="ru-RU"/>
        </w:rPr>
        <w:t xml:space="preserve"> аудит</w:t>
      </w:r>
      <w:r w:rsidR="00C76FCD">
        <w:rPr>
          <w:rFonts w:ascii="Times New Roman" w:eastAsia="Times New Roman" w:hAnsi="Times New Roman" w:cs="Times New Roman"/>
          <w:sz w:val="24"/>
          <w:szCs w:val="24"/>
          <w:lang w:val="kk-KZ" w:eastAsia="ru-RU"/>
        </w:rPr>
        <w:t xml:space="preserve"> ж</w:t>
      </w:r>
      <w:r w:rsidR="00CC3005">
        <w:rPr>
          <w:rFonts w:ascii="Times New Roman" w:eastAsia="Times New Roman" w:hAnsi="Times New Roman" w:cs="Times New Roman"/>
          <w:sz w:val="24"/>
          <w:szCs w:val="24"/>
          <w:lang w:val="kk-KZ" w:eastAsia="ru-RU"/>
        </w:rPr>
        <w:t>үргізілген</w:t>
      </w:r>
      <w:r w:rsidRPr="00E661A5">
        <w:rPr>
          <w:rFonts w:ascii="Times New Roman" w:eastAsia="Times New Roman" w:hAnsi="Times New Roman" w:cs="Times New Roman"/>
          <w:sz w:val="24"/>
          <w:szCs w:val="24"/>
          <w:lang w:val="kk-KZ" w:eastAsia="ru-RU"/>
        </w:rPr>
        <w:t xml:space="preserve"> құрылымдық бөлімшенің басшылығы </w:t>
      </w:r>
      <w:r w:rsidR="00B42017">
        <w:rPr>
          <w:rFonts w:ascii="Times New Roman" w:eastAsia="Times New Roman" w:hAnsi="Times New Roman" w:cs="Times New Roman"/>
          <w:sz w:val="24"/>
          <w:szCs w:val="24"/>
          <w:lang w:val="kk-KZ" w:eastAsia="ru-RU"/>
        </w:rPr>
        <w:t xml:space="preserve">ТӘЖ-да </w:t>
      </w:r>
      <w:r w:rsidRPr="00E661A5">
        <w:rPr>
          <w:rFonts w:ascii="Times New Roman" w:eastAsia="Times New Roman" w:hAnsi="Times New Roman" w:cs="Times New Roman"/>
          <w:sz w:val="24"/>
          <w:szCs w:val="24"/>
          <w:lang w:val="kk-KZ" w:eastAsia="ru-RU"/>
        </w:rPr>
        <w:t>қажеттілік бар деп есептемесе, онда аудиторлық есептің жобасын электрондық құжат айналымы арқылы алған сәттен бастап 2 жұмыс күнінен кешіктірілмейтін мерзімде өз ұстанымының құжаттық негіздемесін жібереді.</w:t>
      </w:r>
    </w:p>
    <w:p w14:paraId="0DA4AFA1" w14:textId="505E2B73" w:rsidR="009E5A61" w:rsidRPr="00DD2FD3" w:rsidRDefault="00C76FCD" w:rsidP="009E5A61">
      <w:pPr>
        <w:spacing w:after="0" w:line="240" w:lineRule="auto"/>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151</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t xml:space="preserve">Егер </w:t>
      </w:r>
      <w:r w:rsidR="00D60BDB">
        <w:rPr>
          <w:rFonts w:ascii="Times New Roman" w:eastAsia="Times New Roman" w:hAnsi="Times New Roman" w:cs="Times New Roman"/>
          <w:sz w:val="24"/>
          <w:szCs w:val="24"/>
          <w:lang w:val="kk-KZ" w:eastAsia="ru-RU"/>
        </w:rPr>
        <w:t xml:space="preserve">ІАД жетекшісі </w:t>
      </w:r>
      <w:r w:rsidR="009E5A61" w:rsidRPr="00DD2FD3">
        <w:rPr>
          <w:rFonts w:ascii="Times New Roman" w:eastAsia="Times New Roman" w:hAnsi="Times New Roman" w:cs="Times New Roman"/>
          <w:color w:val="FF0000"/>
          <w:sz w:val="24"/>
          <w:szCs w:val="24"/>
          <w:lang w:val="kk-KZ" w:eastAsia="ru-RU"/>
        </w:rPr>
        <w:t>процестері</w:t>
      </w:r>
      <w:r w:rsidR="00D60BDB" w:rsidRPr="00CC3005">
        <w:rPr>
          <w:rFonts w:ascii="Times New Roman" w:eastAsia="Times New Roman" w:hAnsi="Times New Roman" w:cs="Times New Roman"/>
          <w:color w:val="FF0000"/>
          <w:sz w:val="24"/>
          <w:szCs w:val="24"/>
          <w:lang w:val="kk-KZ" w:eastAsia="ru-RU"/>
        </w:rPr>
        <w:t xml:space="preserve">не </w:t>
      </w:r>
      <w:r w:rsidR="009E5A61" w:rsidRPr="00DD2FD3">
        <w:rPr>
          <w:rFonts w:ascii="Times New Roman" w:eastAsia="Times New Roman" w:hAnsi="Times New Roman" w:cs="Times New Roman"/>
          <w:color w:val="FF0000"/>
          <w:sz w:val="24"/>
          <w:szCs w:val="24"/>
          <w:lang w:val="kk-KZ" w:eastAsia="ru-RU"/>
        </w:rPr>
        <w:t xml:space="preserve"> аудит</w:t>
      </w:r>
      <w:r w:rsidR="00D60BDB" w:rsidRPr="00CC3005">
        <w:rPr>
          <w:rFonts w:ascii="Times New Roman" w:eastAsia="Times New Roman" w:hAnsi="Times New Roman" w:cs="Times New Roman"/>
          <w:color w:val="FF0000"/>
          <w:sz w:val="24"/>
          <w:szCs w:val="24"/>
          <w:lang w:val="kk-KZ" w:eastAsia="ru-RU"/>
        </w:rPr>
        <w:t xml:space="preserve"> жүргі</w:t>
      </w:r>
      <w:r w:rsidR="00CC3005" w:rsidRPr="00CC3005">
        <w:rPr>
          <w:rFonts w:ascii="Times New Roman" w:eastAsia="Times New Roman" w:hAnsi="Times New Roman" w:cs="Times New Roman"/>
          <w:color w:val="FF0000"/>
          <w:sz w:val="24"/>
          <w:szCs w:val="24"/>
          <w:lang w:val="kk-KZ" w:eastAsia="ru-RU"/>
        </w:rPr>
        <w:t>зілген</w:t>
      </w:r>
      <w:r w:rsidR="009E5A61" w:rsidRPr="00DD2FD3">
        <w:rPr>
          <w:rFonts w:ascii="Times New Roman" w:eastAsia="Times New Roman" w:hAnsi="Times New Roman" w:cs="Times New Roman"/>
          <w:color w:val="FF0000"/>
          <w:sz w:val="24"/>
          <w:szCs w:val="24"/>
          <w:lang w:val="kk-KZ" w:eastAsia="ru-RU"/>
        </w:rPr>
        <w:t xml:space="preserve"> құрылымдық бөлімше </w:t>
      </w:r>
      <w:r w:rsidR="009E5A61" w:rsidRPr="00DD2FD3">
        <w:rPr>
          <w:rFonts w:ascii="Times New Roman" w:eastAsia="Times New Roman" w:hAnsi="Times New Roman" w:cs="Times New Roman"/>
          <w:sz w:val="24"/>
          <w:szCs w:val="24"/>
          <w:lang w:val="kk-KZ" w:eastAsia="ru-RU"/>
        </w:rPr>
        <w:t>басшысы қабылдаған тәуекел деңгейі Банк үшін қолайлы болмауы мүмкін деген қорытындыға келсе, онда бұл мәселені атқарушы органмен талқылауға тиіс.</w:t>
      </w:r>
    </w:p>
    <w:p w14:paraId="01F269AA" w14:textId="1C761076" w:rsidR="009E5A61" w:rsidRPr="00DD2FD3" w:rsidRDefault="00CC3005"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DD2FD3">
        <w:rPr>
          <w:rFonts w:ascii="Times New Roman" w:eastAsia="Times New Roman" w:hAnsi="Times New Roman" w:cs="Times New Roman"/>
          <w:sz w:val="24"/>
          <w:szCs w:val="24"/>
          <w:lang w:val="kk-KZ" w:eastAsia="ru-RU"/>
        </w:rPr>
        <w:t>152</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t xml:space="preserve">Егер </w:t>
      </w:r>
      <w:r>
        <w:rPr>
          <w:rFonts w:ascii="Times New Roman" w:eastAsia="Times New Roman" w:hAnsi="Times New Roman" w:cs="Times New Roman"/>
          <w:sz w:val="24"/>
          <w:szCs w:val="24"/>
          <w:lang w:val="kk-KZ" w:eastAsia="ru-RU"/>
        </w:rPr>
        <w:t>ІАД жетекшісінің</w:t>
      </w:r>
      <w:r w:rsidR="009E5A61" w:rsidRPr="00DD2FD3">
        <w:rPr>
          <w:rFonts w:ascii="Times New Roman" w:eastAsia="Times New Roman" w:hAnsi="Times New Roman" w:cs="Times New Roman"/>
          <w:sz w:val="24"/>
          <w:szCs w:val="24"/>
          <w:lang w:val="kk-KZ" w:eastAsia="ru-RU"/>
        </w:rPr>
        <w:t xml:space="preserve"> пікірінше, </w:t>
      </w:r>
      <w:r w:rsidRPr="00DD2FD3">
        <w:rPr>
          <w:rFonts w:ascii="Times New Roman" w:eastAsia="Times New Roman" w:hAnsi="Times New Roman" w:cs="Times New Roman"/>
          <w:sz w:val="24"/>
          <w:szCs w:val="24"/>
          <w:lang w:val="kk-KZ" w:eastAsia="ru-RU"/>
        </w:rPr>
        <w:t>А</w:t>
      </w:r>
      <w:r w:rsidR="009E5A61" w:rsidRPr="00DD2FD3">
        <w:rPr>
          <w:rFonts w:ascii="Times New Roman" w:eastAsia="Times New Roman" w:hAnsi="Times New Roman" w:cs="Times New Roman"/>
          <w:sz w:val="24"/>
          <w:szCs w:val="24"/>
          <w:lang w:val="kk-KZ" w:eastAsia="ru-RU"/>
        </w:rPr>
        <w:t>тқарушы орган қабылдаған тәуеке</w:t>
      </w:r>
      <w:r w:rsidRPr="00DD2FD3">
        <w:rPr>
          <w:rFonts w:ascii="Times New Roman" w:eastAsia="Times New Roman" w:hAnsi="Times New Roman" w:cs="Times New Roman"/>
          <w:sz w:val="24"/>
          <w:szCs w:val="24"/>
          <w:lang w:val="kk-KZ" w:eastAsia="ru-RU"/>
        </w:rPr>
        <w:t>л деңгейі Банк үшін қолайлы бол</w:t>
      </w:r>
      <w:r w:rsidR="009E5A61" w:rsidRPr="00DD2FD3">
        <w:rPr>
          <w:rFonts w:ascii="Times New Roman" w:eastAsia="Times New Roman" w:hAnsi="Times New Roman" w:cs="Times New Roman"/>
          <w:sz w:val="24"/>
          <w:szCs w:val="24"/>
          <w:lang w:val="kk-KZ" w:eastAsia="ru-RU"/>
        </w:rPr>
        <w:t xml:space="preserve">маса, ол тиісті ақпаратты Банктің КпА және ДК назарына жеткізуі тиіс. Егер </w:t>
      </w:r>
      <w:r>
        <w:rPr>
          <w:rFonts w:ascii="Times New Roman" w:eastAsia="Times New Roman" w:hAnsi="Times New Roman" w:cs="Times New Roman"/>
          <w:sz w:val="24"/>
          <w:szCs w:val="24"/>
          <w:lang w:val="kk-KZ" w:eastAsia="ru-RU"/>
        </w:rPr>
        <w:t xml:space="preserve">ІАД </w:t>
      </w:r>
      <w:r w:rsidRPr="00DD2FD3">
        <w:rPr>
          <w:rFonts w:ascii="Times New Roman" w:eastAsia="Times New Roman" w:hAnsi="Times New Roman" w:cs="Times New Roman"/>
          <w:sz w:val="24"/>
          <w:szCs w:val="24"/>
          <w:lang w:val="kk-KZ" w:eastAsia="ru-RU"/>
        </w:rPr>
        <w:t>аудит жүргізу барысында Т</w:t>
      </w:r>
      <w:r w:rsidR="009E5A61" w:rsidRPr="00DD2FD3">
        <w:rPr>
          <w:rFonts w:ascii="Times New Roman" w:eastAsia="Times New Roman" w:hAnsi="Times New Roman" w:cs="Times New Roman"/>
          <w:sz w:val="24"/>
          <w:szCs w:val="24"/>
          <w:lang w:val="kk-KZ" w:eastAsia="ru-RU"/>
        </w:rPr>
        <w:t>әуекелдерді басқару департаментінің теріс қо</w:t>
      </w:r>
      <w:r w:rsidRPr="00DD2FD3">
        <w:rPr>
          <w:rFonts w:ascii="Times New Roman" w:eastAsia="Times New Roman" w:hAnsi="Times New Roman" w:cs="Times New Roman"/>
          <w:sz w:val="24"/>
          <w:szCs w:val="24"/>
          <w:lang w:val="kk-KZ" w:eastAsia="ru-RU"/>
        </w:rPr>
        <w:t>рытындысы болған кезде Банктің Б</w:t>
      </w:r>
      <w:r w:rsidR="009E5A61" w:rsidRPr="00DD2FD3">
        <w:rPr>
          <w:rFonts w:ascii="Times New Roman" w:eastAsia="Times New Roman" w:hAnsi="Times New Roman" w:cs="Times New Roman"/>
          <w:sz w:val="24"/>
          <w:szCs w:val="24"/>
          <w:lang w:val="kk-KZ" w:eastAsia="ru-RU"/>
        </w:rPr>
        <w:t>тқарушы о</w:t>
      </w:r>
      <w:r w:rsidRPr="00DD2FD3">
        <w:rPr>
          <w:rFonts w:ascii="Times New Roman" w:eastAsia="Times New Roman" w:hAnsi="Times New Roman" w:cs="Times New Roman"/>
          <w:sz w:val="24"/>
          <w:szCs w:val="24"/>
          <w:lang w:val="kk-KZ" w:eastAsia="ru-RU"/>
        </w:rPr>
        <w:t>рганының шешімдер қабылдауының е</w:t>
      </w:r>
      <w:r w:rsidR="009E5A61" w:rsidRPr="00DD2FD3">
        <w:rPr>
          <w:rFonts w:ascii="Times New Roman" w:eastAsia="Times New Roman" w:hAnsi="Times New Roman" w:cs="Times New Roman"/>
          <w:sz w:val="24"/>
          <w:szCs w:val="24"/>
          <w:lang w:val="kk-KZ" w:eastAsia="ru-RU"/>
        </w:rPr>
        <w:t>леулі фактілері</w:t>
      </w:r>
      <w:r>
        <w:rPr>
          <w:rFonts w:ascii="Times New Roman" w:eastAsia="Times New Roman" w:hAnsi="Times New Roman" w:cs="Times New Roman"/>
          <w:sz w:val="24"/>
          <w:szCs w:val="24"/>
          <w:lang w:val="kk-KZ" w:eastAsia="ru-RU"/>
        </w:rPr>
        <w:t>н</w:t>
      </w:r>
      <w:r w:rsidRPr="00DD2FD3">
        <w:rPr>
          <w:rFonts w:ascii="Times New Roman" w:eastAsia="Times New Roman" w:hAnsi="Times New Roman" w:cs="Times New Roman"/>
          <w:sz w:val="24"/>
          <w:szCs w:val="24"/>
          <w:lang w:val="kk-KZ" w:eastAsia="ru-RU"/>
        </w:rPr>
        <w:t xml:space="preserve"> анықтаса, мұндай фактілер ІАД тарапынан  Банктің ДК-на</w:t>
      </w:r>
      <w:r w:rsidR="009E5A61" w:rsidRPr="00DD2FD3">
        <w:rPr>
          <w:rFonts w:ascii="Times New Roman" w:eastAsia="Times New Roman" w:hAnsi="Times New Roman" w:cs="Times New Roman"/>
          <w:sz w:val="24"/>
          <w:szCs w:val="24"/>
          <w:lang w:val="kk-KZ" w:eastAsia="ru-RU"/>
        </w:rPr>
        <w:t xml:space="preserve"> жеткізіледі </w:t>
      </w:r>
      <w:r w:rsidR="009E5A61" w:rsidRPr="00DD2FD3">
        <w:rPr>
          <w:rFonts w:ascii="Times New Roman" w:eastAsia="Times New Roman" w:hAnsi="Times New Roman" w:cs="Times New Roman"/>
          <w:i/>
          <w:color w:val="0000FF"/>
          <w:sz w:val="24"/>
          <w:szCs w:val="24"/>
          <w:lang w:val="kk-KZ" w:eastAsia="ru-RU"/>
        </w:rPr>
        <w:t xml:space="preserve">(152-тармақ </w:t>
      </w:r>
      <w:r w:rsidRPr="00DD2FD3">
        <w:rPr>
          <w:rFonts w:ascii="Times New Roman" w:eastAsia="Times New Roman" w:hAnsi="Times New Roman" w:cs="Times New Roman"/>
          <w:i/>
          <w:color w:val="0000FF"/>
          <w:sz w:val="24"/>
          <w:szCs w:val="24"/>
          <w:lang w:val="kk-KZ" w:eastAsia="ru-RU"/>
        </w:rPr>
        <w:t>17.06.2020 ж.ДК шешімі (№5 хаттама) редакция</w:t>
      </w:r>
      <w:r>
        <w:rPr>
          <w:rFonts w:ascii="Times New Roman" w:eastAsia="Times New Roman" w:hAnsi="Times New Roman" w:cs="Times New Roman"/>
          <w:i/>
          <w:color w:val="0000FF"/>
          <w:sz w:val="24"/>
          <w:szCs w:val="24"/>
          <w:lang w:val="kk-KZ" w:eastAsia="ru-RU"/>
        </w:rPr>
        <w:t>сын</w:t>
      </w:r>
      <w:r w:rsidRPr="00DD2FD3">
        <w:rPr>
          <w:rFonts w:ascii="Times New Roman" w:eastAsia="Times New Roman" w:hAnsi="Times New Roman" w:cs="Times New Roman"/>
          <w:i/>
          <w:color w:val="0000FF"/>
          <w:sz w:val="24"/>
          <w:szCs w:val="24"/>
          <w:lang w:val="kk-KZ" w:eastAsia="ru-RU"/>
        </w:rPr>
        <w:t>да</w:t>
      </w:r>
      <w:r>
        <w:rPr>
          <w:rFonts w:ascii="Times New Roman" w:eastAsia="Times New Roman" w:hAnsi="Times New Roman" w:cs="Times New Roman"/>
          <w:i/>
          <w:color w:val="0000FF"/>
          <w:sz w:val="24"/>
          <w:szCs w:val="24"/>
          <w:lang w:val="kk-KZ" w:eastAsia="ru-RU"/>
        </w:rPr>
        <w:t xml:space="preserve"> жазылды</w:t>
      </w:r>
      <w:r w:rsidR="009E5A61" w:rsidRPr="00DD2FD3">
        <w:rPr>
          <w:rFonts w:ascii="Times New Roman" w:eastAsia="Times New Roman" w:hAnsi="Times New Roman" w:cs="Times New Roman"/>
          <w:i/>
          <w:color w:val="0000FF"/>
          <w:sz w:val="24"/>
          <w:szCs w:val="24"/>
          <w:lang w:val="kk-KZ" w:eastAsia="ru-RU"/>
        </w:rPr>
        <w:t>).</w:t>
      </w:r>
    </w:p>
    <w:p w14:paraId="4BCC5EBF" w14:textId="508997C2" w:rsidR="009E5A61" w:rsidRPr="00DD2FD3" w:rsidRDefault="00CC3005" w:rsidP="009E5A61">
      <w:pPr>
        <w:spacing w:after="0" w:line="240" w:lineRule="auto"/>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153</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r>
      <w:r w:rsidR="00E81DF8">
        <w:rPr>
          <w:rFonts w:ascii="Times New Roman" w:eastAsia="Times New Roman" w:hAnsi="Times New Roman" w:cs="Times New Roman"/>
          <w:sz w:val="24"/>
          <w:szCs w:val="24"/>
          <w:lang w:val="kk-KZ" w:eastAsia="ru-RU"/>
        </w:rPr>
        <w:t>ТӘЖ</w:t>
      </w:r>
      <w:r w:rsidR="009E5A61" w:rsidRPr="00DD2FD3">
        <w:rPr>
          <w:rFonts w:ascii="Times New Roman" w:eastAsia="Times New Roman" w:hAnsi="Times New Roman" w:cs="Times New Roman"/>
          <w:sz w:val="24"/>
          <w:szCs w:val="24"/>
          <w:lang w:val="kk-KZ" w:eastAsia="ru-RU"/>
        </w:rPr>
        <w:t xml:space="preserve"> әзірлеу кезінде әзірленіп жатқан іс-шараларға және оларды орындау мерзімдеріне ерекше назар аудару қажет. Сонымен, іс-шаралар же</w:t>
      </w:r>
      <w:r w:rsidRPr="00DD2FD3">
        <w:rPr>
          <w:rFonts w:ascii="Times New Roman" w:eastAsia="Times New Roman" w:hAnsi="Times New Roman" w:cs="Times New Roman"/>
          <w:sz w:val="24"/>
          <w:szCs w:val="24"/>
          <w:lang w:val="kk-KZ" w:eastAsia="ru-RU"/>
        </w:rPr>
        <w:t>ткілікті және қол жетімді, шынайы, айқын және нақты болуы тиіс</w:t>
      </w:r>
      <w:r w:rsidR="009E5A61" w:rsidRPr="00DD2FD3">
        <w:rPr>
          <w:rFonts w:ascii="Times New Roman" w:eastAsia="Times New Roman" w:hAnsi="Times New Roman" w:cs="Times New Roman"/>
          <w:sz w:val="24"/>
          <w:szCs w:val="24"/>
          <w:lang w:val="kk-KZ" w:eastAsia="ru-RU"/>
        </w:rPr>
        <w:t>. Бұдан басқа, әрбір ұсыным бойынша "наурыз 2018" форматын сақтай отырып, "</w:t>
      </w:r>
      <w:r w:rsidR="009E5A61" w:rsidRPr="00DD2FD3">
        <w:rPr>
          <w:rFonts w:ascii="Times New Roman" w:eastAsia="Times New Roman" w:hAnsi="Times New Roman" w:cs="Times New Roman"/>
          <w:i/>
          <w:sz w:val="24"/>
          <w:szCs w:val="24"/>
          <w:lang w:val="kk-KZ" w:eastAsia="ru-RU"/>
        </w:rPr>
        <w:t>тұрақты негізде, ай сайын, тоқсан сайын</w:t>
      </w:r>
      <w:r w:rsidR="00655858" w:rsidRPr="00DD2FD3">
        <w:rPr>
          <w:rFonts w:ascii="Times New Roman" w:eastAsia="Times New Roman" w:hAnsi="Times New Roman" w:cs="Times New Roman"/>
          <w:sz w:val="24"/>
          <w:szCs w:val="24"/>
          <w:lang w:val="kk-KZ" w:eastAsia="ru-RU"/>
        </w:rPr>
        <w:t>" деп</w:t>
      </w:r>
      <w:r w:rsidR="009E5A61" w:rsidRPr="00DD2FD3">
        <w:rPr>
          <w:rFonts w:ascii="Times New Roman" w:eastAsia="Times New Roman" w:hAnsi="Times New Roman" w:cs="Times New Roman"/>
          <w:sz w:val="24"/>
          <w:szCs w:val="24"/>
          <w:lang w:val="kk-KZ" w:eastAsia="ru-RU"/>
        </w:rPr>
        <w:t xml:space="preserve"> көрсетпей</w:t>
      </w:r>
      <w:r w:rsidR="00655858">
        <w:rPr>
          <w:rFonts w:ascii="Times New Roman" w:eastAsia="Times New Roman" w:hAnsi="Times New Roman" w:cs="Times New Roman"/>
          <w:sz w:val="24"/>
          <w:szCs w:val="24"/>
          <w:lang w:val="kk-KZ" w:eastAsia="ru-RU"/>
        </w:rPr>
        <w:t>-ақ</w:t>
      </w:r>
      <w:r w:rsidR="009E5A61" w:rsidRPr="00DD2FD3">
        <w:rPr>
          <w:rFonts w:ascii="Times New Roman" w:eastAsia="Times New Roman" w:hAnsi="Times New Roman" w:cs="Times New Roman"/>
          <w:sz w:val="24"/>
          <w:szCs w:val="24"/>
          <w:lang w:val="kk-KZ" w:eastAsia="ru-RU"/>
        </w:rPr>
        <w:t>, бірыңғай және түпкілікті о</w:t>
      </w:r>
      <w:r w:rsidR="00655858" w:rsidRPr="00DD2FD3">
        <w:rPr>
          <w:rFonts w:ascii="Times New Roman" w:eastAsia="Times New Roman" w:hAnsi="Times New Roman" w:cs="Times New Roman"/>
          <w:sz w:val="24"/>
          <w:szCs w:val="24"/>
          <w:lang w:val="kk-KZ" w:eastAsia="ru-RU"/>
        </w:rPr>
        <w:t xml:space="preserve">рындалу мерзімін көрсету қажет, яғни </w:t>
      </w:r>
      <w:r w:rsidR="009E5A61" w:rsidRPr="00DD2FD3">
        <w:rPr>
          <w:rFonts w:ascii="Times New Roman" w:eastAsia="Times New Roman" w:hAnsi="Times New Roman" w:cs="Times New Roman"/>
          <w:sz w:val="24"/>
          <w:szCs w:val="24"/>
          <w:lang w:val="kk-KZ" w:eastAsia="ru-RU"/>
        </w:rPr>
        <w:t>егер ұсыныс тұрақты орындауға берілсе, онда мұндай жағдайда орындау мерзімі</w:t>
      </w:r>
      <w:r w:rsidR="00655858">
        <w:rPr>
          <w:rFonts w:ascii="Times New Roman" w:eastAsia="Times New Roman" w:hAnsi="Times New Roman" w:cs="Times New Roman"/>
          <w:sz w:val="24"/>
          <w:szCs w:val="24"/>
          <w:lang w:val="kk-KZ" w:eastAsia="ru-RU"/>
        </w:rPr>
        <w:t xml:space="preserve"> болып</w:t>
      </w:r>
      <w:r w:rsidR="009E5A61" w:rsidRPr="00DD2FD3">
        <w:rPr>
          <w:rFonts w:ascii="Times New Roman" w:eastAsia="Times New Roman" w:hAnsi="Times New Roman" w:cs="Times New Roman"/>
          <w:sz w:val="24"/>
          <w:szCs w:val="24"/>
          <w:lang w:val="kk-KZ" w:eastAsia="ru-RU"/>
        </w:rPr>
        <w:t xml:space="preserve">, мысалы, қаржылық есептілікте көрсету үшін есептерді есепті күнге бірінші келтіру </w:t>
      </w:r>
      <w:r w:rsidR="00655858">
        <w:rPr>
          <w:rFonts w:ascii="Times New Roman" w:eastAsia="Times New Roman" w:hAnsi="Times New Roman" w:cs="Times New Roman"/>
          <w:sz w:val="24"/>
          <w:szCs w:val="24"/>
          <w:lang w:val="kk-KZ" w:eastAsia="ru-RU"/>
        </w:rPr>
        <w:t>күні саналады</w:t>
      </w:r>
      <w:r w:rsidR="009E5A61" w:rsidRPr="00DD2FD3">
        <w:rPr>
          <w:rFonts w:ascii="Times New Roman" w:eastAsia="Times New Roman" w:hAnsi="Times New Roman" w:cs="Times New Roman"/>
          <w:sz w:val="24"/>
          <w:szCs w:val="24"/>
          <w:lang w:val="kk-KZ" w:eastAsia="ru-RU"/>
        </w:rPr>
        <w:t>.</w:t>
      </w:r>
    </w:p>
    <w:p w14:paraId="7A5BA3DF" w14:textId="4829FE8C" w:rsidR="009E5A61" w:rsidRPr="00DD2FD3" w:rsidRDefault="00655858"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154</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Төмендегілер бойынша а</w:t>
      </w:r>
      <w:r w:rsidR="009E5A61" w:rsidRPr="00DD2FD3">
        <w:rPr>
          <w:rFonts w:ascii="Times New Roman" w:eastAsia="Times New Roman" w:hAnsi="Times New Roman" w:cs="Times New Roman"/>
          <w:sz w:val="24"/>
          <w:szCs w:val="24"/>
          <w:lang w:val="kk-KZ" w:eastAsia="ru-RU"/>
        </w:rPr>
        <w:t>нықтау рейтингіне байланысты түзету әрекеттерін орындаудың ұсынылатын мерзімдері</w:t>
      </w:r>
      <w:r>
        <w:rPr>
          <w:rFonts w:ascii="Times New Roman" w:eastAsia="Times New Roman" w:hAnsi="Times New Roman" w:cs="Times New Roman"/>
          <w:sz w:val="24"/>
          <w:szCs w:val="24"/>
          <w:lang w:val="kk-KZ" w:eastAsia="ru-RU"/>
        </w:rPr>
        <w:t>:</w:t>
      </w:r>
    </w:p>
    <w:p w14:paraId="28AA94BB" w14:textId="2F98952A"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 сыни</w:t>
      </w:r>
      <w:r w:rsidR="00655858">
        <w:rPr>
          <w:rFonts w:ascii="Times New Roman" w:eastAsia="Times New Roman" w:hAnsi="Times New Roman" w:cs="Times New Roman"/>
          <w:sz w:val="24"/>
          <w:szCs w:val="24"/>
          <w:lang w:val="kk-KZ" w:eastAsia="ru-RU"/>
        </w:rPr>
        <w:t xml:space="preserve"> </w:t>
      </w:r>
      <w:r w:rsidRPr="00DD2FD3">
        <w:rPr>
          <w:rFonts w:ascii="Times New Roman" w:eastAsia="Times New Roman" w:hAnsi="Times New Roman" w:cs="Times New Roman"/>
          <w:sz w:val="24"/>
          <w:szCs w:val="24"/>
          <w:lang w:val="kk-KZ" w:eastAsia="ru-RU"/>
        </w:rPr>
        <w:t>-</w:t>
      </w:r>
      <w:r w:rsidR="00655858">
        <w:rPr>
          <w:rFonts w:ascii="Times New Roman" w:eastAsia="Times New Roman" w:hAnsi="Times New Roman" w:cs="Times New Roman"/>
          <w:sz w:val="24"/>
          <w:szCs w:val="24"/>
          <w:lang w:val="kk-KZ" w:eastAsia="ru-RU"/>
        </w:rPr>
        <w:t xml:space="preserve"> </w:t>
      </w:r>
      <w:r w:rsidR="00E81DF8">
        <w:rPr>
          <w:rFonts w:ascii="Times New Roman" w:eastAsia="Times New Roman" w:hAnsi="Times New Roman" w:cs="Times New Roman"/>
          <w:sz w:val="24"/>
          <w:szCs w:val="24"/>
          <w:lang w:val="kk-KZ" w:eastAsia="ru-RU"/>
        </w:rPr>
        <w:t>ТӘЖ</w:t>
      </w:r>
      <w:r w:rsidRPr="00DD2FD3">
        <w:rPr>
          <w:rFonts w:ascii="Times New Roman" w:eastAsia="Times New Roman" w:hAnsi="Times New Roman" w:cs="Times New Roman"/>
          <w:sz w:val="24"/>
          <w:szCs w:val="24"/>
          <w:lang w:val="kk-KZ" w:eastAsia="ru-RU"/>
        </w:rPr>
        <w:t xml:space="preserve"> бекітілген күннен бастап бір күнтізбелік ай;</w:t>
      </w:r>
    </w:p>
    <w:p w14:paraId="33188102" w14:textId="746E6B7F"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 xml:space="preserve">2) маңызды (маңызды) – </w:t>
      </w:r>
      <w:r w:rsidR="00E81DF8">
        <w:rPr>
          <w:rFonts w:ascii="Times New Roman" w:eastAsia="Times New Roman" w:hAnsi="Times New Roman" w:cs="Times New Roman"/>
          <w:sz w:val="24"/>
          <w:szCs w:val="24"/>
          <w:lang w:val="kk-KZ" w:eastAsia="ru-RU"/>
        </w:rPr>
        <w:t>ТӘЖ</w:t>
      </w:r>
      <w:r w:rsidRPr="00DD2FD3">
        <w:rPr>
          <w:rFonts w:ascii="Times New Roman" w:eastAsia="Times New Roman" w:hAnsi="Times New Roman" w:cs="Times New Roman"/>
          <w:sz w:val="24"/>
          <w:szCs w:val="24"/>
          <w:lang w:val="kk-KZ" w:eastAsia="ru-RU"/>
        </w:rPr>
        <w:t xml:space="preserve"> бекітілген күннен бастап үш күнтізбелік ай;</w:t>
      </w:r>
    </w:p>
    <w:p w14:paraId="4E19F09C" w14:textId="7C83BC01"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 xml:space="preserve">3) елеусіз – </w:t>
      </w:r>
      <w:r w:rsidR="00E81DF8">
        <w:rPr>
          <w:rFonts w:ascii="Times New Roman" w:eastAsia="Times New Roman" w:hAnsi="Times New Roman" w:cs="Times New Roman"/>
          <w:sz w:val="24"/>
          <w:szCs w:val="24"/>
          <w:lang w:val="kk-KZ" w:eastAsia="ru-RU"/>
        </w:rPr>
        <w:t>ТӘЖ</w:t>
      </w:r>
      <w:r w:rsidRPr="00DD2FD3">
        <w:rPr>
          <w:rFonts w:ascii="Times New Roman" w:eastAsia="Times New Roman" w:hAnsi="Times New Roman" w:cs="Times New Roman"/>
          <w:sz w:val="24"/>
          <w:szCs w:val="24"/>
          <w:lang w:val="kk-KZ" w:eastAsia="ru-RU"/>
        </w:rPr>
        <w:t xml:space="preserve"> бекітілген күннен бастап алты күнтізбелік ай. </w:t>
      </w:r>
    </w:p>
    <w:p w14:paraId="54306411" w14:textId="1F17657E"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Автоматтандыруға байланысты ұсынымдар бойынша орындау мерзімін ПКД бекітілген күннен бастап 12 күнтізбелік айдан аспайтын мерзімге белгілеген</w:t>
      </w:r>
      <w:r w:rsidR="00655858">
        <w:rPr>
          <w:rFonts w:ascii="Times New Roman" w:eastAsia="Times New Roman" w:hAnsi="Times New Roman" w:cs="Times New Roman"/>
          <w:sz w:val="24"/>
          <w:szCs w:val="24"/>
          <w:lang w:val="kk-KZ" w:eastAsia="ru-RU"/>
        </w:rPr>
        <w:t>і</w:t>
      </w:r>
      <w:r w:rsidRPr="00DD2FD3">
        <w:rPr>
          <w:rFonts w:ascii="Times New Roman" w:eastAsia="Times New Roman" w:hAnsi="Times New Roman" w:cs="Times New Roman"/>
          <w:sz w:val="24"/>
          <w:szCs w:val="24"/>
          <w:lang w:val="kk-KZ" w:eastAsia="ru-RU"/>
        </w:rPr>
        <w:t xml:space="preserve"> жөн.</w:t>
      </w:r>
    </w:p>
    <w:p w14:paraId="5F7BC062"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p>
    <w:p w14:paraId="29905222" w14:textId="300FD1C0" w:rsidR="009E5A61" w:rsidRPr="00DD2FD3" w:rsidRDefault="00655858" w:rsidP="00655858">
      <w:pPr>
        <w:spacing w:after="0" w:line="240" w:lineRule="auto"/>
        <w:ind w:firstLine="426"/>
        <w:jc w:val="center"/>
        <w:rPr>
          <w:rFonts w:ascii="Times New Roman" w:eastAsia="Times New Roman" w:hAnsi="Times New Roman" w:cs="Times New Roman"/>
          <w:b/>
          <w:sz w:val="24"/>
          <w:szCs w:val="24"/>
          <w:lang w:val="kk-KZ" w:eastAsia="ru-RU"/>
        </w:rPr>
      </w:pPr>
      <w:r w:rsidRPr="00DD2FD3">
        <w:rPr>
          <w:rFonts w:ascii="Times New Roman" w:eastAsia="Times New Roman" w:hAnsi="Times New Roman" w:cs="Times New Roman"/>
          <w:b/>
          <w:sz w:val="24"/>
          <w:szCs w:val="24"/>
          <w:lang w:val="kk-KZ" w:eastAsia="ru-RU"/>
        </w:rPr>
        <w:t>8</w:t>
      </w:r>
      <w:r w:rsidR="009E5A61" w:rsidRPr="00DD2FD3">
        <w:rPr>
          <w:rFonts w:ascii="Times New Roman" w:eastAsia="Times New Roman" w:hAnsi="Times New Roman" w:cs="Times New Roman"/>
          <w:b/>
          <w:sz w:val="24"/>
          <w:szCs w:val="24"/>
          <w:lang w:val="kk-KZ" w:eastAsia="ru-RU"/>
        </w:rPr>
        <w:t>.</w:t>
      </w:r>
      <w:r w:rsidR="009E5A61" w:rsidRPr="00DD2FD3">
        <w:rPr>
          <w:rFonts w:ascii="Times New Roman" w:eastAsia="Times New Roman" w:hAnsi="Times New Roman" w:cs="Times New Roman"/>
          <w:b/>
          <w:sz w:val="24"/>
          <w:szCs w:val="24"/>
          <w:lang w:val="kk-KZ" w:eastAsia="ru-RU"/>
        </w:rPr>
        <w:tab/>
        <w:t>Консультациялық қызметтер</w:t>
      </w:r>
    </w:p>
    <w:p w14:paraId="20ABB6B9"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p>
    <w:p w14:paraId="768D9EE9" w14:textId="307080EE" w:rsidR="009E5A61" w:rsidRPr="00DD2FD3" w:rsidRDefault="00655858"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DD2FD3">
        <w:rPr>
          <w:rFonts w:ascii="Times New Roman" w:eastAsia="Times New Roman" w:hAnsi="Times New Roman" w:cs="Times New Roman"/>
          <w:sz w:val="24"/>
          <w:szCs w:val="24"/>
          <w:lang w:val="kk-KZ" w:eastAsia="ru-RU"/>
        </w:rPr>
        <w:t>155</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t>Консультациялық қызметтер</w:t>
      </w:r>
      <w:r>
        <w:rPr>
          <w:rFonts w:ascii="Times New Roman" w:eastAsia="Times New Roman" w:hAnsi="Times New Roman" w:cs="Times New Roman"/>
          <w:sz w:val="24"/>
          <w:szCs w:val="24"/>
          <w:lang w:val="kk-KZ" w:eastAsia="ru-RU"/>
        </w:rPr>
        <w:t xml:space="preserve"> </w:t>
      </w:r>
      <w:r w:rsidR="009E5A61" w:rsidRPr="00DD2FD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009E5A61" w:rsidRPr="00DD2FD3">
        <w:rPr>
          <w:rFonts w:ascii="Times New Roman" w:eastAsia="Times New Roman" w:hAnsi="Times New Roman" w:cs="Times New Roman"/>
          <w:sz w:val="24"/>
          <w:szCs w:val="24"/>
          <w:lang w:val="kk-KZ" w:eastAsia="ru-RU"/>
        </w:rPr>
        <w:t xml:space="preserve">сипаты мен мазмұны клиентпен келісілетін, ішкі аудиторлардың басқару шешімдері үшін жауапкершілікті қабылдауын болдырмайтын, корпоративтік басқару, тәуекелдерді басқару және бақылау процестеріне көмек көрсетуге және жетілдіруге бағытталған кеңестерді, ұсынымдарды және т.б. клиентке ұсыну жөніндегі қызмет (консультация берілетін бағыттың басшылығы). </w:t>
      </w:r>
      <w:r w:rsidR="009E5A61" w:rsidRPr="00DD2FD3">
        <w:rPr>
          <w:rFonts w:ascii="Times New Roman" w:eastAsia="Times New Roman" w:hAnsi="Times New Roman" w:cs="Times New Roman"/>
          <w:i/>
          <w:color w:val="0000FF"/>
          <w:sz w:val="24"/>
          <w:szCs w:val="24"/>
          <w:lang w:val="kk-KZ" w:eastAsia="ru-RU"/>
        </w:rPr>
        <w:t>(155-тармақ ДК-н</w:t>
      </w:r>
      <w:r w:rsidRPr="00655858">
        <w:rPr>
          <w:rFonts w:ascii="Times New Roman" w:eastAsia="Times New Roman" w:hAnsi="Times New Roman" w:cs="Times New Roman"/>
          <w:i/>
          <w:color w:val="0000FF"/>
          <w:sz w:val="24"/>
          <w:szCs w:val="24"/>
          <w:lang w:val="kk-KZ" w:eastAsia="ru-RU"/>
        </w:rPr>
        <w:t>ы</w:t>
      </w:r>
      <w:r w:rsidR="009E5A61" w:rsidRPr="00DD2FD3">
        <w:rPr>
          <w:rFonts w:ascii="Times New Roman" w:eastAsia="Times New Roman" w:hAnsi="Times New Roman" w:cs="Times New Roman"/>
          <w:i/>
          <w:color w:val="0000FF"/>
          <w:sz w:val="24"/>
          <w:szCs w:val="24"/>
          <w:lang w:val="kk-KZ" w:eastAsia="ru-RU"/>
        </w:rPr>
        <w:t>ң 09.10.2019 ж.</w:t>
      </w:r>
      <w:r w:rsidRPr="00655858">
        <w:rPr>
          <w:rFonts w:ascii="Times New Roman" w:eastAsia="Times New Roman" w:hAnsi="Times New Roman" w:cs="Times New Roman"/>
          <w:i/>
          <w:color w:val="0000FF"/>
          <w:sz w:val="24"/>
          <w:szCs w:val="24"/>
          <w:lang w:val="kk-KZ" w:eastAsia="ru-RU"/>
        </w:rPr>
        <w:t xml:space="preserve"> </w:t>
      </w:r>
      <w:r w:rsidR="009E5A61" w:rsidRPr="00DD2FD3">
        <w:rPr>
          <w:rFonts w:ascii="Times New Roman" w:eastAsia="Times New Roman" w:hAnsi="Times New Roman" w:cs="Times New Roman"/>
          <w:i/>
          <w:color w:val="0000FF"/>
          <w:sz w:val="24"/>
          <w:szCs w:val="24"/>
          <w:lang w:val="kk-KZ" w:eastAsia="ru-RU"/>
        </w:rPr>
        <w:t>шешімімен (№12 хаттама)</w:t>
      </w:r>
      <w:r w:rsidRPr="00DD2FD3">
        <w:rPr>
          <w:rFonts w:ascii="Times New Roman" w:eastAsia="Times New Roman" w:hAnsi="Times New Roman" w:cs="Times New Roman"/>
          <w:i/>
          <w:color w:val="0000FF"/>
          <w:sz w:val="24"/>
          <w:szCs w:val="24"/>
          <w:lang w:val="kk-KZ" w:eastAsia="ru-RU"/>
        </w:rPr>
        <w:t xml:space="preserve"> өзгертілд</w:t>
      </w:r>
      <w:r w:rsidR="009E5A61" w:rsidRPr="00DD2FD3">
        <w:rPr>
          <w:rFonts w:ascii="Times New Roman" w:eastAsia="Times New Roman" w:hAnsi="Times New Roman" w:cs="Times New Roman"/>
          <w:i/>
          <w:color w:val="0000FF"/>
          <w:sz w:val="24"/>
          <w:szCs w:val="24"/>
          <w:lang w:val="kk-KZ" w:eastAsia="ru-RU"/>
        </w:rPr>
        <w:t>).</w:t>
      </w:r>
    </w:p>
    <w:p w14:paraId="32164A54" w14:textId="42C0B6B3" w:rsidR="009E5A61" w:rsidRPr="00DD2FD3" w:rsidRDefault="00655858"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156</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t>Ішкі аудиторлар бұрын жауапты болған салаларда кеңес беру қызметтерін ұсына алады.</w:t>
      </w:r>
    </w:p>
    <w:p w14:paraId="1C2E51C2" w14:textId="31DC28E7" w:rsidR="009E5A61" w:rsidRPr="00DD2FD3" w:rsidRDefault="00655858" w:rsidP="009E5A61">
      <w:pPr>
        <w:spacing w:after="0" w:line="240" w:lineRule="auto"/>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157</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t>Ішкі аудиторлар консультациялық қызмет көрсету жөніндегі тапсырмадан бас тартуы немесе аудиторлық тапсырманы немесе оның бір бөлігін орындау үшін жеткілікті білімі, дағдылары және басқа да құзыреттері болмаған жағдайда</w:t>
      </w:r>
      <w:r>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 xml:space="preserve"> кеңес пен жәрдем сұрауы тиіс.</w:t>
      </w:r>
    </w:p>
    <w:p w14:paraId="38033FC4" w14:textId="4B4F4AD1" w:rsidR="009E5A61" w:rsidRPr="00DD2FD3" w:rsidRDefault="00655858"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158</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Консультация</w:t>
      </w:r>
      <w:r w:rsidR="009E5A61" w:rsidRPr="00DD2FD3">
        <w:rPr>
          <w:rFonts w:ascii="Times New Roman" w:eastAsia="Times New Roman" w:hAnsi="Times New Roman" w:cs="Times New Roman"/>
          <w:sz w:val="24"/>
          <w:szCs w:val="24"/>
          <w:lang w:val="kk-KZ" w:eastAsia="ru-RU"/>
        </w:rPr>
        <w:t xml:space="preserve"> беру жөніндегі болжамды тапсырмаға байланысты ішкі аудиторлардың тәуелсіздігі мен объективтілігіне теріс әсер еткен жағдайда, бұл туралы ақпарат клиентке тапсырманы оры</w:t>
      </w:r>
      <w:r w:rsidRPr="00DD2FD3">
        <w:rPr>
          <w:rFonts w:ascii="Times New Roman" w:eastAsia="Times New Roman" w:hAnsi="Times New Roman" w:cs="Times New Roman"/>
          <w:sz w:val="24"/>
          <w:szCs w:val="24"/>
          <w:lang w:val="kk-KZ" w:eastAsia="ru-RU"/>
        </w:rPr>
        <w:t>ндауға қабылдағанға дейін ашыл</w:t>
      </w:r>
      <w:r>
        <w:rPr>
          <w:rFonts w:ascii="Times New Roman" w:eastAsia="Times New Roman" w:hAnsi="Times New Roman" w:cs="Times New Roman"/>
          <w:sz w:val="24"/>
          <w:szCs w:val="24"/>
          <w:lang w:val="kk-KZ" w:eastAsia="ru-RU"/>
        </w:rPr>
        <w:t>уы</w:t>
      </w:r>
      <w:r w:rsidR="009E5A61" w:rsidRPr="00DD2FD3">
        <w:rPr>
          <w:rFonts w:ascii="Times New Roman" w:eastAsia="Times New Roman" w:hAnsi="Times New Roman" w:cs="Times New Roman"/>
          <w:sz w:val="24"/>
          <w:szCs w:val="24"/>
          <w:lang w:val="kk-KZ" w:eastAsia="ru-RU"/>
        </w:rPr>
        <w:t xml:space="preserve"> тиіс.</w:t>
      </w:r>
    </w:p>
    <w:p w14:paraId="6FB21632" w14:textId="332FA5E0" w:rsidR="009E5A61" w:rsidRPr="00DD2FD3" w:rsidRDefault="00655858"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159</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t>Ұсыну сипаты бойынша консультациялық қызметтер мыналарға бөлінеді:</w:t>
      </w:r>
    </w:p>
    <w:p w14:paraId="1E0A6DC2"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 Бекітілген жұмыс жоспарларын қамтитын консультация беру жөніндегі ресми тапсырмалар;</w:t>
      </w:r>
    </w:p>
    <w:p w14:paraId="11216D0B" w14:textId="69192E45" w:rsidR="009E5A61" w:rsidRPr="00DD2FD3" w:rsidRDefault="00655858"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2) К</w:t>
      </w:r>
      <w:r w:rsidR="009E5A61" w:rsidRPr="00DD2FD3">
        <w:rPr>
          <w:rFonts w:ascii="Times New Roman" w:eastAsia="Times New Roman" w:hAnsi="Times New Roman" w:cs="Times New Roman"/>
          <w:sz w:val="24"/>
          <w:szCs w:val="24"/>
          <w:lang w:val="kk-KZ" w:eastAsia="ru-RU"/>
        </w:rPr>
        <w:t>омитеттерге, жұмыс топтарына қатысу және ақпарат беру сияқты бейресми консультациялар;</w:t>
      </w:r>
    </w:p>
    <w:p w14:paraId="4A60F000" w14:textId="73BB094C" w:rsidR="009E5A61" w:rsidRPr="00DD2FD3" w:rsidRDefault="00655858"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3) К</w:t>
      </w:r>
      <w:r w:rsidR="009E5A61" w:rsidRPr="00DD2FD3">
        <w:rPr>
          <w:rFonts w:ascii="Times New Roman" w:eastAsia="Times New Roman" w:hAnsi="Times New Roman" w:cs="Times New Roman"/>
          <w:sz w:val="24"/>
          <w:szCs w:val="24"/>
          <w:lang w:val="kk-KZ" w:eastAsia="ru-RU"/>
        </w:rPr>
        <w:t xml:space="preserve">онсультация беру жөніндегі арнайы тапсырмалар, мысалы, бірігу және </w:t>
      </w:r>
      <w:r>
        <w:rPr>
          <w:rFonts w:ascii="Times New Roman" w:eastAsia="Times New Roman" w:hAnsi="Times New Roman" w:cs="Times New Roman"/>
          <w:sz w:val="24"/>
          <w:szCs w:val="24"/>
          <w:lang w:val="kk-KZ" w:eastAsia="ru-RU"/>
        </w:rPr>
        <w:t>қосылу</w:t>
      </w:r>
      <w:r w:rsidR="009E5A61" w:rsidRPr="00DD2FD3">
        <w:rPr>
          <w:rFonts w:ascii="Times New Roman" w:eastAsia="Times New Roman" w:hAnsi="Times New Roman" w:cs="Times New Roman"/>
          <w:sz w:val="24"/>
          <w:szCs w:val="24"/>
          <w:lang w:val="kk-KZ" w:eastAsia="ru-RU"/>
        </w:rPr>
        <w:t xml:space="preserve"> процесіне қатысу;</w:t>
      </w:r>
    </w:p>
    <w:p w14:paraId="7F9CCC76" w14:textId="3CC5DEE6"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4) кеңес беру бойы</w:t>
      </w:r>
      <w:r w:rsidR="00655858" w:rsidRPr="00DD2FD3">
        <w:rPr>
          <w:rFonts w:ascii="Times New Roman" w:eastAsia="Times New Roman" w:hAnsi="Times New Roman" w:cs="Times New Roman"/>
          <w:sz w:val="24"/>
          <w:szCs w:val="24"/>
          <w:lang w:val="kk-KZ" w:eastAsia="ru-RU"/>
        </w:rPr>
        <w:t>нша шұғыл тапсырмалар, мысалы, қ</w:t>
      </w:r>
      <w:r w:rsidRPr="00DD2FD3">
        <w:rPr>
          <w:rFonts w:ascii="Times New Roman" w:eastAsia="Times New Roman" w:hAnsi="Times New Roman" w:cs="Times New Roman"/>
          <w:sz w:val="24"/>
          <w:szCs w:val="24"/>
          <w:lang w:val="kk-KZ" w:eastAsia="ru-RU"/>
        </w:rPr>
        <w:t>ызметтің үздіксіздігі жоспарын, төтенше жағдайлардан кейін қызметті қалпына келтіру жоспарын әзірлеуге қатысу және т. б.</w:t>
      </w:r>
    </w:p>
    <w:p w14:paraId="2130A2D7" w14:textId="4C5C6B55" w:rsidR="009E5A61" w:rsidRPr="009E5A61" w:rsidRDefault="00655858"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160. </w:t>
      </w:r>
      <w:r w:rsidR="009E5A61" w:rsidRPr="009E5A61">
        <w:rPr>
          <w:rFonts w:ascii="Times New Roman" w:eastAsia="Times New Roman" w:hAnsi="Times New Roman" w:cs="Times New Roman"/>
          <w:sz w:val="24"/>
          <w:szCs w:val="24"/>
          <w:lang w:eastAsia="ru-RU"/>
        </w:rPr>
        <w:t xml:space="preserve">Консультациялық қызметтер </w:t>
      </w:r>
      <w:r>
        <w:rPr>
          <w:rFonts w:ascii="Times New Roman" w:eastAsia="Times New Roman" w:hAnsi="Times New Roman" w:cs="Times New Roman"/>
          <w:sz w:val="24"/>
          <w:szCs w:val="24"/>
          <w:lang w:val="kk-KZ" w:eastAsia="ru-RU"/>
        </w:rPr>
        <w:t xml:space="preserve">ІАД-мен төмендегі </w:t>
      </w:r>
      <w:r w:rsidR="009E5A61" w:rsidRPr="009E5A61">
        <w:rPr>
          <w:rFonts w:ascii="Times New Roman" w:eastAsia="Times New Roman" w:hAnsi="Times New Roman" w:cs="Times New Roman"/>
          <w:sz w:val="24"/>
          <w:szCs w:val="24"/>
          <w:lang w:eastAsia="ru-RU"/>
        </w:rPr>
        <w:t xml:space="preserve"> түр</w:t>
      </w:r>
      <w:r>
        <w:rPr>
          <w:rFonts w:ascii="Times New Roman" w:eastAsia="Times New Roman" w:hAnsi="Times New Roman" w:cs="Times New Roman"/>
          <w:sz w:val="24"/>
          <w:szCs w:val="24"/>
          <w:lang w:val="kk-KZ" w:eastAsia="ru-RU"/>
        </w:rPr>
        <w:t>лер</w:t>
      </w:r>
      <w:r w:rsidR="009E5A61" w:rsidRPr="009E5A61">
        <w:rPr>
          <w:rFonts w:ascii="Times New Roman" w:eastAsia="Times New Roman" w:hAnsi="Times New Roman" w:cs="Times New Roman"/>
          <w:sz w:val="24"/>
          <w:szCs w:val="24"/>
          <w:lang w:eastAsia="ru-RU"/>
        </w:rPr>
        <w:t>де ұсынылуы мүмкін:</w:t>
      </w:r>
    </w:p>
    <w:p w14:paraId="61E3D2B1" w14:textId="242C007F"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1) жеке коммуникациялар (ауызша к</w:t>
      </w:r>
      <w:r w:rsidR="00655858">
        <w:rPr>
          <w:rFonts w:ascii="Times New Roman" w:eastAsia="Times New Roman" w:hAnsi="Times New Roman" w:cs="Times New Roman"/>
          <w:sz w:val="24"/>
          <w:szCs w:val="24"/>
          <w:lang w:val="kk-KZ" w:eastAsia="ru-RU"/>
        </w:rPr>
        <w:t>онсультация</w:t>
      </w:r>
      <w:r w:rsidRPr="009E5A61">
        <w:rPr>
          <w:rFonts w:ascii="Times New Roman" w:eastAsia="Times New Roman" w:hAnsi="Times New Roman" w:cs="Times New Roman"/>
          <w:sz w:val="24"/>
          <w:szCs w:val="24"/>
          <w:lang w:eastAsia="ru-RU"/>
        </w:rPr>
        <w:t xml:space="preserve"> беру, корпоративтік электрондық пошта арқылы хат алмасу, онлайн-кеңес беру, коучинг) және т. б.; </w:t>
      </w:r>
    </w:p>
    <w:p w14:paraId="7C16C02A"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2) қызметті жақсартудың, тиімділік пен нәтижелілікті арттырудың ықтимал жолдары туралы бөлімшелер басшылығының атына қызметтік жазбалар;</w:t>
      </w:r>
    </w:p>
    <w:p w14:paraId="0FD712BB"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 xml:space="preserve">3) бизнес-процестерді жақсарту бойынша бастамашыл ұсыныстар; </w:t>
      </w:r>
    </w:p>
    <w:p w14:paraId="48F652FF" w14:textId="0F26B412" w:rsidR="009E5A61" w:rsidRPr="00655858" w:rsidRDefault="009E5A61" w:rsidP="009E5A61">
      <w:pPr>
        <w:spacing w:after="0" w:line="240" w:lineRule="auto"/>
        <w:ind w:firstLine="426"/>
        <w:jc w:val="both"/>
        <w:rPr>
          <w:rFonts w:ascii="Times New Roman" w:eastAsia="Times New Roman" w:hAnsi="Times New Roman" w:cs="Times New Roman"/>
          <w:i/>
          <w:color w:val="0000FF"/>
          <w:sz w:val="24"/>
          <w:szCs w:val="24"/>
          <w:lang w:eastAsia="ru-RU"/>
        </w:rPr>
      </w:pPr>
      <w:r w:rsidRPr="009E5A61">
        <w:rPr>
          <w:rFonts w:ascii="Times New Roman" w:eastAsia="Times New Roman" w:hAnsi="Times New Roman" w:cs="Times New Roman"/>
          <w:sz w:val="24"/>
          <w:szCs w:val="24"/>
          <w:lang w:eastAsia="ru-RU"/>
        </w:rPr>
        <w:t xml:space="preserve">4) оқыту іс-шаралары (тренингтер, оқу), жадынамалар, түсіндірмелер және т.б. </w:t>
      </w:r>
      <w:r w:rsidRPr="00655858">
        <w:rPr>
          <w:rFonts w:ascii="Times New Roman" w:eastAsia="Times New Roman" w:hAnsi="Times New Roman" w:cs="Times New Roman"/>
          <w:i/>
          <w:color w:val="0000FF"/>
          <w:sz w:val="24"/>
          <w:szCs w:val="24"/>
          <w:lang w:eastAsia="ru-RU"/>
        </w:rPr>
        <w:t xml:space="preserve">(4-тармақша </w:t>
      </w:r>
      <w:r w:rsidR="005E1A22">
        <w:rPr>
          <w:rFonts w:ascii="Times New Roman" w:eastAsia="Times New Roman" w:hAnsi="Times New Roman" w:cs="Times New Roman"/>
          <w:i/>
          <w:color w:val="0000FF"/>
          <w:sz w:val="24"/>
          <w:szCs w:val="24"/>
          <w:lang w:eastAsia="ru-RU"/>
        </w:rPr>
        <w:t>ДК-ны</w:t>
      </w:r>
      <w:r w:rsidR="00655858">
        <w:rPr>
          <w:rFonts w:ascii="Times New Roman" w:eastAsia="Times New Roman" w:hAnsi="Times New Roman" w:cs="Times New Roman"/>
          <w:i/>
          <w:color w:val="0000FF"/>
          <w:sz w:val="24"/>
          <w:szCs w:val="24"/>
          <w:lang w:eastAsia="ru-RU"/>
        </w:rPr>
        <w:t>ң 09.10.2019 ж. шешімі</w:t>
      </w:r>
      <w:r w:rsidRPr="00655858">
        <w:rPr>
          <w:rFonts w:ascii="Times New Roman" w:eastAsia="Times New Roman" w:hAnsi="Times New Roman" w:cs="Times New Roman"/>
          <w:i/>
          <w:color w:val="0000FF"/>
          <w:sz w:val="24"/>
          <w:szCs w:val="24"/>
          <w:lang w:eastAsia="ru-RU"/>
        </w:rPr>
        <w:t xml:space="preserve"> (№12 хаттама)</w:t>
      </w:r>
      <w:r w:rsidR="00655858">
        <w:rPr>
          <w:rFonts w:ascii="Times New Roman" w:eastAsia="Times New Roman" w:hAnsi="Times New Roman" w:cs="Times New Roman"/>
          <w:i/>
          <w:color w:val="0000FF"/>
          <w:sz w:val="24"/>
          <w:szCs w:val="24"/>
          <w:lang w:val="kk-KZ" w:eastAsia="ru-RU"/>
        </w:rPr>
        <w:t xml:space="preserve"> </w:t>
      </w:r>
      <w:r w:rsidR="00655858" w:rsidRPr="00655858">
        <w:rPr>
          <w:rFonts w:ascii="Times New Roman" w:eastAsia="Times New Roman" w:hAnsi="Times New Roman" w:cs="Times New Roman"/>
          <w:i/>
          <w:color w:val="0000FF"/>
          <w:sz w:val="24"/>
          <w:szCs w:val="24"/>
          <w:lang w:eastAsia="ru-RU"/>
        </w:rPr>
        <w:t>редакция</w:t>
      </w:r>
      <w:r w:rsidR="00655858">
        <w:rPr>
          <w:rFonts w:ascii="Times New Roman" w:eastAsia="Times New Roman" w:hAnsi="Times New Roman" w:cs="Times New Roman"/>
          <w:i/>
          <w:color w:val="0000FF"/>
          <w:sz w:val="24"/>
          <w:szCs w:val="24"/>
          <w:lang w:val="kk-KZ" w:eastAsia="ru-RU"/>
        </w:rPr>
        <w:t>сын</w:t>
      </w:r>
      <w:r w:rsidR="00655858" w:rsidRPr="00655858">
        <w:rPr>
          <w:rFonts w:ascii="Times New Roman" w:eastAsia="Times New Roman" w:hAnsi="Times New Roman" w:cs="Times New Roman"/>
          <w:i/>
          <w:color w:val="0000FF"/>
          <w:sz w:val="24"/>
          <w:szCs w:val="24"/>
          <w:lang w:eastAsia="ru-RU"/>
        </w:rPr>
        <w:t>да жазылды</w:t>
      </w:r>
      <w:r w:rsidRPr="00655858">
        <w:rPr>
          <w:rFonts w:ascii="Times New Roman" w:eastAsia="Times New Roman" w:hAnsi="Times New Roman" w:cs="Times New Roman"/>
          <w:i/>
          <w:color w:val="0000FF"/>
          <w:sz w:val="24"/>
          <w:szCs w:val="24"/>
          <w:lang w:eastAsia="ru-RU"/>
        </w:rPr>
        <w:t>).</w:t>
      </w:r>
    </w:p>
    <w:p w14:paraId="72AA1B80" w14:textId="02EE00A1" w:rsidR="005E1A22" w:rsidRPr="00655858" w:rsidRDefault="009E5A61" w:rsidP="005E1A22">
      <w:pPr>
        <w:spacing w:after="0" w:line="240" w:lineRule="auto"/>
        <w:ind w:firstLine="426"/>
        <w:jc w:val="both"/>
        <w:rPr>
          <w:rFonts w:ascii="Times New Roman" w:eastAsia="Times New Roman" w:hAnsi="Times New Roman" w:cs="Times New Roman"/>
          <w:i/>
          <w:color w:val="0000FF"/>
          <w:sz w:val="24"/>
          <w:szCs w:val="24"/>
          <w:lang w:eastAsia="ru-RU"/>
        </w:rPr>
      </w:pPr>
      <w:r w:rsidRPr="009E5A61">
        <w:rPr>
          <w:rFonts w:ascii="Times New Roman" w:eastAsia="Times New Roman" w:hAnsi="Times New Roman" w:cs="Times New Roman"/>
          <w:sz w:val="24"/>
          <w:szCs w:val="24"/>
          <w:lang w:eastAsia="ru-RU"/>
        </w:rPr>
        <w:t>5) консультациялық қызметтер көрсету жөніндегі е</w:t>
      </w:r>
      <w:r w:rsidR="005E1A22">
        <w:rPr>
          <w:rFonts w:ascii="Times New Roman" w:eastAsia="Times New Roman" w:hAnsi="Times New Roman" w:cs="Times New Roman"/>
          <w:sz w:val="24"/>
          <w:szCs w:val="24"/>
          <w:lang w:eastAsia="ru-RU"/>
        </w:rPr>
        <w:t>сеп</w:t>
      </w:r>
      <w:r w:rsidRPr="009E5A61">
        <w:rPr>
          <w:rFonts w:ascii="Times New Roman" w:eastAsia="Times New Roman" w:hAnsi="Times New Roman" w:cs="Times New Roman"/>
          <w:sz w:val="24"/>
          <w:szCs w:val="24"/>
          <w:lang w:eastAsia="ru-RU"/>
        </w:rPr>
        <w:t>. (</w:t>
      </w:r>
      <w:r w:rsidRPr="005E1A22">
        <w:rPr>
          <w:rFonts w:ascii="Times New Roman" w:eastAsia="Times New Roman" w:hAnsi="Times New Roman" w:cs="Times New Roman"/>
          <w:i/>
          <w:color w:val="0000FF"/>
          <w:sz w:val="24"/>
          <w:szCs w:val="24"/>
          <w:lang w:eastAsia="ru-RU"/>
        </w:rPr>
        <w:t>5-</w:t>
      </w:r>
      <w:r w:rsidR="005E1A22" w:rsidRPr="005E1A22">
        <w:rPr>
          <w:rFonts w:ascii="Times New Roman" w:eastAsia="Times New Roman" w:hAnsi="Times New Roman" w:cs="Times New Roman"/>
          <w:i/>
          <w:color w:val="0000FF"/>
          <w:sz w:val="24"/>
          <w:szCs w:val="24"/>
          <w:lang w:eastAsia="ru-RU"/>
        </w:rPr>
        <w:t xml:space="preserve"> тармақша </w:t>
      </w:r>
      <w:r w:rsidR="005E1A22">
        <w:rPr>
          <w:rFonts w:ascii="Times New Roman" w:eastAsia="Times New Roman" w:hAnsi="Times New Roman" w:cs="Times New Roman"/>
          <w:i/>
          <w:color w:val="0000FF"/>
          <w:sz w:val="24"/>
          <w:szCs w:val="24"/>
          <w:lang w:eastAsia="ru-RU"/>
        </w:rPr>
        <w:t>ДК-ның 09.10.2019 ж. шешімі</w:t>
      </w:r>
      <w:r w:rsidR="005E1A22" w:rsidRPr="00655858">
        <w:rPr>
          <w:rFonts w:ascii="Times New Roman" w:eastAsia="Times New Roman" w:hAnsi="Times New Roman" w:cs="Times New Roman"/>
          <w:i/>
          <w:color w:val="0000FF"/>
          <w:sz w:val="24"/>
          <w:szCs w:val="24"/>
          <w:lang w:eastAsia="ru-RU"/>
        </w:rPr>
        <w:t xml:space="preserve"> (№12 хаттама)</w:t>
      </w:r>
      <w:r w:rsidR="005E1A22">
        <w:rPr>
          <w:rFonts w:ascii="Times New Roman" w:eastAsia="Times New Roman" w:hAnsi="Times New Roman" w:cs="Times New Roman"/>
          <w:i/>
          <w:color w:val="0000FF"/>
          <w:sz w:val="24"/>
          <w:szCs w:val="24"/>
          <w:lang w:val="kk-KZ" w:eastAsia="ru-RU"/>
        </w:rPr>
        <w:t xml:space="preserve"> </w:t>
      </w:r>
      <w:r w:rsidR="005E1A22" w:rsidRPr="00655858">
        <w:rPr>
          <w:rFonts w:ascii="Times New Roman" w:eastAsia="Times New Roman" w:hAnsi="Times New Roman" w:cs="Times New Roman"/>
          <w:i/>
          <w:color w:val="0000FF"/>
          <w:sz w:val="24"/>
          <w:szCs w:val="24"/>
          <w:lang w:eastAsia="ru-RU"/>
        </w:rPr>
        <w:t>редакция</w:t>
      </w:r>
      <w:r w:rsidR="005E1A22">
        <w:rPr>
          <w:rFonts w:ascii="Times New Roman" w:eastAsia="Times New Roman" w:hAnsi="Times New Roman" w:cs="Times New Roman"/>
          <w:i/>
          <w:color w:val="0000FF"/>
          <w:sz w:val="24"/>
          <w:szCs w:val="24"/>
          <w:lang w:val="kk-KZ" w:eastAsia="ru-RU"/>
        </w:rPr>
        <w:t>сын</w:t>
      </w:r>
      <w:r w:rsidR="005E1A22" w:rsidRPr="00655858">
        <w:rPr>
          <w:rFonts w:ascii="Times New Roman" w:eastAsia="Times New Roman" w:hAnsi="Times New Roman" w:cs="Times New Roman"/>
          <w:i/>
          <w:color w:val="0000FF"/>
          <w:sz w:val="24"/>
          <w:szCs w:val="24"/>
          <w:lang w:eastAsia="ru-RU"/>
        </w:rPr>
        <w:t>да жазылды).</w:t>
      </w:r>
    </w:p>
    <w:p w14:paraId="60810892" w14:textId="3B90F2E2" w:rsidR="009E5A61" w:rsidRPr="009E5A61" w:rsidRDefault="005E1A22"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 xml:space="preserve">Ішкі аудитор консультациялық тапсырма беру барысында жұмысқа кәсіби көзқарас танытып, </w:t>
      </w:r>
      <w:r>
        <w:rPr>
          <w:rFonts w:ascii="Times New Roman" w:eastAsia="Times New Roman" w:hAnsi="Times New Roman" w:cs="Times New Roman"/>
          <w:sz w:val="24"/>
          <w:szCs w:val="24"/>
          <w:lang w:val="kk-KZ" w:eastAsia="ru-RU"/>
        </w:rPr>
        <w:t xml:space="preserve">төмендегілерді </w:t>
      </w:r>
      <w:r w:rsidR="009E5A61" w:rsidRPr="009E5A61">
        <w:rPr>
          <w:rFonts w:ascii="Times New Roman" w:eastAsia="Times New Roman" w:hAnsi="Times New Roman" w:cs="Times New Roman"/>
          <w:sz w:val="24"/>
          <w:szCs w:val="24"/>
          <w:lang w:eastAsia="ru-RU"/>
        </w:rPr>
        <w:t>назарға алуы тиіс:</w:t>
      </w:r>
    </w:p>
    <w:p w14:paraId="5132BED3" w14:textId="3FE82AEE" w:rsidR="009E5A61" w:rsidRPr="009E5A61" w:rsidRDefault="005E1A22"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А</w:t>
      </w:r>
      <w:r w:rsidR="009E5A61" w:rsidRPr="009E5A61">
        <w:rPr>
          <w:rFonts w:ascii="Times New Roman" w:eastAsia="Times New Roman" w:hAnsi="Times New Roman" w:cs="Times New Roman"/>
          <w:sz w:val="24"/>
          <w:szCs w:val="24"/>
          <w:lang w:eastAsia="ru-RU"/>
        </w:rPr>
        <w:t>яқталу сипатын, мерзімдері мен нысандарын қоса алғанда, басшылықтың қажеттіліктері мен күтулері.</w:t>
      </w:r>
    </w:p>
    <w:p w14:paraId="22CF932C" w14:textId="191CCF56" w:rsidR="009E5A61" w:rsidRPr="009E5A61" w:rsidRDefault="005E1A22"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Қ</w:t>
      </w:r>
      <w:r w:rsidR="009E5A61" w:rsidRPr="009E5A61">
        <w:rPr>
          <w:rFonts w:ascii="Times New Roman" w:eastAsia="Times New Roman" w:hAnsi="Times New Roman" w:cs="Times New Roman"/>
          <w:sz w:val="24"/>
          <w:szCs w:val="24"/>
          <w:lang w:eastAsia="ru-RU"/>
        </w:rPr>
        <w:t>ызметті сұрағандардың ықтимал себептері мен себептері.</w:t>
      </w:r>
    </w:p>
    <w:p w14:paraId="104DD5C1" w14:textId="31457A2F" w:rsidR="009E5A61" w:rsidRPr="009E5A61" w:rsidRDefault="005E1A22"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w:t>
      </w:r>
      <w:r w:rsidR="009E5A61" w:rsidRPr="009E5A61">
        <w:rPr>
          <w:rFonts w:ascii="Times New Roman" w:eastAsia="Times New Roman" w:hAnsi="Times New Roman" w:cs="Times New Roman"/>
          <w:sz w:val="24"/>
          <w:szCs w:val="24"/>
          <w:lang w:eastAsia="ru-RU"/>
        </w:rPr>
        <w:t>апсырманың мақсаттарына жету үшін қажетті жұмыстың салыстырмалы күрделілігі мен көлемі.</w:t>
      </w:r>
    </w:p>
    <w:p w14:paraId="150E0DA1" w14:textId="63FDA1E8" w:rsidR="009E5A61" w:rsidRPr="009E5A61" w:rsidRDefault="005E1A22"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w:t>
      </w:r>
      <w:r w:rsidR="009E5A61" w:rsidRPr="009E5A61">
        <w:rPr>
          <w:rFonts w:ascii="Times New Roman" w:eastAsia="Times New Roman" w:hAnsi="Times New Roman" w:cs="Times New Roman"/>
          <w:sz w:val="24"/>
          <w:szCs w:val="24"/>
          <w:lang w:eastAsia="ru-RU"/>
        </w:rPr>
        <w:t>апсырманы орындау үшін қажетті дағдылар мен ресурстар.</w:t>
      </w:r>
    </w:p>
    <w:p w14:paraId="572D9C06" w14:textId="58A6D9E2" w:rsidR="009E5A61" w:rsidRPr="005E1A22" w:rsidRDefault="005E1A22" w:rsidP="009E5A61">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5) Бұрын ДК мақұлдаған ЖАЖ-ғ</w:t>
      </w:r>
      <w:r w:rsidR="009E5A61" w:rsidRPr="009E5A61">
        <w:rPr>
          <w:rFonts w:ascii="Times New Roman" w:eastAsia="Times New Roman" w:hAnsi="Times New Roman" w:cs="Times New Roman"/>
          <w:sz w:val="24"/>
          <w:szCs w:val="24"/>
          <w:lang w:eastAsia="ru-RU"/>
        </w:rPr>
        <w:t xml:space="preserve">а әсері. </w:t>
      </w:r>
      <w:r w:rsidR="009E5A61" w:rsidRPr="005E1A22">
        <w:rPr>
          <w:rFonts w:ascii="Times New Roman" w:eastAsia="Times New Roman" w:hAnsi="Times New Roman" w:cs="Times New Roman"/>
          <w:i/>
          <w:color w:val="0000FF"/>
          <w:sz w:val="24"/>
          <w:szCs w:val="24"/>
          <w:lang w:eastAsia="ru-RU"/>
        </w:rPr>
        <w:t xml:space="preserve">(5-тармақ) </w:t>
      </w:r>
      <w:r>
        <w:rPr>
          <w:rFonts w:ascii="Times New Roman" w:eastAsia="Times New Roman" w:hAnsi="Times New Roman" w:cs="Times New Roman"/>
          <w:i/>
          <w:color w:val="0000FF"/>
          <w:sz w:val="24"/>
          <w:szCs w:val="24"/>
          <w:lang w:eastAsia="ru-RU"/>
        </w:rPr>
        <w:t>ДК-ны</w:t>
      </w:r>
      <w:r w:rsidR="009E5A61" w:rsidRPr="005E1A22">
        <w:rPr>
          <w:rFonts w:ascii="Times New Roman" w:eastAsia="Times New Roman" w:hAnsi="Times New Roman" w:cs="Times New Roman"/>
          <w:i/>
          <w:color w:val="0000FF"/>
          <w:sz w:val="24"/>
          <w:szCs w:val="24"/>
          <w:lang w:eastAsia="ru-RU"/>
        </w:rPr>
        <w:t>ң 30.11.2023 ж. шешімі (№15 хаттама)</w:t>
      </w:r>
      <w:r w:rsidRPr="005E1A22">
        <w:rPr>
          <w:rFonts w:ascii="Times New Roman" w:eastAsia="Times New Roman" w:hAnsi="Times New Roman" w:cs="Times New Roman"/>
          <w:i/>
          <w:color w:val="0000FF"/>
          <w:sz w:val="24"/>
          <w:szCs w:val="24"/>
          <w:lang w:eastAsia="ru-RU"/>
        </w:rPr>
        <w:t xml:space="preserve">  редакция</w:t>
      </w:r>
      <w:r>
        <w:rPr>
          <w:rFonts w:ascii="Times New Roman" w:eastAsia="Times New Roman" w:hAnsi="Times New Roman" w:cs="Times New Roman"/>
          <w:i/>
          <w:color w:val="0000FF"/>
          <w:sz w:val="24"/>
          <w:szCs w:val="24"/>
          <w:lang w:val="kk-KZ" w:eastAsia="ru-RU"/>
        </w:rPr>
        <w:t>сын</w:t>
      </w:r>
      <w:r w:rsidRPr="005E1A22">
        <w:rPr>
          <w:rFonts w:ascii="Times New Roman" w:eastAsia="Times New Roman" w:hAnsi="Times New Roman" w:cs="Times New Roman"/>
          <w:i/>
          <w:color w:val="0000FF"/>
          <w:sz w:val="24"/>
          <w:szCs w:val="24"/>
          <w:lang w:eastAsia="ru-RU"/>
        </w:rPr>
        <w:t>да жазылды</w:t>
      </w:r>
      <w:r w:rsidR="009E5A61" w:rsidRPr="005E1A22">
        <w:rPr>
          <w:rFonts w:ascii="Times New Roman" w:eastAsia="Times New Roman" w:hAnsi="Times New Roman" w:cs="Times New Roman"/>
          <w:i/>
          <w:color w:val="0000FF"/>
          <w:sz w:val="24"/>
          <w:szCs w:val="24"/>
          <w:lang w:eastAsia="ru-RU"/>
        </w:rPr>
        <w:t>)</w:t>
      </w:r>
    </w:p>
    <w:p w14:paraId="0BC77769" w14:textId="1D434BCD" w:rsidR="009E5A61" w:rsidRPr="009E5A61" w:rsidRDefault="005E1A22"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Б</w:t>
      </w:r>
      <w:r w:rsidR="009E5A61" w:rsidRPr="009E5A61">
        <w:rPr>
          <w:rFonts w:ascii="Times New Roman" w:eastAsia="Times New Roman" w:hAnsi="Times New Roman" w:cs="Times New Roman"/>
          <w:sz w:val="24"/>
          <w:szCs w:val="24"/>
          <w:lang w:eastAsia="ru-RU"/>
        </w:rPr>
        <w:t>олашақ аудиторлық тапсырмаларға ықтимал әсер ету.</w:t>
      </w:r>
    </w:p>
    <w:p w14:paraId="7E3CB9D4" w14:textId="39BFA68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7)</w:t>
      </w:r>
      <w:r w:rsidR="005E1A22">
        <w:rPr>
          <w:rFonts w:ascii="Times New Roman" w:eastAsia="Times New Roman" w:hAnsi="Times New Roman" w:cs="Times New Roman"/>
          <w:sz w:val="24"/>
          <w:szCs w:val="24"/>
          <w:lang w:val="kk-KZ" w:eastAsia="ru-RU"/>
        </w:rPr>
        <w:t xml:space="preserve"> </w:t>
      </w:r>
      <w:r w:rsidRPr="009E5A61">
        <w:rPr>
          <w:rFonts w:ascii="Times New Roman" w:eastAsia="Times New Roman" w:hAnsi="Times New Roman" w:cs="Times New Roman"/>
          <w:sz w:val="24"/>
          <w:szCs w:val="24"/>
          <w:lang w:eastAsia="ru-RU"/>
        </w:rPr>
        <w:t>консультация беру жөніндегі тапсырманы орындау қорытындылары бойынша алынатын ЕҰ үшін әлеуетті пайдамен салыстырғанда консультациялық қызметтер көрсетуге арналған шығындар.</w:t>
      </w:r>
    </w:p>
    <w:p w14:paraId="7AB1ED2D" w14:textId="0E99C51F" w:rsidR="009E5A61" w:rsidRPr="009E5A61" w:rsidRDefault="005E1A22"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162</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Консультациялық қызметтерге қажеттілік болған кезде ішкі аудитор клиентпен консультациялық қызметтер көрсетуге арналған тапсырмада тіркелетін міндеттер мен тапсырма көлемін талқылауы тиіс (№20 қосымша).</w:t>
      </w:r>
    </w:p>
    <w:p w14:paraId="16E4DE99" w14:textId="048F1AE0" w:rsidR="009E5A61" w:rsidRPr="009E5A61" w:rsidRDefault="005E1A22"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Консультация жүргізу аудиттен процестері</w:t>
      </w:r>
      <w:r w:rsidR="008335D7">
        <w:rPr>
          <w:rFonts w:ascii="Times New Roman" w:eastAsia="Times New Roman" w:hAnsi="Times New Roman" w:cs="Times New Roman"/>
          <w:sz w:val="24"/>
          <w:szCs w:val="24"/>
          <w:lang w:val="kk-KZ" w:eastAsia="ru-RU"/>
        </w:rPr>
        <w:t>не</w:t>
      </w:r>
      <w:r w:rsidR="008335D7">
        <w:rPr>
          <w:rFonts w:ascii="Times New Roman" w:eastAsia="Times New Roman" w:hAnsi="Times New Roman" w:cs="Times New Roman"/>
          <w:sz w:val="24"/>
          <w:szCs w:val="24"/>
          <w:lang w:eastAsia="ru-RU"/>
        </w:rPr>
        <w:t xml:space="preserve"> аудит жүргізілген</w:t>
      </w:r>
      <w:r w:rsidR="009E5A61" w:rsidRPr="009E5A61">
        <w:rPr>
          <w:rFonts w:ascii="Times New Roman" w:eastAsia="Times New Roman" w:hAnsi="Times New Roman" w:cs="Times New Roman"/>
          <w:sz w:val="24"/>
          <w:szCs w:val="24"/>
          <w:lang w:eastAsia="ru-RU"/>
        </w:rPr>
        <w:t xml:space="preserve"> құрылымдық бөлімшемен келісу кезеңінің сипатымен, анықталған ескертулер мен ұсынымдармен ерекшеленеді. Мұнда, ең алдымен, процесс иесінің пікірін ескеру және балама ұсыныстар беру маңызды. Ең жақсы шешімдерді ұсыну үшін бенчмаркингті жүргізу де маңызды (яғни сыртқы және ішкі тәжірибелермен салыстыру). Айта кету керек, клиенттің консультациялық аудит қорытындылары бойынша ұсыныстарды орындауы міндетті емес. Клиентпен келісім бойынша консультациялық қызметтер көрсету бойынша жүргізілген жұмыстың нәтижелері есеп түрінде ресімделуі мүмкін (№21 қосымша).  </w:t>
      </w:r>
    </w:p>
    <w:p w14:paraId="653C41D0" w14:textId="2790C0F8" w:rsidR="009E5A61" w:rsidRPr="00026FD6" w:rsidRDefault="00026FD6" w:rsidP="009E5A61">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164</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 xml:space="preserve">Егер консультация беру барысында елеулі тәуекелдер анықталса, </w:t>
      </w:r>
      <w:r w:rsidRPr="009E5A61">
        <w:rPr>
          <w:rFonts w:ascii="Times New Roman" w:eastAsia="Times New Roman" w:hAnsi="Times New Roman" w:cs="Times New Roman"/>
          <w:sz w:val="24"/>
          <w:szCs w:val="24"/>
          <w:lang w:eastAsia="ru-RU"/>
        </w:rPr>
        <w:t xml:space="preserve">бұл ретте </w:t>
      </w:r>
      <w:r>
        <w:rPr>
          <w:rFonts w:ascii="Times New Roman" w:eastAsia="Times New Roman" w:hAnsi="Times New Roman" w:cs="Times New Roman"/>
          <w:sz w:val="24"/>
          <w:szCs w:val="24"/>
          <w:lang w:val="kk-KZ" w:eastAsia="ru-RU"/>
        </w:rPr>
        <w:t>ЖАЖ</w:t>
      </w:r>
      <w:r>
        <w:rPr>
          <w:rFonts w:ascii="Times New Roman" w:eastAsia="Times New Roman" w:hAnsi="Times New Roman" w:cs="Times New Roman"/>
          <w:sz w:val="24"/>
          <w:szCs w:val="24"/>
          <w:lang w:eastAsia="ru-RU"/>
        </w:rPr>
        <w:t>-д</w:t>
      </w:r>
      <w:r w:rsidRPr="009E5A61">
        <w:rPr>
          <w:rFonts w:ascii="Times New Roman" w:eastAsia="Times New Roman" w:hAnsi="Times New Roman" w:cs="Times New Roman"/>
          <w:sz w:val="24"/>
          <w:szCs w:val="24"/>
          <w:lang w:eastAsia="ru-RU"/>
        </w:rPr>
        <w:t xml:space="preserve">а тиісті </w:t>
      </w:r>
      <w:r>
        <w:rPr>
          <w:rFonts w:ascii="Times New Roman" w:eastAsia="Times New Roman" w:hAnsi="Times New Roman" w:cs="Times New Roman"/>
          <w:sz w:val="24"/>
          <w:szCs w:val="24"/>
          <w:lang w:val="kk-KZ" w:eastAsia="ru-RU"/>
        </w:rPr>
        <w:t xml:space="preserve">түрде </w:t>
      </w:r>
      <w:r w:rsidRPr="009E5A61">
        <w:rPr>
          <w:rFonts w:ascii="Times New Roman" w:eastAsia="Times New Roman" w:hAnsi="Times New Roman" w:cs="Times New Roman"/>
          <w:sz w:val="24"/>
          <w:szCs w:val="24"/>
          <w:lang w:eastAsia="ru-RU"/>
        </w:rPr>
        <w:t>көр</w:t>
      </w:r>
      <w:r>
        <w:rPr>
          <w:rFonts w:ascii="Times New Roman" w:eastAsia="Times New Roman" w:hAnsi="Times New Roman" w:cs="Times New Roman"/>
          <w:sz w:val="24"/>
          <w:szCs w:val="24"/>
          <w:lang w:val="kk-KZ" w:eastAsia="ru-RU"/>
        </w:rPr>
        <w:t xml:space="preserve">сете отырып, </w:t>
      </w:r>
      <w:r w:rsidR="009E5A61" w:rsidRPr="009E5A61">
        <w:rPr>
          <w:rFonts w:ascii="Times New Roman" w:eastAsia="Times New Roman" w:hAnsi="Times New Roman" w:cs="Times New Roman"/>
          <w:sz w:val="24"/>
          <w:szCs w:val="24"/>
          <w:lang w:eastAsia="ru-RU"/>
        </w:rPr>
        <w:t xml:space="preserve">аудиторлық тапсырмаға үзіліссіз көшу арқылы консультация беру процесінің </w:t>
      </w:r>
      <w:r>
        <w:rPr>
          <w:rFonts w:ascii="Times New Roman" w:eastAsia="Times New Roman" w:hAnsi="Times New Roman" w:cs="Times New Roman"/>
          <w:sz w:val="24"/>
          <w:szCs w:val="24"/>
          <w:lang w:eastAsia="ru-RU"/>
        </w:rPr>
        <w:t>схемасына өзгерістер енгізіледі</w:t>
      </w:r>
      <w:r w:rsidR="009E5A61" w:rsidRPr="009E5A61">
        <w:rPr>
          <w:rFonts w:ascii="Times New Roman" w:eastAsia="Times New Roman" w:hAnsi="Times New Roman" w:cs="Times New Roman"/>
          <w:sz w:val="24"/>
          <w:szCs w:val="24"/>
          <w:lang w:eastAsia="ru-RU"/>
        </w:rPr>
        <w:t xml:space="preserve">. </w:t>
      </w:r>
      <w:r w:rsidR="009E5A61" w:rsidRPr="00026FD6">
        <w:rPr>
          <w:rFonts w:ascii="Times New Roman" w:eastAsia="Times New Roman" w:hAnsi="Times New Roman" w:cs="Times New Roman"/>
          <w:i/>
          <w:color w:val="0000FF"/>
          <w:sz w:val="24"/>
          <w:szCs w:val="24"/>
          <w:lang w:eastAsia="ru-RU"/>
        </w:rPr>
        <w:t>(164-тармақ ДК-н</w:t>
      </w:r>
      <w:r>
        <w:rPr>
          <w:rFonts w:ascii="Times New Roman" w:eastAsia="Times New Roman" w:hAnsi="Times New Roman" w:cs="Times New Roman"/>
          <w:i/>
          <w:color w:val="0000FF"/>
          <w:sz w:val="24"/>
          <w:szCs w:val="24"/>
          <w:lang w:val="kk-KZ" w:eastAsia="ru-RU"/>
        </w:rPr>
        <w:t>ы</w:t>
      </w:r>
      <w:r w:rsidR="009E5A61" w:rsidRPr="00026FD6">
        <w:rPr>
          <w:rFonts w:ascii="Times New Roman" w:eastAsia="Times New Roman" w:hAnsi="Times New Roman" w:cs="Times New Roman"/>
          <w:i/>
          <w:color w:val="0000FF"/>
          <w:sz w:val="24"/>
          <w:szCs w:val="24"/>
          <w:lang w:eastAsia="ru-RU"/>
        </w:rPr>
        <w:t>ң 09.10.2019 ж.</w:t>
      </w:r>
      <w:r w:rsidRPr="00026FD6">
        <w:rPr>
          <w:rFonts w:ascii="Times New Roman" w:eastAsia="Times New Roman" w:hAnsi="Times New Roman" w:cs="Times New Roman"/>
          <w:i/>
          <w:color w:val="0000FF"/>
          <w:sz w:val="24"/>
          <w:szCs w:val="24"/>
          <w:lang w:val="kk-KZ" w:eastAsia="ru-RU"/>
        </w:rPr>
        <w:t xml:space="preserve"> </w:t>
      </w:r>
      <w:r w:rsidR="009E5A61" w:rsidRPr="00026FD6">
        <w:rPr>
          <w:rFonts w:ascii="Times New Roman" w:eastAsia="Times New Roman" w:hAnsi="Times New Roman" w:cs="Times New Roman"/>
          <w:i/>
          <w:color w:val="0000FF"/>
          <w:sz w:val="24"/>
          <w:szCs w:val="24"/>
          <w:lang w:eastAsia="ru-RU"/>
        </w:rPr>
        <w:t>шешімі (№12 хаттама)</w:t>
      </w:r>
      <w:r w:rsidRPr="00026FD6">
        <w:rPr>
          <w:rFonts w:ascii="Times New Roman" w:eastAsia="Times New Roman" w:hAnsi="Times New Roman" w:cs="Times New Roman"/>
          <w:i/>
          <w:color w:val="0000FF"/>
          <w:sz w:val="24"/>
          <w:szCs w:val="24"/>
          <w:lang w:eastAsia="ru-RU"/>
        </w:rPr>
        <w:t xml:space="preserve"> редакция</w:t>
      </w:r>
      <w:r>
        <w:rPr>
          <w:rFonts w:ascii="Times New Roman" w:eastAsia="Times New Roman" w:hAnsi="Times New Roman" w:cs="Times New Roman"/>
          <w:i/>
          <w:color w:val="0000FF"/>
          <w:sz w:val="24"/>
          <w:szCs w:val="24"/>
          <w:lang w:val="kk-KZ" w:eastAsia="ru-RU"/>
        </w:rPr>
        <w:t>сын</w:t>
      </w:r>
      <w:r w:rsidRPr="00026FD6">
        <w:rPr>
          <w:rFonts w:ascii="Times New Roman" w:eastAsia="Times New Roman" w:hAnsi="Times New Roman" w:cs="Times New Roman"/>
          <w:i/>
          <w:color w:val="0000FF"/>
          <w:sz w:val="24"/>
          <w:szCs w:val="24"/>
          <w:lang w:eastAsia="ru-RU"/>
        </w:rPr>
        <w:t>да жазылды</w:t>
      </w:r>
      <w:r w:rsidR="009E5A61" w:rsidRPr="00026FD6">
        <w:rPr>
          <w:rFonts w:ascii="Times New Roman" w:eastAsia="Times New Roman" w:hAnsi="Times New Roman" w:cs="Times New Roman"/>
          <w:i/>
          <w:color w:val="0000FF"/>
          <w:sz w:val="24"/>
          <w:szCs w:val="24"/>
          <w:lang w:eastAsia="ru-RU"/>
        </w:rPr>
        <w:t>).</w:t>
      </w:r>
    </w:p>
    <w:p w14:paraId="53B5A52C" w14:textId="16B5FF30" w:rsidR="009E5A61" w:rsidRPr="009E5A61" w:rsidRDefault="00026FD6"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 xml:space="preserve"> Ішкі аудиттің негізгі міндеті объективті кепілдіктер беру болып табылатындығын ескере отырып, ішкі аудиттің кейінгі объективтілігіне теріс әсер етпеу үшін ІАД қызметіндегі консультациялық жұмыстың салыстырмалы үлесін ұлғайту мәселесінде өте мұқият болу керек.</w:t>
      </w:r>
    </w:p>
    <w:p w14:paraId="7A8E764D" w14:textId="078B74A2"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 xml:space="preserve">ІАД ішкі бақылау жүйесін, бақылау рәсімдерін әзірлеу кезеңінде консультациялық қолдау көрсете алады, бірақ </w:t>
      </w:r>
      <w:r w:rsidR="00044571">
        <w:rPr>
          <w:rFonts w:ascii="Times New Roman" w:eastAsia="Times New Roman" w:hAnsi="Times New Roman" w:cs="Times New Roman"/>
          <w:sz w:val="24"/>
          <w:szCs w:val="24"/>
          <w:lang w:eastAsia="ru-RU"/>
        </w:rPr>
        <w:t>ішкі бақылау жүйесін құруға/жасау</w:t>
      </w:r>
      <w:r w:rsidRPr="009E5A61">
        <w:rPr>
          <w:rFonts w:ascii="Times New Roman" w:eastAsia="Times New Roman" w:hAnsi="Times New Roman" w:cs="Times New Roman"/>
          <w:sz w:val="24"/>
          <w:szCs w:val="24"/>
          <w:lang w:eastAsia="ru-RU"/>
        </w:rPr>
        <w:t>ға, оның тиімділігін сақтауға және үйлестіруге жау</w:t>
      </w:r>
      <w:r w:rsidR="00044571">
        <w:rPr>
          <w:rFonts w:ascii="Times New Roman" w:eastAsia="Times New Roman" w:hAnsi="Times New Roman" w:cs="Times New Roman"/>
          <w:sz w:val="24"/>
          <w:szCs w:val="24"/>
          <w:lang w:eastAsia="ru-RU"/>
        </w:rPr>
        <w:t>апты болмауы тиіс, өйткені бұл Б</w:t>
      </w:r>
      <w:r w:rsidRPr="009E5A61">
        <w:rPr>
          <w:rFonts w:ascii="Times New Roman" w:eastAsia="Times New Roman" w:hAnsi="Times New Roman" w:cs="Times New Roman"/>
          <w:sz w:val="24"/>
          <w:szCs w:val="24"/>
          <w:lang w:eastAsia="ru-RU"/>
        </w:rPr>
        <w:t>анк басшылығының тікелей және тікелей міндеті болып табылады.</w:t>
      </w:r>
    </w:p>
    <w:p w14:paraId="1A30DB95" w14:textId="47E3CFB0" w:rsidR="009E5A61" w:rsidRDefault="009E5A61"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9E5A61">
        <w:rPr>
          <w:rFonts w:ascii="Times New Roman" w:eastAsia="Times New Roman" w:hAnsi="Times New Roman" w:cs="Times New Roman"/>
          <w:sz w:val="24"/>
          <w:szCs w:val="24"/>
          <w:lang w:eastAsia="ru-RU"/>
        </w:rPr>
        <w:t>165-1</w:t>
      </w:r>
      <w:r w:rsidR="00F55391">
        <w:rPr>
          <w:rFonts w:ascii="Times New Roman" w:eastAsia="Times New Roman" w:hAnsi="Times New Roman" w:cs="Times New Roman"/>
          <w:sz w:val="24"/>
          <w:szCs w:val="24"/>
          <w:lang w:val="kk-KZ" w:eastAsia="ru-RU"/>
        </w:rPr>
        <w:t xml:space="preserve">. </w:t>
      </w:r>
      <w:r w:rsidR="00044571">
        <w:rPr>
          <w:rFonts w:ascii="Times New Roman" w:eastAsia="Times New Roman" w:hAnsi="Times New Roman" w:cs="Times New Roman"/>
          <w:sz w:val="24"/>
          <w:szCs w:val="24"/>
          <w:lang w:val="kk-KZ" w:eastAsia="ru-RU"/>
        </w:rPr>
        <w:t>ІАД</w:t>
      </w:r>
      <w:r w:rsidR="00044571">
        <w:rPr>
          <w:rFonts w:ascii="Times New Roman" w:eastAsia="Times New Roman" w:hAnsi="Times New Roman" w:cs="Times New Roman"/>
          <w:sz w:val="24"/>
          <w:szCs w:val="24"/>
          <w:lang w:eastAsia="ru-RU"/>
        </w:rPr>
        <w:t xml:space="preserve"> консультация</w:t>
      </w:r>
      <w:r w:rsidRPr="009E5A61">
        <w:rPr>
          <w:rFonts w:ascii="Times New Roman" w:eastAsia="Times New Roman" w:hAnsi="Times New Roman" w:cs="Times New Roman"/>
          <w:sz w:val="24"/>
          <w:szCs w:val="24"/>
          <w:lang w:eastAsia="ru-RU"/>
        </w:rPr>
        <w:t xml:space="preserve"> беру тапсырмаларын орындау кезінде </w:t>
      </w:r>
      <w:r w:rsidR="00044571">
        <w:rPr>
          <w:rFonts w:ascii="Times New Roman" w:eastAsia="Times New Roman" w:hAnsi="Times New Roman" w:cs="Times New Roman"/>
          <w:sz w:val="24"/>
          <w:szCs w:val="24"/>
          <w:lang w:val="kk-KZ" w:eastAsia="ru-RU"/>
        </w:rPr>
        <w:t>ІАКТХН</w:t>
      </w:r>
      <w:r w:rsidRPr="009E5A61">
        <w:rPr>
          <w:rFonts w:ascii="Times New Roman" w:eastAsia="Times New Roman" w:hAnsi="Times New Roman" w:cs="Times New Roman"/>
          <w:sz w:val="24"/>
          <w:szCs w:val="24"/>
          <w:lang w:eastAsia="ru-RU"/>
        </w:rPr>
        <w:t>-да анықталған қол</w:t>
      </w:r>
      <w:r w:rsidR="00F55391">
        <w:rPr>
          <w:rFonts w:ascii="Times New Roman" w:eastAsia="Times New Roman" w:hAnsi="Times New Roman" w:cs="Times New Roman"/>
          <w:sz w:val="24"/>
          <w:szCs w:val="24"/>
          <w:lang w:eastAsia="ru-RU"/>
        </w:rPr>
        <w:t xml:space="preserve">данылатын тәсілдерді, өлшемшарттар </w:t>
      </w:r>
      <w:r w:rsidR="00F55391">
        <w:rPr>
          <w:rFonts w:ascii="Times New Roman" w:eastAsia="Times New Roman" w:hAnsi="Times New Roman" w:cs="Times New Roman"/>
          <w:sz w:val="24"/>
          <w:szCs w:val="24"/>
          <w:lang w:val="kk-KZ" w:eastAsia="ru-RU"/>
        </w:rPr>
        <w:t>м</w:t>
      </w:r>
      <w:r w:rsidRPr="009E5A61">
        <w:rPr>
          <w:rFonts w:ascii="Times New Roman" w:eastAsia="Times New Roman" w:hAnsi="Times New Roman" w:cs="Times New Roman"/>
          <w:sz w:val="24"/>
          <w:szCs w:val="24"/>
          <w:lang w:eastAsia="ru-RU"/>
        </w:rPr>
        <w:t xml:space="preserve">ен бақылауларды қолданады. </w:t>
      </w:r>
      <w:r w:rsidRPr="00F55391">
        <w:rPr>
          <w:rFonts w:ascii="Times New Roman" w:eastAsia="Times New Roman" w:hAnsi="Times New Roman" w:cs="Times New Roman"/>
          <w:i/>
          <w:color w:val="0000FF"/>
          <w:sz w:val="24"/>
          <w:szCs w:val="24"/>
          <w:lang w:eastAsia="ru-RU"/>
        </w:rPr>
        <w:t>(165-1-тармақ 30.11.2023 ж. ДК шешімімен (№15 хаттама)</w:t>
      </w:r>
      <w:r w:rsidR="00F55391">
        <w:rPr>
          <w:rFonts w:ascii="Times New Roman" w:eastAsia="Times New Roman" w:hAnsi="Times New Roman" w:cs="Times New Roman"/>
          <w:i/>
          <w:color w:val="0000FF"/>
          <w:sz w:val="24"/>
          <w:szCs w:val="24"/>
          <w:lang w:val="kk-KZ" w:eastAsia="ru-RU"/>
        </w:rPr>
        <w:t xml:space="preserve"> </w:t>
      </w:r>
      <w:r w:rsidR="00F55391" w:rsidRPr="00F55391">
        <w:rPr>
          <w:rFonts w:ascii="Times New Roman" w:eastAsia="Times New Roman" w:hAnsi="Times New Roman" w:cs="Times New Roman"/>
          <w:i/>
          <w:color w:val="0000FF"/>
          <w:sz w:val="24"/>
          <w:szCs w:val="24"/>
          <w:lang w:eastAsia="ru-RU"/>
        </w:rPr>
        <w:t>толықтырылды</w:t>
      </w:r>
      <w:r w:rsidRPr="00F55391">
        <w:rPr>
          <w:rFonts w:ascii="Times New Roman" w:eastAsia="Times New Roman" w:hAnsi="Times New Roman" w:cs="Times New Roman"/>
          <w:i/>
          <w:color w:val="0000FF"/>
          <w:sz w:val="24"/>
          <w:szCs w:val="24"/>
          <w:lang w:eastAsia="ru-RU"/>
        </w:rPr>
        <w:t>)</w:t>
      </w:r>
      <w:r w:rsidR="00F55391">
        <w:rPr>
          <w:rFonts w:ascii="Times New Roman" w:eastAsia="Times New Roman" w:hAnsi="Times New Roman" w:cs="Times New Roman"/>
          <w:i/>
          <w:color w:val="0000FF"/>
          <w:sz w:val="24"/>
          <w:szCs w:val="24"/>
          <w:lang w:val="kk-KZ" w:eastAsia="ru-RU"/>
        </w:rPr>
        <w:t>.</w:t>
      </w:r>
    </w:p>
    <w:p w14:paraId="44D14461" w14:textId="77777777" w:rsidR="00F55391" w:rsidRPr="00F55391" w:rsidRDefault="00F55391" w:rsidP="009E5A61">
      <w:pPr>
        <w:spacing w:after="0" w:line="240" w:lineRule="auto"/>
        <w:ind w:firstLine="426"/>
        <w:jc w:val="both"/>
        <w:rPr>
          <w:rFonts w:ascii="Times New Roman" w:eastAsia="Times New Roman" w:hAnsi="Times New Roman" w:cs="Times New Roman"/>
          <w:i/>
          <w:color w:val="0000FF"/>
          <w:sz w:val="24"/>
          <w:szCs w:val="24"/>
          <w:lang w:val="kk-KZ" w:eastAsia="ru-RU"/>
        </w:rPr>
      </w:pPr>
    </w:p>
    <w:p w14:paraId="4D7696E2" w14:textId="60423FA5" w:rsidR="009E5A61" w:rsidRPr="00F55391" w:rsidRDefault="00044571" w:rsidP="009E5A61">
      <w:pPr>
        <w:spacing w:after="0" w:line="240" w:lineRule="auto"/>
        <w:ind w:firstLine="426"/>
        <w:jc w:val="center"/>
        <w:rPr>
          <w:rFonts w:ascii="Times New Roman" w:eastAsia="Times New Roman" w:hAnsi="Times New Roman" w:cs="Times New Roman"/>
          <w:b/>
          <w:sz w:val="24"/>
          <w:szCs w:val="24"/>
          <w:lang w:val="kk-KZ" w:eastAsia="ru-RU"/>
        </w:rPr>
      </w:pPr>
      <w:r w:rsidRPr="00F55391">
        <w:rPr>
          <w:rFonts w:ascii="Times New Roman" w:eastAsia="Times New Roman" w:hAnsi="Times New Roman" w:cs="Times New Roman"/>
          <w:b/>
          <w:sz w:val="24"/>
          <w:szCs w:val="24"/>
          <w:lang w:val="kk-KZ" w:eastAsia="ru-RU"/>
        </w:rPr>
        <w:t>9</w:t>
      </w:r>
      <w:r w:rsidR="009E5A61" w:rsidRPr="00F55391">
        <w:rPr>
          <w:rFonts w:ascii="Times New Roman" w:eastAsia="Times New Roman" w:hAnsi="Times New Roman" w:cs="Times New Roman"/>
          <w:b/>
          <w:sz w:val="24"/>
          <w:szCs w:val="24"/>
          <w:lang w:val="kk-KZ" w:eastAsia="ru-RU"/>
        </w:rPr>
        <w:t>.</w:t>
      </w:r>
      <w:r w:rsidR="009E5A61" w:rsidRPr="00F55391">
        <w:rPr>
          <w:rFonts w:ascii="Times New Roman" w:eastAsia="Times New Roman" w:hAnsi="Times New Roman" w:cs="Times New Roman"/>
          <w:b/>
          <w:sz w:val="24"/>
          <w:szCs w:val="24"/>
          <w:lang w:val="kk-KZ" w:eastAsia="ru-RU"/>
        </w:rPr>
        <w:tab/>
        <w:t>Аудиторлық файлдар</w:t>
      </w:r>
    </w:p>
    <w:p w14:paraId="59874B25" w14:textId="77777777" w:rsidR="009E5A61" w:rsidRPr="00F55391"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F55391">
        <w:rPr>
          <w:rFonts w:ascii="Times New Roman" w:eastAsia="Times New Roman" w:hAnsi="Times New Roman" w:cs="Times New Roman"/>
          <w:sz w:val="24"/>
          <w:szCs w:val="24"/>
          <w:lang w:val="kk-KZ" w:eastAsia="ru-RU"/>
        </w:rPr>
        <w:tab/>
      </w:r>
    </w:p>
    <w:p w14:paraId="365AABA0" w14:textId="4330C4CB" w:rsidR="009E5A61" w:rsidRPr="00DD2FD3" w:rsidRDefault="00F55391" w:rsidP="009E5A61">
      <w:pPr>
        <w:spacing w:after="0" w:line="240" w:lineRule="auto"/>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166.</w:t>
      </w:r>
      <w:r w:rsidR="009E5A61" w:rsidRPr="00F55391">
        <w:rPr>
          <w:rFonts w:ascii="Times New Roman" w:eastAsia="Times New Roman" w:hAnsi="Times New Roman" w:cs="Times New Roman"/>
          <w:sz w:val="24"/>
          <w:szCs w:val="24"/>
          <w:lang w:val="kk-KZ" w:eastAsia="ru-RU"/>
        </w:rPr>
        <w:tab/>
        <w:t>Аудиторлық файлдар</w:t>
      </w:r>
      <w:r>
        <w:rPr>
          <w:rFonts w:ascii="Times New Roman" w:eastAsia="Times New Roman" w:hAnsi="Times New Roman" w:cs="Times New Roman"/>
          <w:sz w:val="24"/>
          <w:szCs w:val="24"/>
          <w:lang w:val="kk-KZ" w:eastAsia="ru-RU"/>
        </w:rPr>
        <w:t xml:space="preserve"> </w:t>
      </w:r>
      <w:r w:rsidR="009E5A61" w:rsidRPr="00F5539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009E5A61" w:rsidRPr="00F55391">
        <w:rPr>
          <w:rFonts w:ascii="Times New Roman" w:eastAsia="Times New Roman" w:hAnsi="Times New Roman" w:cs="Times New Roman"/>
          <w:sz w:val="24"/>
          <w:szCs w:val="24"/>
          <w:lang w:val="kk-KZ" w:eastAsia="ru-RU"/>
        </w:rPr>
        <w:t xml:space="preserve">бұл ішкі аудиторлар дайындаған немесе ішкі аудитті және/немесе консультациялық қызметтерді жүргізуге байланысты алған және сақтаған құжаттар мен материалдар. </w:t>
      </w:r>
      <w:r w:rsidR="009E5A61" w:rsidRPr="00DD2FD3">
        <w:rPr>
          <w:rFonts w:ascii="Times New Roman" w:eastAsia="Times New Roman" w:hAnsi="Times New Roman" w:cs="Times New Roman"/>
          <w:sz w:val="24"/>
          <w:szCs w:val="24"/>
          <w:lang w:val="kk-KZ" w:eastAsia="ru-RU"/>
        </w:rPr>
        <w:t>Аудиторлық файлдар қағазға немесе электронды түрде тіркелген деректер түрінде ұсынылуы мүмкін.</w:t>
      </w:r>
    </w:p>
    <w:p w14:paraId="4F76E327" w14:textId="62F49FDB"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2.</w:t>
      </w:r>
      <w:r w:rsidRPr="00DD2FD3">
        <w:rPr>
          <w:rFonts w:ascii="Times New Roman" w:eastAsia="Times New Roman" w:hAnsi="Times New Roman" w:cs="Times New Roman"/>
          <w:sz w:val="24"/>
          <w:szCs w:val="24"/>
          <w:lang w:val="kk-KZ" w:eastAsia="ru-RU"/>
        </w:rPr>
        <w:tab/>
        <w:t xml:space="preserve">Аудиторлық файлдар </w:t>
      </w:r>
      <w:r w:rsidR="00F55391">
        <w:rPr>
          <w:rFonts w:ascii="Times New Roman" w:eastAsia="Times New Roman" w:hAnsi="Times New Roman" w:cs="Times New Roman"/>
          <w:sz w:val="24"/>
          <w:szCs w:val="24"/>
          <w:lang w:val="kk-KZ" w:eastAsia="ru-RU"/>
        </w:rPr>
        <w:t xml:space="preserve">төмендегі жағдайларда </w:t>
      </w:r>
      <w:r w:rsidRPr="00DD2FD3">
        <w:rPr>
          <w:rFonts w:ascii="Times New Roman" w:eastAsia="Times New Roman" w:hAnsi="Times New Roman" w:cs="Times New Roman"/>
          <w:sz w:val="24"/>
          <w:szCs w:val="24"/>
          <w:lang w:val="kk-KZ" w:eastAsia="ru-RU"/>
        </w:rPr>
        <w:t>қолданылады:</w:t>
      </w:r>
    </w:p>
    <w:p w14:paraId="1EF53AB1"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 ішкі аудитті және/немесе консультациялық қызметтерді жоспарлау және жүргізу кезінде;</w:t>
      </w:r>
    </w:p>
    <w:p w14:paraId="40D964E1"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2) ішкі аудиторлар орындаған жұмысты ағымдағы бақылауды және тексеруді жүзеге асыру кезінде;</w:t>
      </w:r>
    </w:p>
    <w:p w14:paraId="6EFFD7A3"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 xml:space="preserve">3) аудиторлық есепте көрсетілетін аудиторлық қорытындыларды растау мақсатында алынатын аудиторлық дәлелдемелерді тіркеу үшін. </w:t>
      </w:r>
    </w:p>
    <w:p w14:paraId="6800887D" w14:textId="313531F3" w:rsidR="009E5A61" w:rsidRPr="00DD2FD3" w:rsidRDefault="00F5539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168</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t xml:space="preserve">Аудиторлық файлдар әрбір нақты аудиторлық тапсырманың және/немесе консультациялық қызметтің мән-жайларына және оны орындау барысында ішкі аудиторлардың қажеттіліктеріне жауап беретіндей етіп құрастырылуы және жүйеленуі тиіс. Аудиторлық файлдың (папканың) көлемі, егер жұмысты басқа ішкі аудиторға тапсыру қажет болса, ол тек құжаттама негізінде жасалған жұмысты және бұрынғы ішкі аудитордың қорытындыларының дұрыстығын түсіне алатындай болуы керек. </w:t>
      </w:r>
    </w:p>
    <w:p w14:paraId="77812269" w14:textId="4A0EE675" w:rsidR="009E5A61" w:rsidRPr="00DD2FD3" w:rsidRDefault="00F5539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169</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t>Аудиторлық тапсырма бойынша жұмыс құжаттамасының а</w:t>
      </w:r>
      <w:r w:rsidRPr="00DD2FD3">
        <w:rPr>
          <w:rFonts w:ascii="Times New Roman" w:eastAsia="Times New Roman" w:hAnsi="Times New Roman" w:cs="Times New Roman"/>
          <w:sz w:val="24"/>
          <w:szCs w:val="24"/>
          <w:lang w:val="kk-KZ" w:eastAsia="ru-RU"/>
        </w:rPr>
        <w:t>удиторлық файлы (папкасы) төмендегідей жұмыс қағаздарын қамтуы</w:t>
      </w:r>
      <w:r w:rsidR="009E5A61" w:rsidRPr="00DD2FD3">
        <w:rPr>
          <w:rFonts w:ascii="Times New Roman" w:eastAsia="Times New Roman" w:hAnsi="Times New Roman" w:cs="Times New Roman"/>
          <w:sz w:val="24"/>
          <w:szCs w:val="24"/>
          <w:lang w:val="kk-KZ" w:eastAsia="ru-RU"/>
        </w:rPr>
        <w:t xml:space="preserve"> тиіс:</w:t>
      </w:r>
    </w:p>
    <w:p w14:paraId="301211C7" w14:textId="10D16F15" w:rsidR="009E5A61" w:rsidRPr="00DD2FD3" w:rsidRDefault="009E5A61"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DD2FD3">
        <w:rPr>
          <w:rFonts w:ascii="Times New Roman" w:eastAsia="Times New Roman" w:hAnsi="Times New Roman" w:cs="Times New Roman"/>
          <w:sz w:val="24"/>
          <w:szCs w:val="24"/>
          <w:lang w:val="kk-KZ" w:eastAsia="ru-RU"/>
        </w:rPr>
        <w:t xml:space="preserve">1) алдағы аудит туралы хабарлама; </w:t>
      </w:r>
      <w:r w:rsidRPr="00DD2FD3">
        <w:rPr>
          <w:rFonts w:ascii="Times New Roman" w:eastAsia="Times New Roman" w:hAnsi="Times New Roman" w:cs="Times New Roman"/>
          <w:i/>
          <w:color w:val="0000FF"/>
          <w:sz w:val="24"/>
          <w:szCs w:val="24"/>
          <w:lang w:val="kk-KZ" w:eastAsia="ru-RU"/>
        </w:rPr>
        <w:t>(1-тармақша ДК-н</w:t>
      </w:r>
      <w:r w:rsidR="00D0509C">
        <w:rPr>
          <w:rFonts w:ascii="Times New Roman" w:eastAsia="Times New Roman" w:hAnsi="Times New Roman" w:cs="Times New Roman"/>
          <w:i/>
          <w:color w:val="0000FF"/>
          <w:sz w:val="24"/>
          <w:szCs w:val="24"/>
          <w:lang w:val="kk-KZ" w:eastAsia="ru-RU"/>
        </w:rPr>
        <w:t>ы</w:t>
      </w:r>
      <w:r w:rsidRPr="00DD2FD3">
        <w:rPr>
          <w:rFonts w:ascii="Times New Roman" w:eastAsia="Times New Roman" w:hAnsi="Times New Roman" w:cs="Times New Roman"/>
          <w:i/>
          <w:color w:val="0000FF"/>
          <w:sz w:val="24"/>
          <w:szCs w:val="24"/>
          <w:lang w:val="kk-KZ" w:eastAsia="ru-RU"/>
        </w:rPr>
        <w:t>ң 09.10.2019 ж.шешімімен (№12 хаттама)</w:t>
      </w:r>
      <w:r w:rsidR="00F55391">
        <w:rPr>
          <w:rFonts w:ascii="Times New Roman" w:eastAsia="Times New Roman" w:hAnsi="Times New Roman" w:cs="Times New Roman"/>
          <w:i/>
          <w:color w:val="0000FF"/>
          <w:sz w:val="24"/>
          <w:szCs w:val="24"/>
          <w:lang w:val="kk-KZ" w:eastAsia="ru-RU"/>
        </w:rPr>
        <w:t xml:space="preserve"> </w:t>
      </w:r>
      <w:r w:rsidR="00F55391" w:rsidRPr="00DD2FD3">
        <w:rPr>
          <w:rFonts w:ascii="Times New Roman" w:eastAsia="Times New Roman" w:hAnsi="Times New Roman" w:cs="Times New Roman"/>
          <w:i/>
          <w:color w:val="0000FF"/>
          <w:sz w:val="24"/>
          <w:szCs w:val="24"/>
          <w:lang w:val="kk-KZ" w:eastAsia="ru-RU"/>
        </w:rPr>
        <w:t>редакция</w:t>
      </w:r>
      <w:r w:rsidR="00F55391">
        <w:rPr>
          <w:rFonts w:ascii="Times New Roman" w:eastAsia="Times New Roman" w:hAnsi="Times New Roman" w:cs="Times New Roman"/>
          <w:i/>
          <w:color w:val="0000FF"/>
          <w:sz w:val="24"/>
          <w:szCs w:val="24"/>
          <w:lang w:val="kk-KZ" w:eastAsia="ru-RU"/>
        </w:rPr>
        <w:t>сын</w:t>
      </w:r>
      <w:r w:rsidR="00F55391" w:rsidRPr="00DD2FD3">
        <w:rPr>
          <w:rFonts w:ascii="Times New Roman" w:eastAsia="Times New Roman" w:hAnsi="Times New Roman" w:cs="Times New Roman"/>
          <w:i/>
          <w:color w:val="0000FF"/>
          <w:sz w:val="24"/>
          <w:szCs w:val="24"/>
          <w:lang w:val="kk-KZ" w:eastAsia="ru-RU"/>
        </w:rPr>
        <w:t>да жазылды</w:t>
      </w:r>
      <w:r w:rsidRPr="00DD2FD3">
        <w:rPr>
          <w:rFonts w:ascii="Times New Roman" w:eastAsia="Times New Roman" w:hAnsi="Times New Roman" w:cs="Times New Roman"/>
          <w:i/>
          <w:color w:val="0000FF"/>
          <w:sz w:val="24"/>
          <w:szCs w:val="24"/>
          <w:lang w:val="kk-KZ" w:eastAsia="ru-RU"/>
        </w:rPr>
        <w:t>).</w:t>
      </w:r>
    </w:p>
    <w:p w14:paraId="4040CE0B" w14:textId="7FC4DCB1" w:rsidR="009E5A61" w:rsidRPr="00DD2FD3" w:rsidRDefault="009E5A61"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DD2FD3">
        <w:rPr>
          <w:rFonts w:ascii="Times New Roman" w:eastAsia="Times New Roman" w:hAnsi="Times New Roman" w:cs="Times New Roman"/>
          <w:sz w:val="24"/>
          <w:szCs w:val="24"/>
          <w:lang w:val="kk-KZ" w:eastAsia="ru-RU"/>
        </w:rPr>
        <w:t>2) аудиторлық бағдарламаны және оған барлық өзгерістер мен толықтыруларды қоса алғанда, аудиторлық тапсырманы жоспарлау процесін көрсететін ақпа</w:t>
      </w:r>
      <w:r w:rsidR="00F55391" w:rsidRPr="00DD2FD3">
        <w:rPr>
          <w:rFonts w:ascii="Times New Roman" w:eastAsia="Times New Roman" w:hAnsi="Times New Roman" w:cs="Times New Roman"/>
          <w:sz w:val="24"/>
          <w:szCs w:val="24"/>
          <w:lang w:val="kk-KZ" w:eastAsia="ru-RU"/>
        </w:rPr>
        <w:t>рат және аудиторлық тапсырма</w:t>
      </w:r>
      <w:r w:rsidR="00F55391">
        <w:rPr>
          <w:rFonts w:ascii="Times New Roman" w:eastAsia="Times New Roman" w:hAnsi="Times New Roman" w:cs="Times New Roman"/>
          <w:sz w:val="24"/>
          <w:szCs w:val="24"/>
          <w:lang w:val="kk-KZ" w:eastAsia="ru-RU"/>
        </w:rPr>
        <w:t>ны</w:t>
      </w:r>
      <w:r w:rsidR="00F55391" w:rsidRPr="00DD2FD3">
        <w:rPr>
          <w:rFonts w:ascii="Times New Roman" w:eastAsia="Times New Roman" w:hAnsi="Times New Roman" w:cs="Times New Roman"/>
          <w:sz w:val="24"/>
          <w:szCs w:val="24"/>
          <w:lang w:val="kk-KZ" w:eastAsia="ru-RU"/>
        </w:rPr>
        <w:t xml:space="preserve"> (жоспарлы және нақты) </w:t>
      </w:r>
      <w:r w:rsidR="00F55391">
        <w:rPr>
          <w:rFonts w:ascii="Times New Roman" w:eastAsia="Times New Roman" w:hAnsi="Times New Roman" w:cs="Times New Roman"/>
          <w:sz w:val="24"/>
          <w:szCs w:val="24"/>
          <w:lang w:val="kk-KZ" w:eastAsia="ru-RU"/>
        </w:rPr>
        <w:t xml:space="preserve">орындауға </w:t>
      </w:r>
      <w:r w:rsidR="00F55391" w:rsidRPr="00DD2FD3">
        <w:rPr>
          <w:rFonts w:ascii="Times New Roman" w:eastAsia="Times New Roman" w:hAnsi="Times New Roman" w:cs="Times New Roman"/>
          <w:sz w:val="24"/>
          <w:szCs w:val="24"/>
          <w:lang w:val="kk-KZ" w:eastAsia="ru-RU"/>
        </w:rPr>
        <w:t>кететін уақыт есебі</w:t>
      </w:r>
      <w:r w:rsidR="00F55391">
        <w:rPr>
          <w:rFonts w:ascii="Times New Roman" w:eastAsia="Times New Roman" w:hAnsi="Times New Roman" w:cs="Times New Roman"/>
          <w:sz w:val="24"/>
          <w:szCs w:val="24"/>
          <w:lang w:val="kk-KZ" w:eastAsia="ru-RU"/>
        </w:rPr>
        <w:t xml:space="preserve">, </w:t>
      </w:r>
      <w:r w:rsidR="00F55391" w:rsidRPr="00DD2FD3">
        <w:rPr>
          <w:rFonts w:ascii="Times New Roman" w:eastAsia="Times New Roman" w:hAnsi="Times New Roman" w:cs="Times New Roman"/>
          <w:sz w:val="24"/>
          <w:szCs w:val="24"/>
          <w:lang w:val="kk-KZ" w:eastAsia="ru-RU"/>
        </w:rPr>
        <w:t>аудиторлық тапсырм</w:t>
      </w:r>
      <w:r w:rsidR="00F55391">
        <w:rPr>
          <w:rFonts w:ascii="Times New Roman" w:eastAsia="Times New Roman" w:hAnsi="Times New Roman" w:cs="Times New Roman"/>
          <w:sz w:val="24"/>
          <w:szCs w:val="24"/>
          <w:lang w:val="kk-KZ" w:eastAsia="ru-RU"/>
        </w:rPr>
        <w:t>а</w:t>
      </w:r>
      <w:r w:rsidRPr="00DD2FD3">
        <w:rPr>
          <w:rFonts w:ascii="Times New Roman" w:eastAsia="Times New Roman" w:hAnsi="Times New Roman" w:cs="Times New Roman"/>
          <w:sz w:val="24"/>
          <w:szCs w:val="24"/>
          <w:lang w:val="kk-KZ" w:eastAsia="ru-RU"/>
        </w:rPr>
        <w:t xml:space="preserve">; </w:t>
      </w:r>
      <w:r w:rsidR="00F55391" w:rsidRPr="00DD2FD3">
        <w:rPr>
          <w:rFonts w:ascii="Times New Roman" w:eastAsia="Times New Roman" w:hAnsi="Times New Roman" w:cs="Times New Roman"/>
          <w:i/>
          <w:color w:val="0000FF"/>
          <w:sz w:val="24"/>
          <w:szCs w:val="24"/>
          <w:lang w:val="kk-KZ" w:eastAsia="ru-RU"/>
        </w:rPr>
        <w:t>(2-тармақша ДК-ны</w:t>
      </w:r>
      <w:r w:rsidRPr="00DD2FD3">
        <w:rPr>
          <w:rFonts w:ascii="Times New Roman" w:eastAsia="Times New Roman" w:hAnsi="Times New Roman" w:cs="Times New Roman"/>
          <w:i/>
          <w:color w:val="0000FF"/>
          <w:sz w:val="24"/>
          <w:szCs w:val="24"/>
          <w:lang w:val="kk-KZ" w:eastAsia="ru-RU"/>
        </w:rPr>
        <w:t>ң 09.10.2019 ж.шешімі (№12 хаттама) редакция</w:t>
      </w:r>
      <w:r w:rsidR="00F55391">
        <w:rPr>
          <w:rFonts w:ascii="Times New Roman" w:eastAsia="Times New Roman" w:hAnsi="Times New Roman" w:cs="Times New Roman"/>
          <w:i/>
          <w:color w:val="0000FF"/>
          <w:sz w:val="24"/>
          <w:szCs w:val="24"/>
          <w:lang w:val="kk-KZ" w:eastAsia="ru-RU"/>
        </w:rPr>
        <w:t>сын</w:t>
      </w:r>
      <w:r w:rsidRPr="00DD2FD3">
        <w:rPr>
          <w:rFonts w:ascii="Times New Roman" w:eastAsia="Times New Roman" w:hAnsi="Times New Roman" w:cs="Times New Roman"/>
          <w:i/>
          <w:color w:val="0000FF"/>
          <w:sz w:val="24"/>
          <w:szCs w:val="24"/>
          <w:lang w:val="kk-KZ" w:eastAsia="ru-RU"/>
        </w:rPr>
        <w:t>да жазылды).</w:t>
      </w:r>
    </w:p>
    <w:p w14:paraId="112D522B" w14:textId="210C3FD1" w:rsidR="009E5A61" w:rsidRPr="00DD2FD3" w:rsidRDefault="00F5539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3) жұмыс құжаттамасы</w:t>
      </w:r>
      <w:r w:rsidR="009E5A61" w:rsidRPr="00DD2FD3">
        <w:rPr>
          <w:rFonts w:ascii="Times New Roman" w:eastAsia="Times New Roman" w:hAnsi="Times New Roman" w:cs="Times New Roman"/>
          <w:sz w:val="24"/>
          <w:szCs w:val="24"/>
          <w:lang w:val="kk-KZ" w:eastAsia="ru-RU"/>
        </w:rPr>
        <w:t>;</w:t>
      </w:r>
    </w:p>
    <w:p w14:paraId="12B5EAC1" w14:textId="27C6D7D0" w:rsidR="009E5A61" w:rsidRPr="00DD2FD3" w:rsidRDefault="009E5A61"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DD2FD3">
        <w:rPr>
          <w:rFonts w:ascii="Times New Roman" w:eastAsia="Times New Roman" w:hAnsi="Times New Roman" w:cs="Times New Roman"/>
          <w:sz w:val="24"/>
          <w:szCs w:val="24"/>
          <w:lang w:val="kk-KZ" w:eastAsia="ru-RU"/>
        </w:rPr>
        <w:t xml:space="preserve">4) жобалар (электрондық нұсқада) және аудиторлық есептің түпкілікті нұсқасы; </w:t>
      </w:r>
      <w:r w:rsidRPr="00DD2FD3">
        <w:rPr>
          <w:rFonts w:ascii="Times New Roman" w:eastAsia="Times New Roman" w:hAnsi="Times New Roman" w:cs="Times New Roman"/>
          <w:i/>
          <w:color w:val="0000FF"/>
          <w:sz w:val="24"/>
          <w:szCs w:val="24"/>
          <w:lang w:val="kk-KZ" w:eastAsia="ru-RU"/>
        </w:rPr>
        <w:t>(4-тармақша ДК-н</w:t>
      </w:r>
      <w:r w:rsidR="00F55391">
        <w:rPr>
          <w:rFonts w:ascii="Times New Roman" w:eastAsia="Times New Roman" w:hAnsi="Times New Roman" w:cs="Times New Roman"/>
          <w:i/>
          <w:color w:val="0000FF"/>
          <w:sz w:val="24"/>
          <w:szCs w:val="24"/>
          <w:lang w:val="kk-KZ" w:eastAsia="ru-RU"/>
        </w:rPr>
        <w:t>ы</w:t>
      </w:r>
      <w:r w:rsidR="00F55391" w:rsidRPr="00DD2FD3">
        <w:rPr>
          <w:rFonts w:ascii="Times New Roman" w:eastAsia="Times New Roman" w:hAnsi="Times New Roman" w:cs="Times New Roman"/>
          <w:i/>
          <w:color w:val="0000FF"/>
          <w:sz w:val="24"/>
          <w:szCs w:val="24"/>
          <w:lang w:val="kk-KZ" w:eastAsia="ru-RU"/>
        </w:rPr>
        <w:t>ң 09.10.2019 ж.шешімі</w:t>
      </w:r>
      <w:r w:rsidRPr="00DD2FD3">
        <w:rPr>
          <w:rFonts w:ascii="Times New Roman" w:eastAsia="Times New Roman" w:hAnsi="Times New Roman" w:cs="Times New Roman"/>
          <w:i/>
          <w:color w:val="0000FF"/>
          <w:sz w:val="24"/>
          <w:szCs w:val="24"/>
          <w:lang w:val="kk-KZ" w:eastAsia="ru-RU"/>
        </w:rPr>
        <w:t xml:space="preserve"> (№12 хаттама) редакция</w:t>
      </w:r>
      <w:r w:rsidR="00F55391">
        <w:rPr>
          <w:rFonts w:ascii="Times New Roman" w:eastAsia="Times New Roman" w:hAnsi="Times New Roman" w:cs="Times New Roman"/>
          <w:i/>
          <w:color w:val="0000FF"/>
          <w:sz w:val="24"/>
          <w:szCs w:val="24"/>
          <w:lang w:val="kk-KZ" w:eastAsia="ru-RU"/>
        </w:rPr>
        <w:t>сын</w:t>
      </w:r>
      <w:r w:rsidRPr="00DD2FD3">
        <w:rPr>
          <w:rFonts w:ascii="Times New Roman" w:eastAsia="Times New Roman" w:hAnsi="Times New Roman" w:cs="Times New Roman"/>
          <w:i/>
          <w:color w:val="0000FF"/>
          <w:sz w:val="24"/>
          <w:szCs w:val="24"/>
          <w:lang w:val="kk-KZ" w:eastAsia="ru-RU"/>
        </w:rPr>
        <w:t>да жазылды).</w:t>
      </w:r>
    </w:p>
    <w:p w14:paraId="67FBAB41" w14:textId="4407BFBA"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5)</w:t>
      </w:r>
      <w:r w:rsidR="00F55391">
        <w:rPr>
          <w:rFonts w:ascii="Times New Roman" w:eastAsia="Times New Roman" w:hAnsi="Times New Roman" w:cs="Times New Roman"/>
          <w:sz w:val="24"/>
          <w:szCs w:val="24"/>
          <w:lang w:val="kk-KZ" w:eastAsia="ru-RU"/>
        </w:rPr>
        <w:t xml:space="preserve"> </w:t>
      </w:r>
      <w:r w:rsidRPr="009E5A61">
        <w:rPr>
          <w:rFonts w:ascii="Times New Roman" w:eastAsia="Times New Roman" w:hAnsi="Times New Roman" w:cs="Times New Roman"/>
          <w:sz w:val="24"/>
          <w:szCs w:val="24"/>
          <w:lang w:eastAsia="ru-RU"/>
        </w:rPr>
        <w:t>ішкі аудитордың қорытындыларын растау үшін процестері</w:t>
      </w:r>
      <w:r w:rsidR="008335D7">
        <w:rPr>
          <w:rFonts w:ascii="Times New Roman" w:eastAsia="Times New Roman" w:hAnsi="Times New Roman" w:cs="Times New Roman"/>
          <w:sz w:val="24"/>
          <w:szCs w:val="24"/>
          <w:lang w:val="kk-KZ" w:eastAsia="ru-RU"/>
        </w:rPr>
        <w:t xml:space="preserve">не </w:t>
      </w:r>
      <w:r w:rsidRPr="009E5A61">
        <w:rPr>
          <w:rFonts w:ascii="Times New Roman" w:eastAsia="Times New Roman" w:hAnsi="Times New Roman" w:cs="Times New Roman"/>
          <w:sz w:val="24"/>
          <w:szCs w:val="24"/>
          <w:lang w:eastAsia="ru-RU"/>
        </w:rPr>
        <w:t xml:space="preserve"> аудит</w:t>
      </w:r>
      <w:r w:rsidR="008335D7">
        <w:rPr>
          <w:rFonts w:ascii="Times New Roman" w:eastAsia="Times New Roman" w:hAnsi="Times New Roman" w:cs="Times New Roman"/>
          <w:sz w:val="24"/>
          <w:szCs w:val="24"/>
          <w:lang w:val="kk-KZ" w:eastAsia="ru-RU"/>
        </w:rPr>
        <w:t xml:space="preserve"> жүргізілге</w:t>
      </w:r>
      <w:r w:rsidRPr="009E5A61">
        <w:rPr>
          <w:rFonts w:ascii="Times New Roman" w:eastAsia="Times New Roman" w:hAnsi="Times New Roman" w:cs="Times New Roman"/>
          <w:sz w:val="24"/>
          <w:szCs w:val="24"/>
          <w:lang w:eastAsia="ru-RU"/>
        </w:rPr>
        <w:t>н құрылымдық бөлімше құжаттарының көшірмелері (қажет болған жағдайда);</w:t>
      </w:r>
    </w:p>
    <w:p w14:paraId="3CE5BED8"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6) түзету іс-қимылдары жоспарының көшірмесі.</w:t>
      </w:r>
    </w:p>
    <w:p w14:paraId="54D74354" w14:textId="58C9CD9F" w:rsidR="009E5A61" w:rsidRPr="009E5A61" w:rsidRDefault="00F55391"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Консультациялық қызметтер көрсету жөніндегі</w:t>
      </w:r>
      <w:r>
        <w:rPr>
          <w:rFonts w:ascii="Times New Roman" w:eastAsia="Times New Roman" w:hAnsi="Times New Roman" w:cs="Times New Roman"/>
          <w:sz w:val="24"/>
          <w:szCs w:val="24"/>
          <w:lang w:eastAsia="ru-RU"/>
        </w:rPr>
        <w:t xml:space="preserve"> аудиторлық файл (папка) төмендегідей</w:t>
      </w:r>
      <w:r w:rsidR="009E5A61" w:rsidRPr="009E5A61">
        <w:rPr>
          <w:rFonts w:ascii="Times New Roman" w:eastAsia="Times New Roman" w:hAnsi="Times New Roman" w:cs="Times New Roman"/>
          <w:sz w:val="24"/>
          <w:szCs w:val="24"/>
          <w:lang w:eastAsia="ru-RU"/>
        </w:rPr>
        <w:t xml:space="preserve"> жұмыс қағаз</w:t>
      </w:r>
      <w:r>
        <w:rPr>
          <w:rFonts w:ascii="Times New Roman" w:eastAsia="Times New Roman" w:hAnsi="Times New Roman" w:cs="Times New Roman"/>
          <w:sz w:val="24"/>
          <w:szCs w:val="24"/>
          <w:lang w:eastAsia="ru-RU"/>
        </w:rPr>
        <w:t>дарын қамтуы</w:t>
      </w:r>
      <w:r w:rsidR="009E5A61" w:rsidRPr="009E5A61">
        <w:rPr>
          <w:rFonts w:ascii="Times New Roman" w:eastAsia="Times New Roman" w:hAnsi="Times New Roman" w:cs="Times New Roman"/>
          <w:sz w:val="24"/>
          <w:szCs w:val="24"/>
          <w:lang w:eastAsia="ru-RU"/>
        </w:rPr>
        <w:t xml:space="preserve"> тиіс:</w:t>
      </w:r>
    </w:p>
    <w:p w14:paraId="613EC5B4"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 xml:space="preserve">1) консультациялық қызметтер көрсетуге арналған тапсырма; </w:t>
      </w:r>
    </w:p>
    <w:p w14:paraId="40338293" w14:textId="13FA0814" w:rsidR="009E5A61" w:rsidRPr="00B032F7" w:rsidRDefault="009E5A61"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9E5A61">
        <w:rPr>
          <w:rFonts w:ascii="Times New Roman" w:eastAsia="Times New Roman" w:hAnsi="Times New Roman" w:cs="Times New Roman"/>
          <w:sz w:val="24"/>
          <w:szCs w:val="24"/>
          <w:lang w:eastAsia="ru-RU"/>
        </w:rPr>
        <w:t xml:space="preserve">2) қызметтік жазба және/немесе консультациялық қызметтер көрсету жөніндегі есеп; </w:t>
      </w:r>
      <w:r w:rsidRPr="00B032F7">
        <w:rPr>
          <w:rFonts w:ascii="Times New Roman" w:eastAsia="Times New Roman" w:hAnsi="Times New Roman" w:cs="Times New Roman"/>
          <w:i/>
          <w:color w:val="0000FF"/>
          <w:sz w:val="24"/>
          <w:szCs w:val="24"/>
          <w:lang w:eastAsia="ru-RU"/>
        </w:rPr>
        <w:t>(2-тармақша ДК-н</w:t>
      </w:r>
      <w:r w:rsidR="00B032F7">
        <w:rPr>
          <w:rFonts w:ascii="Times New Roman" w:eastAsia="Times New Roman" w:hAnsi="Times New Roman" w:cs="Times New Roman"/>
          <w:i/>
          <w:color w:val="0000FF"/>
          <w:sz w:val="24"/>
          <w:szCs w:val="24"/>
          <w:lang w:val="kk-KZ" w:eastAsia="ru-RU"/>
        </w:rPr>
        <w:t>ы</w:t>
      </w:r>
      <w:r w:rsidRPr="00B032F7">
        <w:rPr>
          <w:rFonts w:ascii="Times New Roman" w:eastAsia="Times New Roman" w:hAnsi="Times New Roman" w:cs="Times New Roman"/>
          <w:i/>
          <w:color w:val="0000FF"/>
          <w:sz w:val="24"/>
          <w:szCs w:val="24"/>
          <w:lang w:eastAsia="ru-RU"/>
        </w:rPr>
        <w:t>ң 09.10.2019 ж.шешімімен (№12 хаттама)</w:t>
      </w:r>
      <w:r w:rsidR="00B032F7" w:rsidRPr="00B032F7">
        <w:rPr>
          <w:rFonts w:ascii="Times New Roman" w:eastAsia="Times New Roman" w:hAnsi="Times New Roman" w:cs="Times New Roman"/>
          <w:i/>
          <w:color w:val="0000FF"/>
          <w:sz w:val="24"/>
          <w:szCs w:val="24"/>
          <w:lang w:eastAsia="ru-RU"/>
        </w:rPr>
        <w:t xml:space="preserve"> редакция</w:t>
      </w:r>
      <w:r w:rsidR="00B032F7">
        <w:rPr>
          <w:rFonts w:ascii="Times New Roman" w:eastAsia="Times New Roman" w:hAnsi="Times New Roman" w:cs="Times New Roman"/>
          <w:i/>
          <w:color w:val="0000FF"/>
          <w:sz w:val="24"/>
          <w:szCs w:val="24"/>
          <w:lang w:val="kk-KZ" w:eastAsia="ru-RU"/>
        </w:rPr>
        <w:t>сын</w:t>
      </w:r>
      <w:r w:rsidR="00B032F7" w:rsidRPr="00B032F7">
        <w:rPr>
          <w:rFonts w:ascii="Times New Roman" w:eastAsia="Times New Roman" w:hAnsi="Times New Roman" w:cs="Times New Roman"/>
          <w:i/>
          <w:color w:val="0000FF"/>
          <w:sz w:val="24"/>
          <w:szCs w:val="24"/>
          <w:lang w:eastAsia="ru-RU"/>
        </w:rPr>
        <w:t>да жазылды</w:t>
      </w:r>
      <w:r w:rsidR="00B032F7">
        <w:rPr>
          <w:rFonts w:ascii="Times New Roman" w:eastAsia="Times New Roman" w:hAnsi="Times New Roman" w:cs="Times New Roman"/>
          <w:i/>
          <w:color w:val="0000FF"/>
          <w:sz w:val="24"/>
          <w:szCs w:val="24"/>
          <w:lang w:val="kk-KZ" w:eastAsia="ru-RU"/>
        </w:rPr>
        <w:t>)</w:t>
      </w:r>
    </w:p>
    <w:p w14:paraId="132528BB" w14:textId="7A149066" w:rsidR="009E5A61" w:rsidRPr="00B032F7"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B032F7">
        <w:rPr>
          <w:rFonts w:ascii="Times New Roman" w:eastAsia="Times New Roman" w:hAnsi="Times New Roman" w:cs="Times New Roman"/>
          <w:sz w:val="24"/>
          <w:szCs w:val="24"/>
          <w:lang w:val="kk-KZ" w:eastAsia="ru-RU"/>
        </w:rPr>
        <w:t>3)</w:t>
      </w:r>
      <w:r w:rsidR="00B032F7">
        <w:rPr>
          <w:rFonts w:ascii="Times New Roman" w:eastAsia="Times New Roman" w:hAnsi="Times New Roman" w:cs="Times New Roman"/>
          <w:sz w:val="24"/>
          <w:szCs w:val="24"/>
          <w:lang w:val="kk-KZ" w:eastAsia="ru-RU"/>
        </w:rPr>
        <w:t xml:space="preserve"> </w:t>
      </w:r>
      <w:r w:rsidRPr="00B032F7">
        <w:rPr>
          <w:rFonts w:ascii="Times New Roman" w:eastAsia="Times New Roman" w:hAnsi="Times New Roman" w:cs="Times New Roman"/>
          <w:sz w:val="24"/>
          <w:szCs w:val="24"/>
          <w:lang w:val="kk-KZ" w:eastAsia="ru-RU"/>
        </w:rPr>
        <w:t>ішкі аудитордың қорытындыларын растау үшін құжаттардың көшірмелері (қажет болған жағдайда);</w:t>
      </w:r>
    </w:p>
    <w:p w14:paraId="139853EB" w14:textId="77777777" w:rsidR="009E5A61" w:rsidRPr="00DD2FD3" w:rsidRDefault="009E5A61"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4) түзету іс-қимылдары жоспарының көшірмесі (бар болса).</w:t>
      </w:r>
    </w:p>
    <w:p w14:paraId="55D82ADF" w14:textId="01E5E2F9" w:rsidR="009E5A61" w:rsidRPr="00DD2FD3" w:rsidRDefault="00B032F7" w:rsidP="009E5A61">
      <w:pPr>
        <w:spacing w:after="0" w:line="240" w:lineRule="auto"/>
        <w:ind w:firstLine="426"/>
        <w:jc w:val="both"/>
        <w:rPr>
          <w:rFonts w:ascii="Times New Roman" w:eastAsia="Times New Roman" w:hAnsi="Times New Roman" w:cs="Times New Roman"/>
          <w:sz w:val="24"/>
          <w:szCs w:val="24"/>
          <w:lang w:val="kk-KZ" w:eastAsia="ru-RU"/>
        </w:rPr>
      </w:pPr>
      <w:r w:rsidRPr="00DD2FD3">
        <w:rPr>
          <w:rFonts w:ascii="Times New Roman" w:eastAsia="Times New Roman" w:hAnsi="Times New Roman" w:cs="Times New Roman"/>
          <w:sz w:val="24"/>
          <w:szCs w:val="24"/>
          <w:lang w:val="kk-KZ" w:eastAsia="ru-RU"/>
        </w:rPr>
        <w:t>171</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ІАД</w:t>
      </w:r>
      <w:r w:rsidR="009E5A61" w:rsidRPr="00DD2FD3">
        <w:rPr>
          <w:rFonts w:ascii="Times New Roman" w:eastAsia="Times New Roman" w:hAnsi="Times New Roman" w:cs="Times New Roman"/>
          <w:sz w:val="24"/>
          <w:szCs w:val="24"/>
          <w:lang w:val="kk-KZ" w:eastAsia="ru-RU"/>
        </w:rPr>
        <w:t xml:space="preserve"> қызметкер</w:t>
      </w:r>
      <w:r>
        <w:rPr>
          <w:rFonts w:ascii="Times New Roman" w:eastAsia="Times New Roman" w:hAnsi="Times New Roman" w:cs="Times New Roman"/>
          <w:sz w:val="24"/>
          <w:szCs w:val="24"/>
          <w:lang w:val="kk-KZ" w:eastAsia="ru-RU"/>
        </w:rPr>
        <w:t>лерінің</w:t>
      </w:r>
      <w:r w:rsidR="009E5A61" w:rsidRPr="00DD2FD3">
        <w:rPr>
          <w:rFonts w:ascii="Times New Roman" w:eastAsia="Times New Roman" w:hAnsi="Times New Roman" w:cs="Times New Roman"/>
          <w:sz w:val="24"/>
          <w:szCs w:val="24"/>
          <w:lang w:val="kk-KZ" w:eastAsia="ru-RU"/>
        </w:rPr>
        <w:t xml:space="preserve"> (ішкі аудиторлардың) компьютерлеріндегі барлық аудиторлық файлдард</w:t>
      </w:r>
      <w:r w:rsidRPr="00DD2FD3">
        <w:rPr>
          <w:rFonts w:ascii="Times New Roman" w:eastAsia="Times New Roman" w:hAnsi="Times New Roman" w:cs="Times New Roman"/>
          <w:sz w:val="24"/>
          <w:szCs w:val="24"/>
          <w:lang w:val="kk-KZ" w:eastAsia="ru-RU"/>
        </w:rPr>
        <w:t>ы олар бірлесіп пайдалануы тиіс</w:t>
      </w:r>
      <w:r w:rsidR="009E5A61" w:rsidRPr="00DD2FD3">
        <w:rPr>
          <w:rFonts w:ascii="Times New Roman" w:eastAsia="Times New Roman" w:hAnsi="Times New Roman" w:cs="Times New Roman"/>
          <w:sz w:val="24"/>
          <w:szCs w:val="24"/>
          <w:lang w:val="kk-KZ" w:eastAsia="ru-RU"/>
        </w:rPr>
        <w:t xml:space="preserve"> және екі қызметкермен еңбек шартын бұзған кезде екі желілік ресурста орналастырылуы </w:t>
      </w:r>
      <w:r>
        <w:rPr>
          <w:rFonts w:ascii="Times New Roman" w:eastAsia="Times New Roman" w:hAnsi="Times New Roman" w:cs="Times New Roman"/>
          <w:sz w:val="24"/>
          <w:szCs w:val="24"/>
          <w:lang w:val="kk-KZ" w:eastAsia="ru-RU"/>
        </w:rPr>
        <w:t>тиіс</w:t>
      </w:r>
      <w:r w:rsidR="009E5A61" w:rsidRPr="00DD2FD3">
        <w:rPr>
          <w:rFonts w:ascii="Times New Roman" w:eastAsia="Times New Roman" w:hAnsi="Times New Roman" w:cs="Times New Roman"/>
          <w:sz w:val="24"/>
          <w:szCs w:val="24"/>
          <w:lang w:val="kk-KZ" w:eastAsia="ru-RU"/>
        </w:rPr>
        <w:t xml:space="preserve">. (171-тармақ </w:t>
      </w:r>
      <w:r w:rsidRPr="00DD2FD3">
        <w:rPr>
          <w:rFonts w:ascii="Times New Roman" w:eastAsia="Times New Roman" w:hAnsi="Times New Roman" w:cs="Times New Roman"/>
          <w:sz w:val="24"/>
          <w:szCs w:val="24"/>
          <w:lang w:val="kk-KZ" w:eastAsia="ru-RU"/>
        </w:rPr>
        <w:t>ДК-ны</w:t>
      </w:r>
      <w:r w:rsidR="009E5A61" w:rsidRPr="00DD2FD3">
        <w:rPr>
          <w:rFonts w:ascii="Times New Roman" w:eastAsia="Times New Roman" w:hAnsi="Times New Roman" w:cs="Times New Roman"/>
          <w:sz w:val="24"/>
          <w:szCs w:val="24"/>
          <w:lang w:val="kk-KZ" w:eastAsia="ru-RU"/>
        </w:rPr>
        <w:t>ң 09.10.2019 ж. шешімімен (№12 хаттама)</w:t>
      </w:r>
      <w:r w:rsidRPr="00DD2FD3">
        <w:rPr>
          <w:rFonts w:ascii="Times New Roman" w:eastAsia="Times New Roman" w:hAnsi="Times New Roman" w:cs="Times New Roman"/>
          <w:sz w:val="24"/>
          <w:szCs w:val="24"/>
          <w:lang w:val="kk-KZ" w:eastAsia="ru-RU"/>
        </w:rPr>
        <w:t xml:space="preserve"> өзгертілді</w:t>
      </w:r>
      <w:r w:rsidR="009E5A61" w:rsidRPr="00DD2FD3">
        <w:rPr>
          <w:rFonts w:ascii="Times New Roman" w:eastAsia="Times New Roman" w:hAnsi="Times New Roman" w:cs="Times New Roman"/>
          <w:sz w:val="24"/>
          <w:szCs w:val="24"/>
          <w:lang w:val="kk-KZ" w:eastAsia="ru-RU"/>
        </w:rPr>
        <w:t>).</w:t>
      </w:r>
    </w:p>
    <w:p w14:paraId="60F1984F" w14:textId="1415C37D" w:rsidR="009E5A61" w:rsidRPr="00DD2FD3" w:rsidRDefault="00B032F7" w:rsidP="009E5A61">
      <w:pPr>
        <w:spacing w:after="0" w:line="240" w:lineRule="auto"/>
        <w:ind w:firstLine="426"/>
        <w:jc w:val="both"/>
        <w:rPr>
          <w:rFonts w:ascii="Times New Roman" w:eastAsia="Times New Roman" w:hAnsi="Times New Roman" w:cs="Times New Roman"/>
          <w:i/>
          <w:color w:val="0000FF"/>
          <w:sz w:val="24"/>
          <w:szCs w:val="24"/>
          <w:lang w:val="kk-KZ" w:eastAsia="ru-RU"/>
        </w:rPr>
      </w:pPr>
      <w:r w:rsidRPr="00DD2FD3">
        <w:rPr>
          <w:rFonts w:ascii="Times New Roman" w:eastAsia="Times New Roman" w:hAnsi="Times New Roman" w:cs="Times New Roman"/>
          <w:sz w:val="24"/>
          <w:szCs w:val="24"/>
          <w:lang w:val="kk-KZ" w:eastAsia="ru-RU"/>
        </w:rPr>
        <w:t>172.</w:t>
      </w:r>
      <w:r w:rsidRPr="00DD2FD3">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 xml:space="preserve">ІАД </w:t>
      </w:r>
      <w:r w:rsidR="009E5A61" w:rsidRPr="00DD2FD3">
        <w:rPr>
          <w:rFonts w:ascii="Times New Roman" w:eastAsia="Times New Roman" w:hAnsi="Times New Roman" w:cs="Times New Roman"/>
          <w:sz w:val="24"/>
          <w:szCs w:val="24"/>
          <w:lang w:val="kk-KZ" w:eastAsia="ru-RU"/>
        </w:rPr>
        <w:t xml:space="preserve">ызметкермен еңбек шарты тоқтатылған кезде, соңғысы </w:t>
      </w:r>
      <w:r>
        <w:rPr>
          <w:rFonts w:ascii="Times New Roman" w:eastAsia="Times New Roman" w:hAnsi="Times New Roman" w:cs="Times New Roman"/>
          <w:sz w:val="24"/>
          <w:szCs w:val="24"/>
          <w:lang w:val="kk-KZ" w:eastAsia="ru-RU"/>
        </w:rPr>
        <w:t xml:space="preserve">ІАД </w:t>
      </w:r>
      <w:r w:rsidRPr="00DD2FD3">
        <w:rPr>
          <w:rFonts w:ascii="Times New Roman" w:eastAsia="Times New Roman" w:hAnsi="Times New Roman" w:cs="Times New Roman"/>
          <w:sz w:val="24"/>
          <w:szCs w:val="24"/>
          <w:lang w:val="kk-KZ" w:eastAsia="ru-RU"/>
        </w:rPr>
        <w:t>директорын</w:t>
      </w:r>
      <w:r w:rsidR="009E5A61" w:rsidRPr="00DD2FD3">
        <w:rPr>
          <w:rFonts w:ascii="Times New Roman" w:eastAsia="Times New Roman" w:hAnsi="Times New Roman" w:cs="Times New Roman"/>
          <w:sz w:val="24"/>
          <w:szCs w:val="24"/>
          <w:lang w:val="kk-KZ" w:eastAsia="ru-RU"/>
        </w:rPr>
        <w:t>а өзі жүргізген аудиттер бойынша қаб</w:t>
      </w:r>
      <w:r w:rsidRPr="00DD2FD3">
        <w:rPr>
          <w:rFonts w:ascii="Times New Roman" w:eastAsia="Times New Roman" w:hAnsi="Times New Roman" w:cs="Times New Roman"/>
          <w:sz w:val="24"/>
          <w:szCs w:val="24"/>
          <w:lang w:val="kk-KZ" w:eastAsia="ru-RU"/>
        </w:rPr>
        <w:t>ылдау-тапсыру актісі бойынша</w:t>
      </w:r>
      <w:r w:rsidR="009E5A61" w:rsidRPr="00DD2FD3">
        <w:rPr>
          <w:rFonts w:ascii="Times New Roman" w:eastAsia="Times New Roman" w:hAnsi="Times New Roman" w:cs="Times New Roman"/>
          <w:sz w:val="24"/>
          <w:szCs w:val="24"/>
          <w:lang w:val="kk-KZ" w:eastAsia="ru-RU"/>
        </w:rPr>
        <w:t xml:space="preserve"> аудиторлық файлды беруге міндетті. </w:t>
      </w:r>
      <w:r w:rsidR="009E5A61" w:rsidRPr="00DD2FD3">
        <w:rPr>
          <w:rFonts w:ascii="Times New Roman" w:eastAsia="Times New Roman" w:hAnsi="Times New Roman" w:cs="Times New Roman"/>
          <w:i/>
          <w:color w:val="0000FF"/>
          <w:sz w:val="24"/>
          <w:szCs w:val="24"/>
          <w:lang w:val="kk-KZ" w:eastAsia="ru-RU"/>
        </w:rPr>
        <w:t xml:space="preserve">(172-тармақ </w:t>
      </w:r>
      <w:r w:rsidRPr="00DD2FD3">
        <w:rPr>
          <w:rFonts w:ascii="Times New Roman" w:eastAsia="Times New Roman" w:hAnsi="Times New Roman" w:cs="Times New Roman"/>
          <w:i/>
          <w:color w:val="0000FF"/>
          <w:sz w:val="24"/>
          <w:szCs w:val="24"/>
          <w:lang w:val="kk-KZ" w:eastAsia="ru-RU"/>
        </w:rPr>
        <w:t>ДК-ның 09.10.2019 ж.шешімі</w:t>
      </w:r>
      <w:r w:rsidR="009E5A61" w:rsidRPr="00DD2FD3">
        <w:rPr>
          <w:rFonts w:ascii="Times New Roman" w:eastAsia="Times New Roman" w:hAnsi="Times New Roman" w:cs="Times New Roman"/>
          <w:i/>
          <w:color w:val="0000FF"/>
          <w:sz w:val="24"/>
          <w:szCs w:val="24"/>
          <w:lang w:val="kk-KZ" w:eastAsia="ru-RU"/>
        </w:rPr>
        <w:t xml:space="preserve"> (№12 хаттама)</w:t>
      </w:r>
      <w:r w:rsidRPr="00DD2FD3">
        <w:rPr>
          <w:rFonts w:ascii="Times New Roman" w:eastAsia="Times New Roman" w:hAnsi="Times New Roman" w:cs="Times New Roman"/>
          <w:i/>
          <w:color w:val="0000FF"/>
          <w:sz w:val="24"/>
          <w:szCs w:val="24"/>
          <w:lang w:val="kk-KZ" w:eastAsia="ru-RU"/>
        </w:rPr>
        <w:t xml:space="preserve"> редакция</w:t>
      </w:r>
      <w:r>
        <w:rPr>
          <w:rFonts w:ascii="Times New Roman" w:eastAsia="Times New Roman" w:hAnsi="Times New Roman" w:cs="Times New Roman"/>
          <w:i/>
          <w:color w:val="0000FF"/>
          <w:sz w:val="24"/>
          <w:szCs w:val="24"/>
          <w:lang w:val="kk-KZ" w:eastAsia="ru-RU"/>
        </w:rPr>
        <w:t>сын</w:t>
      </w:r>
      <w:r w:rsidRPr="00DD2FD3">
        <w:rPr>
          <w:rFonts w:ascii="Times New Roman" w:eastAsia="Times New Roman" w:hAnsi="Times New Roman" w:cs="Times New Roman"/>
          <w:i/>
          <w:color w:val="0000FF"/>
          <w:sz w:val="24"/>
          <w:szCs w:val="24"/>
          <w:lang w:val="kk-KZ" w:eastAsia="ru-RU"/>
        </w:rPr>
        <w:t>да жазылды</w:t>
      </w:r>
      <w:r w:rsidR="009E5A61" w:rsidRPr="00DD2FD3">
        <w:rPr>
          <w:rFonts w:ascii="Times New Roman" w:eastAsia="Times New Roman" w:hAnsi="Times New Roman" w:cs="Times New Roman"/>
          <w:i/>
          <w:color w:val="0000FF"/>
          <w:sz w:val="24"/>
          <w:szCs w:val="24"/>
          <w:lang w:val="kk-KZ" w:eastAsia="ru-RU"/>
        </w:rPr>
        <w:t>).</w:t>
      </w:r>
    </w:p>
    <w:p w14:paraId="76C0D56D" w14:textId="4A9AC01F" w:rsidR="009E5A61" w:rsidRPr="00DD2FD3" w:rsidRDefault="00B032F7" w:rsidP="009E5A61">
      <w:pPr>
        <w:spacing w:after="0" w:line="240" w:lineRule="auto"/>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173</w:t>
      </w:r>
      <w:r w:rsidR="009E5A61" w:rsidRPr="00DD2FD3">
        <w:rPr>
          <w:rFonts w:ascii="Times New Roman" w:eastAsia="Times New Roman" w:hAnsi="Times New Roman" w:cs="Times New Roman"/>
          <w:sz w:val="24"/>
          <w:szCs w:val="24"/>
          <w:lang w:val="kk-KZ" w:eastAsia="ru-RU"/>
        </w:rPr>
        <w:t>.</w:t>
      </w:r>
      <w:r w:rsidR="009E5A61" w:rsidRPr="00DD2FD3">
        <w:rPr>
          <w:rFonts w:ascii="Times New Roman" w:eastAsia="Times New Roman" w:hAnsi="Times New Roman" w:cs="Times New Roman"/>
          <w:sz w:val="24"/>
          <w:szCs w:val="24"/>
          <w:lang w:val="kk-KZ" w:eastAsia="ru-RU"/>
        </w:rPr>
        <w:tab/>
        <w:t>ІАД директорымен еңбек шарты тоқтатылған кезде</w:t>
      </w:r>
      <w:r>
        <w:rPr>
          <w:rFonts w:ascii="Times New Roman" w:eastAsia="Times New Roman" w:hAnsi="Times New Roman" w:cs="Times New Roman"/>
          <w:sz w:val="24"/>
          <w:szCs w:val="24"/>
          <w:lang w:val="kk-KZ" w:eastAsia="ru-RU"/>
        </w:rPr>
        <w:t xml:space="preserve">, </w:t>
      </w:r>
      <w:r w:rsidR="009E5A61" w:rsidRPr="00DD2FD3">
        <w:rPr>
          <w:rFonts w:ascii="Times New Roman" w:eastAsia="Times New Roman" w:hAnsi="Times New Roman" w:cs="Times New Roman"/>
          <w:sz w:val="24"/>
          <w:szCs w:val="24"/>
          <w:lang w:val="kk-KZ" w:eastAsia="ru-RU"/>
        </w:rPr>
        <w:t>соңғысы қабылдау-беру актісі бойынша жүргізілген аудиттер бойынша аудиторлық файлдарды және Банктің қолданыстағы номенклатурасына сәйкес ІАД құжаттарының түпнұсқаларын ДК шешімімен айқындалған тұлғаға беруге мінд</w:t>
      </w:r>
      <w:r w:rsidR="00126B5F" w:rsidRPr="00DD2FD3">
        <w:rPr>
          <w:rFonts w:ascii="Times New Roman" w:eastAsia="Times New Roman" w:hAnsi="Times New Roman" w:cs="Times New Roman"/>
          <w:sz w:val="24"/>
          <w:szCs w:val="24"/>
          <w:lang w:val="kk-KZ" w:eastAsia="ru-RU"/>
        </w:rPr>
        <w:t>етті. Аудиторлық файл (папка</w:t>
      </w:r>
      <w:r w:rsidR="009E5A61" w:rsidRPr="00DD2FD3">
        <w:rPr>
          <w:rFonts w:ascii="Times New Roman" w:eastAsia="Times New Roman" w:hAnsi="Times New Roman" w:cs="Times New Roman"/>
          <w:sz w:val="24"/>
          <w:szCs w:val="24"/>
          <w:lang w:val="kk-KZ" w:eastAsia="ru-RU"/>
        </w:rPr>
        <w:t xml:space="preserve">) 1 (бір) данада жасалады. </w:t>
      </w:r>
      <w:r w:rsidR="00126B5F" w:rsidRPr="00DD2FD3">
        <w:rPr>
          <w:rFonts w:ascii="Times New Roman" w:eastAsia="Times New Roman" w:hAnsi="Times New Roman" w:cs="Times New Roman"/>
          <w:i/>
          <w:color w:val="0000FF"/>
          <w:sz w:val="24"/>
          <w:szCs w:val="24"/>
          <w:lang w:val="kk-KZ" w:eastAsia="ru-RU"/>
        </w:rPr>
        <w:t>(173-тармақ ДК-ның 09.10.2019 ж.шешімі (№12 хаттама) редакция</w:t>
      </w:r>
      <w:r w:rsidR="00126B5F">
        <w:rPr>
          <w:rFonts w:ascii="Times New Roman" w:eastAsia="Times New Roman" w:hAnsi="Times New Roman" w:cs="Times New Roman"/>
          <w:i/>
          <w:color w:val="0000FF"/>
          <w:sz w:val="24"/>
          <w:szCs w:val="24"/>
          <w:lang w:val="kk-KZ" w:eastAsia="ru-RU"/>
        </w:rPr>
        <w:t>сын</w:t>
      </w:r>
      <w:r w:rsidR="00126B5F" w:rsidRPr="00DD2FD3">
        <w:rPr>
          <w:rFonts w:ascii="Times New Roman" w:eastAsia="Times New Roman" w:hAnsi="Times New Roman" w:cs="Times New Roman"/>
          <w:i/>
          <w:color w:val="0000FF"/>
          <w:sz w:val="24"/>
          <w:szCs w:val="24"/>
          <w:lang w:val="kk-KZ" w:eastAsia="ru-RU"/>
        </w:rPr>
        <w:t>да жазылды).</w:t>
      </w:r>
    </w:p>
    <w:p w14:paraId="130902F9" w14:textId="433017E1"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1</w:t>
      </w:r>
      <w:r w:rsidR="00126B5F">
        <w:rPr>
          <w:rFonts w:ascii="Times New Roman" w:eastAsia="Times New Roman" w:hAnsi="Times New Roman" w:cs="Times New Roman"/>
          <w:sz w:val="24"/>
          <w:szCs w:val="24"/>
          <w:lang w:val="kk-KZ" w:eastAsia="ru-RU"/>
        </w:rPr>
        <w:t>74</w:t>
      </w:r>
      <w:r w:rsidRPr="009E5A61">
        <w:rPr>
          <w:rFonts w:ascii="Times New Roman" w:eastAsia="Times New Roman" w:hAnsi="Times New Roman" w:cs="Times New Roman"/>
          <w:sz w:val="24"/>
          <w:szCs w:val="24"/>
          <w:lang w:eastAsia="ru-RU"/>
        </w:rPr>
        <w:t>.</w:t>
      </w:r>
      <w:r w:rsidRPr="009E5A61">
        <w:rPr>
          <w:rFonts w:ascii="Times New Roman" w:eastAsia="Times New Roman" w:hAnsi="Times New Roman" w:cs="Times New Roman"/>
          <w:sz w:val="24"/>
          <w:szCs w:val="24"/>
          <w:lang w:eastAsia="ru-RU"/>
        </w:rPr>
        <w:tab/>
      </w:r>
      <w:r w:rsidR="00126B5F">
        <w:rPr>
          <w:rFonts w:ascii="Times New Roman" w:eastAsia="Times New Roman" w:hAnsi="Times New Roman" w:cs="Times New Roman"/>
          <w:sz w:val="24"/>
          <w:szCs w:val="24"/>
          <w:lang w:val="kk-KZ" w:eastAsia="ru-RU"/>
        </w:rPr>
        <w:t>ІАД,</w:t>
      </w:r>
      <w:r w:rsidRPr="009E5A61">
        <w:rPr>
          <w:rFonts w:ascii="Times New Roman" w:eastAsia="Times New Roman" w:hAnsi="Times New Roman" w:cs="Times New Roman"/>
          <w:sz w:val="24"/>
          <w:szCs w:val="24"/>
          <w:lang w:eastAsia="ru-RU"/>
        </w:rPr>
        <w:t xml:space="preserve"> қол жеткізуді шектей отырып, </w:t>
      </w:r>
      <w:r w:rsidR="00126B5F">
        <w:rPr>
          <w:rFonts w:ascii="Times New Roman" w:eastAsia="Times New Roman" w:hAnsi="Times New Roman" w:cs="Times New Roman"/>
          <w:sz w:val="24"/>
          <w:szCs w:val="24"/>
          <w:lang w:val="kk-KZ" w:eastAsia="ru-RU"/>
        </w:rPr>
        <w:t xml:space="preserve">құжаттаманы сақтау және </w:t>
      </w:r>
      <w:r w:rsidRPr="009E5A61">
        <w:rPr>
          <w:rFonts w:ascii="Times New Roman" w:eastAsia="Times New Roman" w:hAnsi="Times New Roman" w:cs="Times New Roman"/>
          <w:sz w:val="24"/>
          <w:szCs w:val="24"/>
          <w:lang w:eastAsia="ru-RU"/>
        </w:rPr>
        <w:t>коммерциялық (банктік), құпия ақпараттың сақталуын қамтамасы</w:t>
      </w:r>
      <w:r w:rsidR="00126B5F">
        <w:rPr>
          <w:rFonts w:ascii="Times New Roman" w:eastAsia="Times New Roman" w:hAnsi="Times New Roman" w:cs="Times New Roman"/>
          <w:sz w:val="24"/>
          <w:szCs w:val="24"/>
          <w:lang w:eastAsia="ru-RU"/>
        </w:rPr>
        <w:t>з ету жөніндегі</w:t>
      </w:r>
      <w:r w:rsidR="00126B5F">
        <w:rPr>
          <w:rFonts w:ascii="Times New Roman" w:eastAsia="Times New Roman" w:hAnsi="Times New Roman" w:cs="Times New Roman"/>
          <w:sz w:val="24"/>
          <w:szCs w:val="24"/>
          <w:lang w:val="kk-KZ" w:eastAsia="ru-RU"/>
        </w:rPr>
        <w:t xml:space="preserve"> Банктің </w:t>
      </w:r>
      <w:r w:rsidR="00126B5F">
        <w:rPr>
          <w:rFonts w:ascii="Times New Roman" w:eastAsia="Times New Roman" w:hAnsi="Times New Roman" w:cs="Times New Roman"/>
          <w:sz w:val="24"/>
          <w:szCs w:val="24"/>
          <w:lang w:eastAsia="ru-RU"/>
        </w:rPr>
        <w:t xml:space="preserve"> ішкі талаптар</w:t>
      </w:r>
      <w:r w:rsidR="00126B5F">
        <w:rPr>
          <w:rFonts w:ascii="Times New Roman" w:eastAsia="Times New Roman" w:hAnsi="Times New Roman" w:cs="Times New Roman"/>
          <w:sz w:val="24"/>
          <w:szCs w:val="24"/>
          <w:lang w:val="kk-KZ" w:eastAsia="ru-RU"/>
        </w:rPr>
        <w:t>ына</w:t>
      </w:r>
      <w:r w:rsidRPr="009E5A61">
        <w:rPr>
          <w:rFonts w:ascii="Times New Roman" w:eastAsia="Times New Roman" w:hAnsi="Times New Roman" w:cs="Times New Roman"/>
          <w:sz w:val="24"/>
          <w:szCs w:val="24"/>
          <w:lang w:eastAsia="ru-RU"/>
        </w:rPr>
        <w:t xml:space="preserve"> сәйкес </w:t>
      </w:r>
      <w:r w:rsidR="00126B5F">
        <w:rPr>
          <w:rFonts w:ascii="Times New Roman" w:eastAsia="Times New Roman" w:hAnsi="Times New Roman" w:cs="Times New Roman"/>
          <w:sz w:val="24"/>
          <w:szCs w:val="24"/>
          <w:lang w:val="kk-KZ" w:eastAsia="ru-RU"/>
        </w:rPr>
        <w:t>А</w:t>
      </w:r>
      <w:r w:rsidRPr="009E5A61">
        <w:rPr>
          <w:rFonts w:ascii="Times New Roman" w:eastAsia="Times New Roman" w:hAnsi="Times New Roman" w:cs="Times New Roman"/>
          <w:sz w:val="24"/>
          <w:szCs w:val="24"/>
          <w:lang w:eastAsia="ru-RU"/>
        </w:rPr>
        <w:t>удиторлық файлдың (папк</w:t>
      </w:r>
      <w:r w:rsidR="00126B5F">
        <w:rPr>
          <w:rFonts w:ascii="Times New Roman" w:eastAsia="Times New Roman" w:hAnsi="Times New Roman" w:cs="Times New Roman"/>
          <w:sz w:val="24"/>
          <w:szCs w:val="24"/>
          <w:lang w:eastAsia="ru-RU"/>
        </w:rPr>
        <w:t>аның) сақталуын қамтамасыз етуі</w:t>
      </w:r>
      <w:r w:rsidRPr="009E5A61">
        <w:rPr>
          <w:rFonts w:ascii="Times New Roman" w:eastAsia="Times New Roman" w:hAnsi="Times New Roman" w:cs="Times New Roman"/>
          <w:sz w:val="24"/>
          <w:szCs w:val="24"/>
          <w:lang w:eastAsia="ru-RU"/>
        </w:rPr>
        <w:t xml:space="preserve"> тиіс. </w:t>
      </w:r>
    </w:p>
    <w:p w14:paraId="47007521" w14:textId="257D2F5E" w:rsidR="00A64CAD" w:rsidRDefault="00A64CAD"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Аудиторлық тапсырманы және/немесе консультациялық қызметті жүзеге асыратын ішкі аудиторлар осы тапсырмаға қатысты аудиторлық файлдардың, сондай-ақ аудиторлық тапсырманы және/немесе консультациялық қызмет</w:t>
      </w:r>
      <w:r>
        <w:rPr>
          <w:rFonts w:ascii="Times New Roman" w:eastAsia="Times New Roman" w:hAnsi="Times New Roman" w:cs="Times New Roman"/>
          <w:sz w:val="24"/>
          <w:szCs w:val="24"/>
          <w:lang w:eastAsia="ru-RU"/>
        </w:rPr>
        <w:t xml:space="preserve">ті орындау барысында </w:t>
      </w:r>
      <w:r w:rsidRPr="00A64CAD">
        <w:rPr>
          <w:rFonts w:ascii="Times New Roman" w:eastAsia="Times New Roman" w:hAnsi="Times New Roman" w:cs="Times New Roman"/>
          <w:color w:val="FF0000"/>
          <w:sz w:val="24"/>
          <w:szCs w:val="24"/>
          <w:lang w:eastAsia="ru-RU"/>
        </w:rPr>
        <w:t xml:space="preserve">процестеріне </w:t>
      </w:r>
      <w:r w:rsidR="009E5A61" w:rsidRPr="00A64CAD">
        <w:rPr>
          <w:rFonts w:ascii="Times New Roman" w:eastAsia="Times New Roman" w:hAnsi="Times New Roman" w:cs="Times New Roman"/>
          <w:color w:val="FF0000"/>
          <w:sz w:val="24"/>
          <w:szCs w:val="24"/>
          <w:lang w:eastAsia="ru-RU"/>
        </w:rPr>
        <w:t>аудит</w:t>
      </w:r>
      <w:r w:rsidRPr="00A64CAD">
        <w:rPr>
          <w:rFonts w:ascii="Times New Roman" w:eastAsia="Times New Roman" w:hAnsi="Times New Roman" w:cs="Times New Roman"/>
          <w:color w:val="FF0000"/>
          <w:sz w:val="24"/>
          <w:szCs w:val="24"/>
          <w:lang w:val="kk-KZ" w:eastAsia="ru-RU"/>
        </w:rPr>
        <w:t xml:space="preserve"> жүргізілетін </w:t>
      </w:r>
      <w:r w:rsidR="009E5A61" w:rsidRPr="00A64CAD">
        <w:rPr>
          <w:rFonts w:ascii="Times New Roman" w:eastAsia="Times New Roman" w:hAnsi="Times New Roman" w:cs="Times New Roman"/>
          <w:color w:val="FF0000"/>
          <w:sz w:val="24"/>
          <w:szCs w:val="24"/>
          <w:lang w:eastAsia="ru-RU"/>
        </w:rPr>
        <w:t xml:space="preserve">құрылымдық бөлімшеден </w:t>
      </w:r>
      <w:r w:rsidR="009E5A61" w:rsidRPr="009E5A61">
        <w:rPr>
          <w:rFonts w:ascii="Times New Roman" w:eastAsia="Times New Roman" w:hAnsi="Times New Roman" w:cs="Times New Roman"/>
          <w:sz w:val="24"/>
          <w:szCs w:val="24"/>
          <w:lang w:eastAsia="ru-RU"/>
        </w:rPr>
        <w:t>алған құжаттардың сақталуына және оларға қол жеткізуді шектеуге жауапты болады. Аудиторлық тапсырма аяқталғаннан кейін аудиторлық файлдар (папка) аудиторлы</w:t>
      </w:r>
      <w:r>
        <w:rPr>
          <w:rFonts w:ascii="Times New Roman" w:eastAsia="Times New Roman" w:hAnsi="Times New Roman" w:cs="Times New Roman"/>
          <w:sz w:val="24"/>
          <w:szCs w:val="24"/>
          <w:lang w:eastAsia="ru-RU"/>
        </w:rPr>
        <w:t>қ файлдарды сақтауға жауапты ІАД қызметкерін</w:t>
      </w:r>
      <w:r w:rsidR="009E5A61" w:rsidRPr="009E5A61">
        <w:rPr>
          <w:rFonts w:ascii="Times New Roman" w:eastAsia="Times New Roman" w:hAnsi="Times New Roman" w:cs="Times New Roman"/>
          <w:sz w:val="24"/>
          <w:szCs w:val="24"/>
          <w:lang w:eastAsia="ru-RU"/>
        </w:rPr>
        <w:t xml:space="preserve">е (папка) беріледі, оны </w:t>
      </w:r>
      <w:r>
        <w:rPr>
          <w:rFonts w:ascii="Times New Roman" w:eastAsia="Times New Roman" w:hAnsi="Times New Roman" w:cs="Times New Roman"/>
          <w:sz w:val="24"/>
          <w:szCs w:val="24"/>
          <w:lang w:val="kk-KZ" w:eastAsia="ru-RU"/>
        </w:rPr>
        <w:t xml:space="preserve">ІАД </w:t>
      </w:r>
      <w:r w:rsidR="009E5A61" w:rsidRPr="009E5A61">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val="kk-KZ" w:eastAsia="ru-RU"/>
        </w:rPr>
        <w:t>ы</w:t>
      </w:r>
      <w:r w:rsidR="009E5A61" w:rsidRPr="009E5A61">
        <w:rPr>
          <w:rFonts w:ascii="Times New Roman" w:eastAsia="Times New Roman" w:hAnsi="Times New Roman" w:cs="Times New Roman"/>
          <w:sz w:val="24"/>
          <w:szCs w:val="24"/>
          <w:lang w:eastAsia="ru-RU"/>
        </w:rPr>
        <w:t xml:space="preserve"> тағайындайды. </w:t>
      </w:r>
      <w:r w:rsidR="009E5A61" w:rsidRPr="00A64CAD">
        <w:rPr>
          <w:rFonts w:ascii="Times New Roman" w:eastAsia="Times New Roman" w:hAnsi="Times New Roman" w:cs="Times New Roman"/>
          <w:i/>
          <w:color w:val="0000FF"/>
          <w:sz w:val="24"/>
          <w:szCs w:val="24"/>
          <w:lang w:eastAsia="ru-RU"/>
        </w:rPr>
        <w:t>(2-ұсыныс</w:t>
      </w:r>
      <w:r w:rsidR="009E5A61" w:rsidRPr="00A64CAD">
        <w:rPr>
          <w:rFonts w:ascii="Times New Roman" w:eastAsia="Times New Roman" w:hAnsi="Times New Roman" w:cs="Times New Roman"/>
          <w:color w:val="0000FF"/>
          <w:sz w:val="24"/>
          <w:szCs w:val="24"/>
          <w:lang w:eastAsia="ru-RU"/>
        </w:rPr>
        <w:t xml:space="preserve"> </w:t>
      </w:r>
      <w:r>
        <w:rPr>
          <w:rFonts w:ascii="Times New Roman" w:eastAsia="Times New Roman" w:hAnsi="Times New Roman" w:cs="Times New Roman"/>
          <w:i/>
          <w:color w:val="0000FF"/>
          <w:sz w:val="24"/>
          <w:szCs w:val="24"/>
          <w:lang w:eastAsia="ru-RU"/>
        </w:rPr>
        <w:t>ДК-ның 09.10.2019 ж.шешімі</w:t>
      </w:r>
      <w:r w:rsidRPr="00B032F7">
        <w:rPr>
          <w:rFonts w:ascii="Times New Roman" w:eastAsia="Times New Roman" w:hAnsi="Times New Roman" w:cs="Times New Roman"/>
          <w:i/>
          <w:color w:val="0000FF"/>
          <w:sz w:val="24"/>
          <w:szCs w:val="24"/>
          <w:lang w:eastAsia="ru-RU"/>
        </w:rPr>
        <w:t xml:space="preserve"> (№12 хаттама) редакция</w:t>
      </w:r>
      <w:r>
        <w:rPr>
          <w:rFonts w:ascii="Times New Roman" w:eastAsia="Times New Roman" w:hAnsi="Times New Roman" w:cs="Times New Roman"/>
          <w:i/>
          <w:color w:val="0000FF"/>
          <w:sz w:val="24"/>
          <w:szCs w:val="24"/>
          <w:lang w:val="kk-KZ" w:eastAsia="ru-RU"/>
        </w:rPr>
        <w:t>сын</w:t>
      </w:r>
      <w:r w:rsidRPr="00B032F7">
        <w:rPr>
          <w:rFonts w:ascii="Times New Roman" w:eastAsia="Times New Roman" w:hAnsi="Times New Roman" w:cs="Times New Roman"/>
          <w:i/>
          <w:color w:val="0000FF"/>
          <w:sz w:val="24"/>
          <w:szCs w:val="24"/>
          <w:lang w:eastAsia="ru-RU"/>
        </w:rPr>
        <w:t>да жазылды</w:t>
      </w:r>
      <w:r>
        <w:rPr>
          <w:rFonts w:ascii="Times New Roman" w:eastAsia="Times New Roman" w:hAnsi="Times New Roman" w:cs="Times New Roman"/>
          <w:sz w:val="24"/>
          <w:szCs w:val="24"/>
          <w:lang w:eastAsia="ru-RU"/>
        </w:rPr>
        <w:t>).</w:t>
      </w:r>
    </w:p>
    <w:p w14:paraId="2061F1AB" w14:textId="77777777" w:rsidR="00A64CAD" w:rsidRDefault="00A64CAD" w:rsidP="00A64CAD">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176</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Ағымдағы немесе аяқталған аудиторлық тапсырмаларға және/немесе консультациялық қызметтерге қатысты аудиторлық файлдарды (папканы) беру (жіберу, тарату және т.б.) банктің коммерциялық (банктік) құпияны, құпия және дербес ақпаратты қорғау жөніндегі ішкі құжаттарының талаптарын міндетті түрде сақтай о</w:t>
      </w:r>
      <w:r>
        <w:rPr>
          <w:rFonts w:ascii="Times New Roman" w:eastAsia="Times New Roman" w:hAnsi="Times New Roman" w:cs="Times New Roman"/>
          <w:sz w:val="24"/>
          <w:szCs w:val="24"/>
          <w:lang w:eastAsia="ru-RU"/>
        </w:rPr>
        <w:t>тырып жүзеге асырылуы тиіс. Мұндай мәліметтерді Б</w:t>
      </w:r>
      <w:r w:rsidR="009E5A61" w:rsidRPr="009E5A61">
        <w:rPr>
          <w:rFonts w:ascii="Times New Roman" w:eastAsia="Times New Roman" w:hAnsi="Times New Roman" w:cs="Times New Roman"/>
          <w:sz w:val="24"/>
          <w:szCs w:val="24"/>
          <w:lang w:eastAsia="ru-RU"/>
        </w:rPr>
        <w:t xml:space="preserve">анктің басқа қызметкерлеріне беру тиісті жазбаша сұрау салу негізінде тек ІАД басшысының рұқсатымен ғана жүзеге асырылуы мүмкін. Көрсетілген </w:t>
      </w:r>
      <w:r>
        <w:rPr>
          <w:rFonts w:ascii="Times New Roman" w:eastAsia="Times New Roman" w:hAnsi="Times New Roman" w:cs="Times New Roman"/>
          <w:sz w:val="24"/>
          <w:szCs w:val="24"/>
          <w:lang w:eastAsia="ru-RU"/>
        </w:rPr>
        <w:t>материалдарды үшінші тарапқа (</w:t>
      </w:r>
      <w:r w:rsidR="009E5A61" w:rsidRPr="009E5A6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val="kk-KZ" w:eastAsia="ru-RU"/>
        </w:rPr>
        <w:t>жК</w:t>
      </w:r>
      <w:r w:rsidR="009E5A61" w:rsidRPr="009E5A61">
        <w:rPr>
          <w:rFonts w:ascii="Times New Roman" w:eastAsia="Times New Roman" w:hAnsi="Times New Roman" w:cs="Times New Roman"/>
          <w:sz w:val="24"/>
          <w:szCs w:val="24"/>
          <w:lang w:eastAsia="ru-RU"/>
        </w:rPr>
        <w:t>/ДК мүшелері, Холдинг өкілдері, банк қызметкерлері болып табылмайтын тұлғаларға, оның ішінде сыртқы аудиторларға, тексеруші органдарға және т. б.) беру жетек</w:t>
      </w:r>
      <w:r>
        <w:rPr>
          <w:rFonts w:ascii="Times New Roman" w:eastAsia="Times New Roman" w:hAnsi="Times New Roman" w:cs="Times New Roman"/>
          <w:sz w:val="24"/>
          <w:szCs w:val="24"/>
          <w:lang w:eastAsia="ru-RU"/>
        </w:rPr>
        <w:t xml:space="preserve">шілік ететін бағыттары бойынша </w:t>
      </w:r>
      <w:r>
        <w:rPr>
          <w:rFonts w:ascii="Times New Roman" w:eastAsia="Times New Roman" w:hAnsi="Times New Roman" w:cs="Times New Roman"/>
          <w:sz w:val="24"/>
          <w:szCs w:val="24"/>
          <w:lang w:val="kk-KZ" w:eastAsia="ru-RU"/>
        </w:rPr>
        <w:t xml:space="preserve">мәліметтер сұралып жатқан </w:t>
      </w:r>
      <w:r>
        <w:rPr>
          <w:rFonts w:ascii="Times New Roman" w:eastAsia="Times New Roman" w:hAnsi="Times New Roman" w:cs="Times New Roman"/>
          <w:sz w:val="24"/>
          <w:szCs w:val="24"/>
          <w:lang w:eastAsia="ru-RU"/>
        </w:rPr>
        <w:t xml:space="preserve">Атқарушы органның мүшесімен, және заң қызметімен </w:t>
      </w:r>
      <w:r w:rsidR="009E5A61" w:rsidRPr="009E5A61">
        <w:rPr>
          <w:rFonts w:ascii="Times New Roman" w:eastAsia="Times New Roman" w:hAnsi="Times New Roman" w:cs="Times New Roman"/>
          <w:sz w:val="24"/>
          <w:szCs w:val="24"/>
          <w:lang w:eastAsia="ru-RU"/>
        </w:rPr>
        <w:t>қажетті к</w:t>
      </w:r>
      <w:r>
        <w:rPr>
          <w:rFonts w:ascii="Times New Roman" w:eastAsia="Times New Roman" w:hAnsi="Times New Roman" w:cs="Times New Roman"/>
          <w:sz w:val="24"/>
          <w:szCs w:val="24"/>
          <w:lang w:eastAsia="ru-RU"/>
        </w:rPr>
        <w:t>елісімдер жүргізілгеннен кейін Б</w:t>
      </w:r>
      <w:r w:rsidR="009E5A61" w:rsidRPr="009E5A61">
        <w:rPr>
          <w:rFonts w:ascii="Times New Roman" w:eastAsia="Times New Roman" w:hAnsi="Times New Roman" w:cs="Times New Roman"/>
          <w:sz w:val="24"/>
          <w:szCs w:val="24"/>
          <w:lang w:eastAsia="ru-RU"/>
        </w:rPr>
        <w:t xml:space="preserve">анктің ішкі құжаттарының талаптарында көзделген тәртіппен ІАД директорының рұқсатымен жүзеге асырылуы мүмкін. </w:t>
      </w:r>
      <w:r w:rsidR="009E5A61" w:rsidRPr="002830AB">
        <w:rPr>
          <w:rFonts w:ascii="Times New Roman" w:eastAsia="Times New Roman" w:hAnsi="Times New Roman" w:cs="Times New Roman"/>
          <w:i/>
          <w:color w:val="0000FF"/>
          <w:sz w:val="24"/>
          <w:szCs w:val="24"/>
          <w:lang w:eastAsia="ru-RU"/>
        </w:rPr>
        <w:t>(176</w:t>
      </w:r>
      <w:r w:rsidRPr="002830AB">
        <w:rPr>
          <w:rFonts w:ascii="Times New Roman" w:eastAsia="Times New Roman" w:hAnsi="Times New Roman" w:cs="Times New Roman"/>
          <w:i/>
          <w:color w:val="0000FF"/>
          <w:sz w:val="24"/>
          <w:szCs w:val="24"/>
          <w:lang w:eastAsia="ru-RU"/>
        </w:rPr>
        <w:t xml:space="preserve">-тармақ </w:t>
      </w:r>
      <w:r>
        <w:rPr>
          <w:rFonts w:ascii="Times New Roman" w:eastAsia="Times New Roman" w:hAnsi="Times New Roman" w:cs="Times New Roman"/>
          <w:i/>
          <w:color w:val="0000FF"/>
          <w:sz w:val="24"/>
          <w:szCs w:val="24"/>
          <w:lang w:eastAsia="ru-RU"/>
        </w:rPr>
        <w:t>ДК-ның 09.10.2019 ж.шешімі</w:t>
      </w:r>
      <w:r w:rsidRPr="00B032F7">
        <w:rPr>
          <w:rFonts w:ascii="Times New Roman" w:eastAsia="Times New Roman" w:hAnsi="Times New Roman" w:cs="Times New Roman"/>
          <w:i/>
          <w:color w:val="0000FF"/>
          <w:sz w:val="24"/>
          <w:szCs w:val="24"/>
          <w:lang w:eastAsia="ru-RU"/>
        </w:rPr>
        <w:t xml:space="preserve"> (№12 хаттама) редакция</w:t>
      </w:r>
      <w:r>
        <w:rPr>
          <w:rFonts w:ascii="Times New Roman" w:eastAsia="Times New Roman" w:hAnsi="Times New Roman" w:cs="Times New Roman"/>
          <w:i/>
          <w:color w:val="0000FF"/>
          <w:sz w:val="24"/>
          <w:szCs w:val="24"/>
          <w:lang w:val="kk-KZ" w:eastAsia="ru-RU"/>
        </w:rPr>
        <w:t>сын</w:t>
      </w:r>
      <w:r w:rsidRPr="00B032F7">
        <w:rPr>
          <w:rFonts w:ascii="Times New Roman" w:eastAsia="Times New Roman" w:hAnsi="Times New Roman" w:cs="Times New Roman"/>
          <w:i/>
          <w:color w:val="0000FF"/>
          <w:sz w:val="24"/>
          <w:szCs w:val="24"/>
          <w:lang w:eastAsia="ru-RU"/>
        </w:rPr>
        <w:t>да жазылды).</w:t>
      </w:r>
    </w:p>
    <w:p w14:paraId="74CC8805" w14:textId="7B41A4F3"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p>
    <w:p w14:paraId="658B11D7" w14:textId="37626F25" w:rsidR="009E5A61" w:rsidRPr="00A64CAD" w:rsidRDefault="00A64CAD" w:rsidP="00A64CAD">
      <w:pPr>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9E5A61" w:rsidRPr="00A64CAD">
        <w:rPr>
          <w:rFonts w:ascii="Times New Roman" w:eastAsia="Times New Roman" w:hAnsi="Times New Roman" w:cs="Times New Roman"/>
          <w:b/>
          <w:sz w:val="24"/>
          <w:szCs w:val="24"/>
          <w:lang w:eastAsia="ru-RU"/>
        </w:rPr>
        <w:t>.</w:t>
      </w:r>
      <w:r w:rsidR="009E5A61" w:rsidRPr="00A64CAD">
        <w:rPr>
          <w:rFonts w:ascii="Times New Roman" w:eastAsia="Times New Roman" w:hAnsi="Times New Roman" w:cs="Times New Roman"/>
          <w:b/>
          <w:sz w:val="24"/>
          <w:szCs w:val="24"/>
          <w:lang w:eastAsia="ru-RU"/>
        </w:rPr>
        <w:tab/>
        <w:t>Берілген ұсынымдардың орындалу мониторингі</w:t>
      </w:r>
    </w:p>
    <w:p w14:paraId="233856C6" w14:textId="77777777" w:rsidR="009E5A61" w:rsidRPr="00A64CAD" w:rsidRDefault="009E5A61" w:rsidP="00A64CAD">
      <w:pPr>
        <w:spacing w:after="0" w:line="240" w:lineRule="auto"/>
        <w:ind w:firstLine="426"/>
        <w:jc w:val="center"/>
        <w:rPr>
          <w:rFonts w:ascii="Times New Roman" w:eastAsia="Times New Roman" w:hAnsi="Times New Roman" w:cs="Times New Roman"/>
          <w:b/>
          <w:sz w:val="24"/>
          <w:szCs w:val="24"/>
          <w:lang w:eastAsia="ru-RU"/>
        </w:rPr>
      </w:pPr>
    </w:p>
    <w:p w14:paraId="4365B276" w14:textId="2528B205" w:rsidR="009E5A61" w:rsidRPr="009E5A61" w:rsidRDefault="00A64CAD"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Мониторингтің мақсаты аудиторлық ескертуге барабар рұқсат етілгенін, яғни анықталған тәуекелдер деңгейін төмендетуді (алдын алуды) қамтамасыз ететін шаралар қабылданғанын анықтау болып табылады.</w:t>
      </w:r>
    </w:p>
    <w:p w14:paraId="2F7C2C1D" w14:textId="483ACD65" w:rsidR="009E5A61" w:rsidRPr="009E5A61" w:rsidRDefault="00A64CAD"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r>
      <w:r w:rsidR="009E5A61" w:rsidRPr="00A64CAD">
        <w:rPr>
          <w:rFonts w:ascii="Times New Roman" w:eastAsia="Times New Roman" w:hAnsi="Times New Roman" w:cs="Times New Roman"/>
          <w:color w:val="FF0000"/>
          <w:sz w:val="24"/>
          <w:szCs w:val="24"/>
          <w:lang w:eastAsia="ru-RU"/>
        </w:rPr>
        <w:t>Процестері</w:t>
      </w:r>
      <w:r w:rsidRPr="00A64CAD">
        <w:rPr>
          <w:rFonts w:ascii="Times New Roman" w:eastAsia="Times New Roman" w:hAnsi="Times New Roman" w:cs="Times New Roman"/>
          <w:color w:val="FF0000"/>
          <w:sz w:val="24"/>
          <w:szCs w:val="24"/>
          <w:lang w:val="kk-KZ" w:eastAsia="ru-RU"/>
        </w:rPr>
        <w:t>не</w:t>
      </w:r>
      <w:r w:rsidR="009E5A61" w:rsidRPr="00A64CAD">
        <w:rPr>
          <w:rFonts w:ascii="Times New Roman" w:eastAsia="Times New Roman" w:hAnsi="Times New Roman" w:cs="Times New Roman"/>
          <w:color w:val="FF0000"/>
          <w:sz w:val="24"/>
          <w:szCs w:val="24"/>
          <w:lang w:eastAsia="ru-RU"/>
        </w:rPr>
        <w:t xml:space="preserve"> аудит</w:t>
      </w:r>
      <w:r w:rsidRPr="00A64CAD">
        <w:rPr>
          <w:rFonts w:ascii="Times New Roman" w:eastAsia="Times New Roman" w:hAnsi="Times New Roman" w:cs="Times New Roman"/>
          <w:color w:val="FF0000"/>
          <w:sz w:val="24"/>
          <w:szCs w:val="24"/>
          <w:lang w:val="kk-KZ" w:eastAsia="ru-RU"/>
        </w:rPr>
        <w:t xml:space="preserve"> жүргізілген</w:t>
      </w:r>
      <w:r w:rsidR="009E5A61" w:rsidRPr="00A64CAD">
        <w:rPr>
          <w:rFonts w:ascii="Times New Roman" w:eastAsia="Times New Roman" w:hAnsi="Times New Roman" w:cs="Times New Roman"/>
          <w:color w:val="FF0000"/>
          <w:sz w:val="24"/>
          <w:szCs w:val="24"/>
          <w:lang w:eastAsia="ru-RU"/>
        </w:rPr>
        <w:t xml:space="preserve"> құрылымдық бөлімшенің </w:t>
      </w:r>
      <w:r w:rsidR="009E5A61" w:rsidRPr="009E5A61">
        <w:rPr>
          <w:rFonts w:ascii="Times New Roman" w:eastAsia="Times New Roman" w:hAnsi="Times New Roman" w:cs="Times New Roman"/>
          <w:sz w:val="24"/>
          <w:szCs w:val="24"/>
          <w:lang w:eastAsia="ru-RU"/>
        </w:rPr>
        <w:t xml:space="preserve">басшылығы аудиторлық есепте немесе ішкі аудит нәтижелері бойынша шығарылған басқа құжаттарда көрсетілген аудит нәтижелеріне жауап ретінде тиісті іс-қимыл бойынша шешім қабылдауға жауапты болады. Банк басшылығы құнға немесе басқа факторларға байланысты ұсыныстарды орындамауға байланысты тәуекелді қабылдауға шешім қабылдауы мүмкін. Бұл жағдайда Банк үшін анықталған тәуекелдердің қолайлылығы туралы Банк басшылығының ұстанымы құжатталған және Банктің </w:t>
      </w:r>
      <w:r w:rsidR="002830AB">
        <w:rPr>
          <w:rFonts w:ascii="Times New Roman" w:eastAsia="Times New Roman" w:hAnsi="Times New Roman" w:cs="Times New Roman"/>
          <w:sz w:val="24"/>
          <w:szCs w:val="24"/>
          <w:lang w:val="kk-KZ" w:eastAsia="ru-RU"/>
        </w:rPr>
        <w:t xml:space="preserve">АжК </w:t>
      </w:r>
      <w:r w:rsidR="009E5A61" w:rsidRPr="009E5A61">
        <w:rPr>
          <w:rFonts w:ascii="Times New Roman" w:eastAsia="Times New Roman" w:hAnsi="Times New Roman" w:cs="Times New Roman"/>
          <w:sz w:val="24"/>
          <w:szCs w:val="24"/>
          <w:lang w:eastAsia="ru-RU"/>
        </w:rPr>
        <w:t>мен ДК назарына жеткізілуі тиіс.</w:t>
      </w:r>
    </w:p>
    <w:p w14:paraId="49B526CE" w14:textId="64A9FE3F" w:rsidR="009E5A61" w:rsidRPr="009E5A61" w:rsidRDefault="002830AB"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179</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Процестері</w:t>
      </w:r>
      <w:r>
        <w:rPr>
          <w:rFonts w:ascii="Times New Roman" w:eastAsia="Times New Roman" w:hAnsi="Times New Roman" w:cs="Times New Roman"/>
          <w:sz w:val="24"/>
          <w:szCs w:val="24"/>
          <w:lang w:val="kk-KZ" w:eastAsia="ru-RU"/>
        </w:rPr>
        <w:t>не</w:t>
      </w:r>
      <w:r w:rsidR="009E5A61" w:rsidRPr="009E5A61">
        <w:rPr>
          <w:rFonts w:ascii="Times New Roman" w:eastAsia="Times New Roman" w:hAnsi="Times New Roman" w:cs="Times New Roman"/>
          <w:sz w:val="24"/>
          <w:szCs w:val="24"/>
          <w:lang w:eastAsia="ru-RU"/>
        </w:rPr>
        <w:t xml:space="preserve"> аудит</w:t>
      </w:r>
      <w:r>
        <w:rPr>
          <w:rFonts w:ascii="Times New Roman" w:eastAsia="Times New Roman" w:hAnsi="Times New Roman" w:cs="Times New Roman"/>
          <w:sz w:val="24"/>
          <w:szCs w:val="24"/>
          <w:lang w:val="kk-KZ" w:eastAsia="ru-RU"/>
        </w:rPr>
        <w:t xml:space="preserve"> жүргізілген </w:t>
      </w:r>
      <w:r w:rsidR="009E5A61" w:rsidRPr="009E5A61">
        <w:rPr>
          <w:rFonts w:ascii="Times New Roman" w:eastAsia="Times New Roman" w:hAnsi="Times New Roman" w:cs="Times New Roman"/>
          <w:sz w:val="24"/>
          <w:szCs w:val="24"/>
          <w:lang w:eastAsia="ru-RU"/>
        </w:rPr>
        <w:t xml:space="preserve">құрылымдық бөлімшенің басшылығы </w:t>
      </w:r>
      <w:r>
        <w:rPr>
          <w:rFonts w:ascii="Times New Roman" w:eastAsia="Times New Roman" w:hAnsi="Times New Roman" w:cs="Times New Roman"/>
          <w:sz w:val="24"/>
          <w:szCs w:val="24"/>
          <w:lang w:val="kk-KZ" w:eastAsia="ru-RU"/>
        </w:rPr>
        <w:t xml:space="preserve">ІАД </w:t>
      </w:r>
      <w:r>
        <w:rPr>
          <w:rFonts w:ascii="Times New Roman" w:eastAsia="Times New Roman" w:hAnsi="Times New Roman" w:cs="Times New Roman"/>
          <w:sz w:val="24"/>
          <w:szCs w:val="24"/>
          <w:lang w:eastAsia="ru-RU"/>
        </w:rPr>
        <w:t>ұсын</w:t>
      </w:r>
      <w:r w:rsidR="009E5A61" w:rsidRPr="009E5A61">
        <w:rPr>
          <w:rFonts w:ascii="Times New Roman" w:eastAsia="Times New Roman" w:hAnsi="Times New Roman" w:cs="Times New Roman"/>
          <w:sz w:val="24"/>
          <w:szCs w:val="24"/>
          <w:lang w:eastAsia="ru-RU"/>
        </w:rPr>
        <w:t xml:space="preserve">ған ақпараттың дұрыстығына жауап береді. Дұрыс емес, жаңылыстыратын, қабілетсіз, уақтылы </w:t>
      </w:r>
      <w:r>
        <w:rPr>
          <w:rFonts w:ascii="Times New Roman" w:eastAsia="Times New Roman" w:hAnsi="Times New Roman" w:cs="Times New Roman"/>
          <w:sz w:val="24"/>
          <w:szCs w:val="24"/>
          <w:lang w:val="kk-KZ" w:eastAsia="ru-RU"/>
        </w:rPr>
        <w:t xml:space="preserve">емес, </w:t>
      </w:r>
      <w:r w:rsidR="009E5A61" w:rsidRPr="009E5A61">
        <w:rPr>
          <w:rFonts w:ascii="Times New Roman" w:eastAsia="Times New Roman" w:hAnsi="Times New Roman" w:cs="Times New Roman"/>
          <w:sz w:val="24"/>
          <w:szCs w:val="24"/>
          <w:lang w:eastAsia="ru-RU"/>
        </w:rPr>
        <w:t xml:space="preserve">толық емес ақпарат ұсынылған жағдайда, </w:t>
      </w:r>
      <w:r>
        <w:rPr>
          <w:rFonts w:ascii="Times New Roman" w:eastAsia="Times New Roman" w:hAnsi="Times New Roman" w:cs="Times New Roman"/>
          <w:sz w:val="24"/>
          <w:szCs w:val="24"/>
          <w:lang w:val="kk-KZ" w:eastAsia="ru-RU"/>
        </w:rPr>
        <w:t xml:space="preserve">ІАД </w:t>
      </w:r>
      <w:r w:rsidR="009E5A61" w:rsidRPr="009E5A61">
        <w:rPr>
          <w:rFonts w:ascii="Times New Roman" w:eastAsia="Times New Roman" w:hAnsi="Times New Roman" w:cs="Times New Roman"/>
          <w:sz w:val="24"/>
          <w:szCs w:val="24"/>
          <w:lang w:eastAsia="ru-RU"/>
        </w:rPr>
        <w:t xml:space="preserve"> бұл факт туралы тиісті шаралар қа</w:t>
      </w:r>
      <w:r>
        <w:rPr>
          <w:rFonts w:ascii="Times New Roman" w:eastAsia="Times New Roman" w:hAnsi="Times New Roman" w:cs="Times New Roman"/>
          <w:sz w:val="24"/>
          <w:szCs w:val="24"/>
          <w:lang w:eastAsia="ru-RU"/>
        </w:rPr>
        <w:t xml:space="preserve">былдау үшін атқарушы органға, </w:t>
      </w:r>
      <w:r w:rsidR="009E5A61" w:rsidRPr="009E5A6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val="kk-KZ" w:eastAsia="ru-RU"/>
        </w:rPr>
        <w:t>жК</w:t>
      </w:r>
      <w:r w:rsidR="009E5A61" w:rsidRPr="009E5A61">
        <w:rPr>
          <w:rFonts w:ascii="Times New Roman" w:eastAsia="Times New Roman" w:hAnsi="Times New Roman" w:cs="Times New Roman"/>
          <w:sz w:val="24"/>
          <w:szCs w:val="24"/>
          <w:lang w:eastAsia="ru-RU"/>
        </w:rPr>
        <w:t xml:space="preserve"> мен ДК-ге хабарлауға міндетті.</w:t>
      </w:r>
    </w:p>
    <w:p w14:paraId="459E979C" w14:textId="5258E379" w:rsidR="009E5A61" w:rsidRPr="009E5A61" w:rsidRDefault="002830AB"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Берілген ұсынымдардың орынд</w:t>
      </w:r>
      <w:r>
        <w:rPr>
          <w:rFonts w:ascii="Times New Roman" w:eastAsia="Times New Roman" w:hAnsi="Times New Roman" w:cs="Times New Roman"/>
          <w:sz w:val="24"/>
          <w:szCs w:val="24"/>
          <w:lang w:eastAsia="ru-RU"/>
        </w:rPr>
        <w:t>алуын мониторингтеу кезінде ІАД</w:t>
      </w:r>
      <w:r>
        <w:rPr>
          <w:rFonts w:ascii="Times New Roman" w:eastAsia="Times New Roman" w:hAnsi="Times New Roman" w:cs="Times New Roman"/>
          <w:sz w:val="24"/>
          <w:szCs w:val="24"/>
          <w:lang w:val="kk-KZ" w:eastAsia="ru-RU"/>
        </w:rPr>
        <w:t xml:space="preserve"> қолда бар</w:t>
      </w:r>
      <w:r w:rsidR="009E5A61" w:rsidRPr="009E5A61">
        <w:rPr>
          <w:rFonts w:ascii="Times New Roman" w:eastAsia="Times New Roman" w:hAnsi="Times New Roman" w:cs="Times New Roman"/>
          <w:sz w:val="24"/>
          <w:szCs w:val="24"/>
          <w:lang w:eastAsia="ru-RU"/>
        </w:rPr>
        <w:t xml:space="preserve"> тәуекелге, сондай-ақ түзету әрекеттерін қабылдау мерзімдерінің қиындық дәрежесі м</w:t>
      </w:r>
      <w:r>
        <w:rPr>
          <w:rFonts w:ascii="Times New Roman" w:eastAsia="Times New Roman" w:hAnsi="Times New Roman" w:cs="Times New Roman"/>
          <w:sz w:val="24"/>
          <w:szCs w:val="24"/>
          <w:lang w:eastAsia="ru-RU"/>
        </w:rPr>
        <w:t>ен маңыздылығына негізделуі тиіс</w:t>
      </w:r>
      <w:r w:rsidR="009E5A61" w:rsidRPr="009E5A61">
        <w:rPr>
          <w:rFonts w:ascii="Times New Roman" w:eastAsia="Times New Roman" w:hAnsi="Times New Roman" w:cs="Times New Roman"/>
          <w:sz w:val="24"/>
          <w:szCs w:val="24"/>
          <w:lang w:eastAsia="ru-RU"/>
        </w:rPr>
        <w:t>.</w:t>
      </w:r>
    </w:p>
    <w:p w14:paraId="0D66CD1C" w14:textId="766F5B83" w:rsidR="002830AB" w:rsidRDefault="002830AB" w:rsidP="002830A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Ішкі және сыртқы аудиттердің, мемлекеттік органдардың (бұдан әрі – ішкі және сыртқы аудиторлар) нәтижелері бойынша берілген ұсынымд</w:t>
      </w:r>
      <w:r>
        <w:rPr>
          <w:rFonts w:ascii="Times New Roman" w:eastAsia="Times New Roman" w:hAnsi="Times New Roman" w:cs="Times New Roman"/>
          <w:sz w:val="24"/>
          <w:szCs w:val="24"/>
          <w:lang w:eastAsia="ru-RU"/>
        </w:rPr>
        <w:t>ардың орындалу мониторингі 22–</w:t>
      </w:r>
      <w:r w:rsidR="009E5A61" w:rsidRPr="009E5A61">
        <w:rPr>
          <w:rFonts w:ascii="Times New Roman" w:eastAsia="Times New Roman" w:hAnsi="Times New Roman" w:cs="Times New Roman"/>
          <w:sz w:val="24"/>
          <w:szCs w:val="24"/>
          <w:lang w:eastAsia="ru-RU"/>
        </w:rPr>
        <w:t>қосымшаға сәйкес нысан бойынша ішкі және сыртқы аудиторлар берген ұсынымдардың орындалу мониторингі жөніндегі есепті (бұдан әрі</w:t>
      </w:r>
      <w:r>
        <w:rPr>
          <w:rFonts w:ascii="Times New Roman" w:eastAsia="Times New Roman" w:hAnsi="Times New Roman" w:cs="Times New Roman"/>
          <w:sz w:val="24"/>
          <w:szCs w:val="24"/>
          <w:lang w:val="kk-KZ" w:eastAsia="ru-RU"/>
        </w:rPr>
        <w:t xml:space="preserve"> </w:t>
      </w:r>
      <w:r w:rsidR="009E5A61" w:rsidRPr="009E5A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М</w:t>
      </w:r>
      <w:r w:rsidR="009E5A61" w:rsidRPr="009E5A61">
        <w:rPr>
          <w:rFonts w:ascii="Times New Roman" w:eastAsia="Times New Roman" w:hAnsi="Times New Roman" w:cs="Times New Roman"/>
          <w:sz w:val="24"/>
          <w:szCs w:val="24"/>
          <w:lang w:eastAsia="ru-RU"/>
        </w:rPr>
        <w:t xml:space="preserve">ониторинг жөніндегі есеп) ресімдей отырып, барлық аудиторлық анықтаулар бойынша тоқсан сайынғы негізде </w:t>
      </w:r>
      <w:r>
        <w:rPr>
          <w:rFonts w:ascii="Times New Roman" w:eastAsia="Times New Roman" w:hAnsi="Times New Roman" w:cs="Times New Roman"/>
          <w:sz w:val="24"/>
          <w:szCs w:val="24"/>
          <w:lang w:val="kk-KZ" w:eastAsia="ru-RU"/>
        </w:rPr>
        <w:t>ІАД</w:t>
      </w:r>
      <w:r w:rsidR="009E5A61" w:rsidRPr="009E5A61">
        <w:rPr>
          <w:rFonts w:ascii="Times New Roman" w:eastAsia="Times New Roman" w:hAnsi="Times New Roman" w:cs="Times New Roman"/>
          <w:sz w:val="24"/>
          <w:szCs w:val="24"/>
          <w:lang w:eastAsia="ru-RU"/>
        </w:rPr>
        <w:t xml:space="preserve"> жүзеге асыр</w:t>
      </w:r>
      <w:r>
        <w:rPr>
          <w:rFonts w:ascii="Times New Roman" w:eastAsia="Times New Roman" w:hAnsi="Times New Roman" w:cs="Times New Roman"/>
          <w:sz w:val="24"/>
          <w:szCs w:val="24"/>
          <w:lang w:val="kk-KZ" w:eastAsia="ru-RU"/>
        </w:rPr>
        <w:t xml:space="preserve">уы </w:t>
      </w:r>
      <w:r w:rsidR="009E5A61" w:rsidRPr="009E5A61">
        <w:rPr>
          <w:rFonts w:ascii="Times New Roman" w:eastAsia="Times New Roman" w:hAnsi="Times New Roman" w:cs="Times New Roman"/>
          <w:sz w:val="24"/>
          <w:szCs w:val="24"/>
          <w:lang w:eastAsia="ru-RU"/>
        </w:rPr>
        <w:t xml:space="preserve">тиіс. </w:t>
      </w:r>
      <w:r w:rsidR="009E5A61" w:rsidRPr="002830AB">
        <w:rPr>
          <w:rFonts w:ascii="Times New Roman" w:eastAsia="Times New Roman" w:hAnsi="Times New Roman" w:cs="Times New Roman"/>
          <w:i/>
          <w:color w:val="0000FF"/>
          <w:sz w:val="24"/>
          <w:szCs w:val="24"/>
          <w:lang w:eastAsia="ru-RU"/>
        </w:rPr>
        <w:t>(181</w:t>
      </w:r>
      <w:r w:rsidRPr="002830AB">
        <w:rPr>
          <w:rFonts w:ascii="Times New Roman" w:eastAsia="Times New Roman" w:hAnsi="Times New Roman" w:cs="Times New Roman"/>
          <w:i/>
          <w:color w:val="0000FF"/>
          <w:sz w:val="24"/>
          <w:szCs w:val="24"/>
          <w:lang w:eastAsia="ru-RU"/>
        </w:rPr>
        <w:t xml:space="preserve">-тармақ </w:t>
      </w:r>
      <w:r>
        <w:rPr>
          <w:rFonts w:ascii="Times New Roman" w:eastAsia="Times New Roman" w:hAnsi="Times New Roman" w:cs="Times New Roman"/>
          <w:i/>
          <w:color w:val="0000FF"/>
          <w:sz w:val="24"/>
          <w:szCs w:val="24"/>
          <w:lang w:eastAsia="ru-RU"/>
        </w:rPr>
        <w:t>ДК-ның 09.10.2019 ж.шешімі</w:t>
      </w:r>
      <w:r w:rsidRPr="00B032F7">
        <w:rPr>
          <w:rFonts w:ascii="Times New Roman" w:eastAsia="Times New Roman" w:hAnsi="Times New Roman" w:cs="Times New Roman"/>
          <w:i/>
          <w:color w:val="0000FF"/>
          <w:sz w:val="24"/>
          <w:szCs w:val="24"/>
          <w:lang w:eastAsia="ru-RU"/>
        </w:rPr>
        <w:t xml:space="preserve"> (№12 хаттама) редакция</w:t>
      </w:r>
      <w:r>
        <w:rPr>
          <w:rFonts w:ascii="Times New Roman" w:eastAsia="Times New Roman" w:hAnsi="Times New Roman" w:cs="Times New Roman"/>
          <w:i/>
          <w:color w:val="0000FF"/>
          <w:sz w:val="24"/>
          <w:szCs w:val="24"/>
          <w:lang w:val="kk-KZ" w:eastAsia="ru-RU"/>
        </w:rPr>
        <w:t>сын</w:t>
      </w:r>
      <w:r w:rsidRPr="00B032F7">
        <w:rPr>
          <w:rFonts w:ascii="Times New Roman" w:eastAsia="Times New Roman" w:hAnsi="Times New Roman" w:cs="Times New Roman"/>
          <w:i/>
          <w:color w:val="0000FF"/>
          <w:sz w:val="24"/>
          <w:szCs w:val="24"/>
          <w:lang w:eastAsia="ru-RU"/>
        </w:rPr>
        <w:t>да жазылды).</w:t>
      </w:r>
    </w:p>
    <w:p w14:paraId="6A6AF6C5" w14:textId="59444A9E" w:rsidR="002830AB" w:rsidRDefault="002830AB" w:rsidP="002830A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Мониторинг бойынша есеп тоқсан сайын Банк Басқармасына кейінне</w:t>
      </w:r>
      <w:r>
        <w:rPr>
          <w:rFonts w:ascii="Times New Roman" w:eastAsia="Times New Roman" w:hAnsi="Times New Roman" w:cs="Times New Roman"/>
          <w:sz w:val="24"/>
          <w:szCs w:val="24"/>
          <w:lang w:eastAsia="ru-RU"/>
        </w:rPr>
        <w:t xml:space="preserve">н мерзімді есептер шеңберінде </w:t>
      </w:r>
      <w:r w:rsidR="009E5A61" w:rsidRPr="009E5A6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val="kk-KZ" w:eastAsia="ru-RU"/>
        </w:rPr>
        <w:t>жК</w:t>
      </w:r>
      <w:r>
        <w:rPr>
          <w:rFonts w:ascii="Times New Roman" w:eastAsia="Times New Roman" w:hAnsi="Times New Roman" w:cs="Times New Roman"/>
          <w:sz w:val="24"/>
          <w:szCs w:val="24"/>
          <w:lang w:eastAsia="ru-RU"/>
        </w:rPr>
        <w:t>/ДК-ға</w:t>
      </w:r>
      <w:r w:rsidR="009E5A61" w:rsidRPr="009E5A61">
        <w:rPr>
          <w:rFonts w:ascii="Times New Roman" w:eastAsia="Times New Roman" w:hAnsi="Times New Roman" w:cs="Times New Roman"/>
          <w:sz w:val="24"/>
          <w:szCs w:val="24"/>
          <w:lang w:eastAsia="ru-RU"/>
        </w:rPr>
        <w:t xml:space="preserve"> шығарыла отырып, мәлімет үшін ұсынылады. </w:t>
      </w:r>
      <w:r w:rsidR="009E5A61" w:rsidRPr="002830AB">
        <w:rPr>
          <w:rFonts w:ascii="Times New Roman" w:eastAsia="Times New Roman" w:hAnsi="Times New Roman" w:cs="Times New Roman"/>
          <w:i/>
          <w:color w:val="0000FF"/>
          <w:sz w:val="24"/>
          <w:szCs w:val="24"/>
          <w:lang w:eastAsia="ru-RU"/>
        </w:rPr>
        <w:t>(182</w:t>
      </w:r>
      <w:r w:rsidRPr="002830AB">
        <w:rPr>
          <w:rFonts w:ascii="Times New Roman" w:eastAsia="Times New Roman" w:hAnsi="Times New Roman" w:cs="Times New Roman"/>
          <w:i/>
          <w:color w:val="0000FF"/>
          <w:sz w:val="24"/>
          <w:szCs w:val="24"/>
          <w:lang w:eastAsia="ru-RU"/>
        </w:rPr>
        <w:t xml:space="preserve">-тармақ </w:t>
      </w:r>
      <w:r>
        <w:rPr>
          <w:rFonts w:ascii="Times New Roman" w:eastAsia="Times New Roman" w:hAnsi="Times New Roman" w:cs="Times New Roman"/>
          <w:i/>
          <w:color w:val="0000FF"/>
          <w:sz w:val="24"/>
          <w:szCs w:val="24"/>
          <w:lang w:eastAsia="ru-RU"/>
        </w:rPr>
        <w:t>ДК-ның 09.10.2019 ж.шешімі</w:t>
      </w:r>
      <w:r w:rsidRPr="00B032F7">
        <w:rPr>
          <w:rFonts w:ascii="Times New Roman" w:eastAsia="Times New Roman" w:hAnsi="Times New Roman" w:cs="Times New Roman"/>
          <w:i/>
          <w:color w:val="0000FF"/>
          <w:sz w:val="24"/>
          <w:szCs w:val="24"/>
          <w:lang w:eastAsia="ru-RU"/>
        </w:rPr>
        <w:t xml:space="preserve"> (№12 хаттама) редакция</w:t>
      </w:r>
      <w:r>
        <w:rPr>
          <w:rFonts w:ascii="Times New Roman" w:eastAsia="Times New Roman" w:hAnsi="Times New Roman" w:cs="Times New Roman"/>
          <w:i/>
          <w:color w:val="0000FF"/>
          <w:sz w:val="24"/>
          <w:szCs w:val="24"/>
          <w:lang w:val="kk-KZ" w:eastAsia="ru-RU"/>
        </w:rPr>
        <w:t>сын</w:t>
      </w:r>
      <w:r w:rsidRPr="00B032F7">
        <w:rPr>
          <w:rFonts w:ascii="Times New Roman" w:eastAsia="Times New Roman" w:hAnsi="Times New Roman" w:cs="Times New Roman"/>
          <w:i/>
          <w:color w:val="0000FF"/>
          <w:sz w:val="24"/>
          <w:szCs w:val="24"/>
          <w:lang w:eastAsia="ru-RU"/>
        </w:rPr>
        <w:t>да жазылды).</w:t>
      </w:r>
    </w:p>
    <w:p w14:paraId="1363B767" w14:textId="77777777" w:rsidR="002830AB" w:rsidRDefault="002830AB" w:rsidP="002830A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Тоқсан аяқталғанға дейін 5 (бес) жұмыс күнінен кешіктірмей, ІАД жауапты орындаушылардан есепті</w:t>
      </w:r>
      <w:r>
        <w:rPr>
          <w:rFonts w:ascii="Times New Roman" w:eastAsia="Times New Roman" w:hAnsi="Times New Roman" w:cs="Times New Roman"/>
          <w:sz w:val="24"/>
          <w:szCs w:val="24"/>
          <w:lang w:val="kk-KZ" w:eastAsia="ru-RU"/>
        </w:rPr>
        <w:t>к</w:t>
      </w:r>
      <w:r>
        <w:rPr>
          <w:rFonts w:ascii="Times New Roman" w:eastAsia="Times New Roman" w:hAnsi="Times New Roman" w:cs="Times New Roman"/>
          <w:sz w:val="24"/>
          <w:szCs w:val="24"/>
          <w:lang w:eastAsia="ru-RU"/>
        </w:rPr>
        <w:t xml:space="preserve"> тоқсан</w:t>
      </w:r>
      <w:r w:rsidR="009E5A61" w:rsidRPr="009E5A61">
        <w:rPr>
          <w:rFonts w:ascii="Times New Roman" w:eastAsia="Times New Roman" w:hAnsi="Times New Roman" w:cs="Times New Roman"/>
          <w:sz w:val="24"/>
          <w:szCs w:val="24"/>
          <w:lang w:eastAsia="ru-RU"/>
        </w:rPr>
        <w:t xml:space="preserve"> соңындағы жағдай бойынша ішкі және сыртқы аудиторлар (атқарылған жұмыс туралы көрсете отырып) берген ұсынымдардың орындалу мәртебесі туралы ақпаратты сұратады, </w:t>
      </w:r>
      <w:r w:rsidRPr="009E5A61">
        <w:rPr>
          <w:rFonts w:ascii="Times New Roman" w:eastAsia="Times New Roman" w:hAnsi="Times New Roman" w:cs="Times New Roman"/>
          <w:sz w:val="24"/>
          <w:szCs w:val="24"/>
          <w:lang w:eastAsia="ru-RU"/>
        </w:rPr>
        <w:t>растайт</w:t>
      </w:r>
      <w:r>
        <w:rPr>
          <w:rFonts w:ascii="Times New Roman" w:eastAsia="Times New Roman" w:hAnsi="Times New Roman" w:cs="Times New Roman"/>
          <w:sz w:val="24"/>
          <w:szCs w:val="24"/>
          <w:lang w:eastAsia="ru-RU"/>
        </w:rPr>
        <w:t xml:space="preserve">ын құжаттарды қоса бере отырып, </w:t>
      </w:r>
      <w:r w:rsidR="009E5A61" w:rsidRPr="009E5A61">
        <w:rPr>
          <w:rFonts w:ascii="Times New Roman" w:eastAsia="Times New Roman" w:hAnsi="Times New Roman" w:cs="Times New Roman"/>
          <w:sz w:val="24"/>
          <w:szCs w:val="24"/>
          <w:lang w:eastAsia="ru-RU"/>
        </w:rPr>
        <w:t xml:space="preserve">жауапты орындаушылар үшін орындалу мерзімі келесі айдың алғашқы 2 (екі) жұмыс күні ішінде </w:t>
      </w:r>
      <w:r>
        <w:rPr>
          <w:rFonts w:ascii="Times New Roman" w:eastAsia="Times New Roman" w:hAnsi="Times New Roman" w:cs="Times New Roman"/>
          <w:sz w:val="24"/>
          <w:szCs w:val="24"/>
          <w:lang w:val="kk-KZ" w:eastAsia="ru-RU"/>
        </w:rPr>
        <w:t xml:space="preserve">деп </w:t>
      </w:r>
      <w:r w:rsidR="009E5A61" w:rsidRPr="009E5A61">
        <w:rPr>
          <w:rFonts w:ascii="Times New Roman" w:eastAsia="Times New Roman" w:hAnsi="Times New Roman" w:cs="Times New Roman"/>
          <w:sz w:val="24"/>
          <w:szCs w:val="24"/>
          <w:lang w:eastAsia="ru-RU"/>
        </w:rPr>
        <w:t xml:space="preserve">белгіленсін </w:t>
      </w:r>
      <w:r w:rsidR="009E5A61" w:rsidRPr="002830AB">
        <w:rPr>
          <w:rFonts w:ascii="Times New Roman" w:eastAsia="Times New Roman" w:hAnsi="Times New Roman" w:cs="Times New Roman"/>
          <w:i/>
          <w:color w:val="0000FF"/>
          <w:sz w:val="24"/>
          <w:szCs w:val="24"/>
          <w:lang w:eastAsia="ru-RU"/>
        </w:rPr>
        <w:t>(183</w:t>
      </w:r>
      <w:r w:rsidRPr="002830AB">
        <w:rPr>
          <w:rFonts w:ascii="Times New Roman" w:eastAsia="Times New Roman" w:hAnsi="Times New Roman" w:cs="Times New Roman"/>
          <w:i/>
          <w:color w:val="0000FF"/>
          <w:sz w:val="24"/>
          <w:szCs w:val="24"/>
          <w:lang w:eastAsia="ru-RU"/>
        </w:rPr>
        <w:t xml:space="preserve">-тармақ </w:t>
      </w:r>
      <w:r>
        <w:rPr>
          <w:rFonts w:ascii="Times New Roman" w:eastAsia="Times New Roman" w:hAnsi="Times New Roman" w:cs="Times New Roman"/>
          <w:i/>
          <w:color w:val="0000FF"/>
          <w:sz w:val="24"/>
          <w:szCs w:val="24"/>
          <w:lang w:eastAsia="ru-RU"/>
        </w:rPr>
        <w:t>ДК-ның 09.10.2019 ж.шешімі</w:t>
      </w:r>
      <w:r w:rsidRPr="00B032F7">
        <w:rPr>
          <w:rFonts w:ascii="Times New Roman" w:eastAsia="Times New Roman" w:hAnsi="Times New Roman" w:cs="Times New Roman"/>
          <w:i/>
          <w:color w:val="0000FF"/>
          <w:sz w:val="24"/>
          <w:szCs w:val="24"/>
          <w:lang w:eastAsia="ru-RU"/>
        </w:rPr>
        <w:t xml:space="preserve"> (№12 хаттама) редакция</w:t>
      </w:r>
      <w:r>
        <w:rPr>
          <w:rFonts w:ascii="Times New Roman" w:eastAsia="Times New Roman" w:hAnsi="Times New Roman" w:cs="Times New Roman"/>
          <w:i/>
          <w:color w:val="0000FF"/>
          <w:sz w:val="24"/>
          <w:szCs w:val="24"/>
          <w:lang w:val="kk-KZ" w:eastAsia="ru-RU"/>
        </w:rPr>
        <w:t>сын</w:t>
      </w:r>
      <w:r w:rsidRPr="00B032F7">
        <w:rPr>
          <w:rFonts w:ascii="Times New Roman" w:eastAsia="Times New Roman" w:hAnsi="Times New Roman" w:cs="Times New Roman"/>
          <w:i/>
          <w:color w:val="0000FF"/>
          <w:sz w:val="24"/>
          <w:szCs w:val="24"/>
          <w:lang w:eastAsia="ru-RU"/>
        </w:rPr>
        <w:t>да жазылды).</w:t>
      </w:r>
    </w:p>
    <w:p w14:paraId="0E10DC82" w14:textId="44B805F6" w:rsidR="009E5A61" w:rsidRPr="002830AB" w:rsidRDefault="002830AB" w:rsidP="009E5A61">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184.</w:t>
      </w:r>
      <w:r>
        <w:rPr>
          <w:rFonts w:ascii="Times New Roman" w:eastAsia="Times New Roman" w:hAnsi="Times New Roman" w:cs="Times New Roman"/>
          <w:sz w:val="24"/>
          <w:szCs w:val="24"/>
          <w:lang w:eastAsia="ru-RU"/>
        </w:rPr>
        <w:tab/>
        <w:t xml:space="preserve">Алынған жауаптар ІАД-мен бағалануы </w:t>
      </w:r>
      <w:r>
        <w:rPr>
          <w:rFonts w:ascii="Times New Roman" w:eastAsia="Times New Roman" w:hAnsi="Times New Roman" w:cs="Times New Roman"/>
          <w:sz w:val="24"/>
          <w:szCs w:val="24"/>
          <w:lang w:val="kk-KZ" w:eastAsia="ru-RU"/>
        </w:rPr>
        <w:t>тиіс</w:t>
      </w:r>
      <w:r w:rsidR="009E5A61" w:rsidRPr="009E5A61">
        <w:rPr>
          <w:rFonts w:ascii="Times New Roman" w:eastAsia="Times New Roman" w:hAnsi="Times New Roman" w:cs="Times New Roman"/>
          <w:sz w:val="24"/>
          <w:szCs w:val="24"/>
          <w:lang w:eastAsia="ru-RU"/>
        </w:rPr>
        <w:t xml:space="preserve"> және қажет болған жағдайда процестері</w:t>
      </w:r>
      <w:r>
        <w:rPr>
          <w:rFonts w:ascii="Times New Roman" w:eastAsia="Times New Roman" w:hAnsi="Times New Roman" w:cs="Times New Roman"/>
          <w:sz w:val="24"/>
          <w:szCs w:val="24"/>
          <w:lang w:val="kk-KZ" w:eastAsia="ru-RU"/>
        </w:rPr>
        <w:t>не</w:t>
      </w:r>
      <w:r w:rsidR="009E5A61" w:rsidRPr="009E5A61">
        <w:rPr>
          <w:rFonts w:ascii="Times New Roman" w:eastAsia="Times New Roman" w:hAnsi="Times New Roman" w:cs="Times New Roman"/>
          <w:sz w:val="24"/>
          <w:szCs w:val="24"/>
          <w:lang w:eastAsia="ru-RU"/>
        </w:rPr>
        <w:t xml:space="preserve"> аудит</w:t>
      </w:r>
      <w:r>
        <w:rPr>
          <w:rFonts w:ascii="Times New Roman" w:eastAsia="Times New Roman" w:hAnsi="Times New Roman" w:cs="Times New Roman"/>
          <w:sz w:val="24"/>
          <w:szCs w:val="24"/>
          <w:lang w:val="kk-KZ" w:eastAsia="ru-RU"/>
        </w:rPr>
        <w:t xml:space="preserve"> жүргізілген </w:t>
      </w:r>
      <w:r w:rsidR="009E5A61" w:rsidRPr="009E5A61">
        <w:rPr>
          <w:rFonts w:ascii="Times New Roman" w:eastAsia="Times New Roman" w:hAnsi="Times New Roman" w:cs="Times New Roman"/>
          <w:sz w:val="24"/>
          <w:szCs w:val="24"/>
          <w:lang w:eastAsia="ru-RU"/>
        </w:rPr>
        <w:t>құрылымдық бөлімше қабылдап жатқан шаралар аудиторлық есепте немесе басқа да тиісті құжаттарда көрсетілген ескертулерге жауап беретіндігін анықтау үшін жауаптардың шындыққа сәйк</w:t>
      </w:r>
      <w:r>
        <w:rPr>
          <w:rFonts w:ascii="Times New Roman" w:eastAsia="Times New Roman" w:hAnsi="Times New Roman" w:cs="Times New Roman"/>
          <w:sz w:val="24"/>
          <w:szCs w:val="24"/>
          <w:lang w:eastAsia="ru-RU"/>
        </w:rPr>
        <w:t>естігін тексеру жүргізілуі тиіс</w:t>
      </w:r>
      <w:r w:rsidR="009E5A61" w:rsidRPr="009E5A61">
        <w:rPr>
          <w:rFonts w:ascii="Times New Roman" w:eastAsia="Times New Roman" w:hAnsi="Times New Roman" w:cs="Times New Roman"/>
          <w:sz w:val="24"/>
          <w:szCs w:val="24"/>
          <w:lang w:eastAsia="ru-RU"/>
        </w:rPr>
        <w:t>. Ішкі және сыртқы аудиторлар берген ұсынымдардың орындалуы бойынша мониторинг нәти</w:t>
      </w:r>
      <w:r>
        <w:rPr>
          <w:rFonts w:ascii="Times New Roman" w:eastAsia="Times New Roman" w:hAnsi="Times New Roman" w:cs="Times New Roman"/>
          <w:sz w:val="24"/>
          <w:szCs w:val="24"/>
          <w:lang w:eastAsia="ru-RU"/>
        </w:rPr>
        <w:t xml:space="preserve">желерін ІАД директоры тексеруі </w:t>
      </w:r>
      <w:r w:rsidR="009E5A61" w:rsidRPr="009E5A61">
        <w:rPr>
          <w:rFonts w:ascii="Times New Roman" w:eastAsia="Times New Roman" w:hAnsi="Times New Roman" w:cs="Times New Roman"/>
          <w:sz w:val="24"/>
          <w:szCs w:val="24"/>
          <w:lang w:eastAsia="ru-RU"/>
        </w:rPr>
        <w:t xml:space="preserve">тиіс. </w:t>
      </w:r>
      <w:r w:rsidR="009E5A61" w:rsidRPr="002830AB">
        <w:rPr>
          <w:rFonts w:ascii="Times New Roman" w:eastAsia="Times New Roman" w:hAnsi="Times New Roman" w:cs="Times New Roman"/>
          <w:i/>
          <w:color w:val="0000FF"/>
          <w:sz w:val="24"/>
          <w:szCs w:val="24"/>
          <w:lang w:eastAsia="ru-RU"/>
        </w:rPr>
        <w:t>(184-тармақ 30.11.2023 ж. ДК шешімімен (№15 хаттама)</w:t>
      </w:r>
      <w:r w:rsidRPr="002830AB">
        <w:rPr>
          <w:rFonts w:ascii="Times New Roman" w:eastAsia="Times New Roman" w:hAnsi="Times New Roman" w:cs="Times New Roman"/>
          <w:i/>
          <w:color w:val="0000FF"/>
          <w:sz w:val="24"/>
          <w:szCs w:val="24"/>
          <w:lang w:eastAsia="ru-RU"/>
        </w:rPr>
        <w:t xml:space="preserve"> толықтырылды</w:t>
      </w:r>
      <w:r w:rsidR="009E5A61" w:rsidRPr="002830AB">
        <w:rPr>
          <w:rFonts w:ascii="Times New Roman" w:eastAsia="Times New Roman" w:hAnsi="Times New Roman" w:cs="Times New Roman"/>
          <w:i/>
          <w:color w:val="0000FF"/>
          <w:sz w:val="24"/>
          <w:szCs w:val="24"/>
          <w:lang w:eastAsia="ru-RU"/>
        </w:rPr>
        <w:t>)</w:t>
      </w:r>
    </w:p>
    <w:p w14:paraId="1AC24EC9" w14:textId="677C3F68" w:rsidR="00534BF8" w:rsidRDefault="002830AB" w:rsidP="00534BF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Жауапты орындаушы басшының келісімі бойынша ІАД</w:t>
      </w:r>
      <w:r>
        <w:rPr>
          <w:rFonts w:ascii="Times New Roman" w:eastAsia="Times New Roman" w:hAnsi="Times New Roman" w:cs="Times New Roman"/>
          <w:sz w:val="24"/>
          <w:szCs w:val="24"/>
          <w:lang w:eastAsia="ru-RU"/>
        </w:rPr>
        <w:t xml:space="preserve"> негізді себептер болған </w:t>
      </w:r>
      <w:r w:rsidRPr="00D0509C">
        <w:rPr>
          <w:rFonts w:ascii="Times New Roman" w:eastAsia="Times New Roman" w:hAnsi="Times New Roman" w:cs="Times New Roman"/>
          <w:sz w:val="24"/>
          <w:szCs w:val="24"/>
          <w:lang w:eastAsia="ru-RU"/>
        </w:rPr>
        <w:t xml:space="preserve">кезде </w:t>
      </w:r>
      <w:r w:rsidR="00E81DF8" w:rsidRPr="00D0509C">
        <w:rPr>
          <w:rFonts w:ascii="Times New Roman" w:eastAsia="Times New Roman" w:hAnsi="Times New Roman" w:cs="Times New Roman"/>
          <w:sz w:val="24"/>
          <w:szCs w:val="24"/>
          <w:lang w:eastAsia="ru-RU"/>
        </w:rPr>
        <w:t>ТӘЖ-де</w:t>
      </w:r>
      <w:r w:rsidR="009E5A61" w:rsidRPr="00D0509C">
        <w:rPr>
          <w:rFonts w:ascii="Times New Roman" w:eastAsia="Times New Roman" w:hAnsi="Times New Roman" w:cs="Times New Roman"/>
          <w:sz w:val="24"/>
          <w:szCs w:val="24"/>
          <w:lang w:eastAsia="ru-RU"/>
        </w:rPr>
        <w:t xml:space="preserve"> белгіленген іс-шараларды ("сыни" рейтингі бар анықтауларды қоспағанда) орындау мерзімдерін</w:t>
      </w:r>
      <w:r w:rsidR="009E5A61" w:rsidRPr="009E5A61">
        <w:rPr>
          <w:rFonts w:ascii="Times New Roman" w:eastAsia="Times New Roman" w:hAnsi="Times New Roman" w:cs="Times New Roman"/>
          <w:sz w:val="24"/>
          <w:szCs w:val="24"/>
          <w:lang w:eastAsia="ru-RU"/>
        </w:rPr>
        <w:t xml:space="preserve"> ұзарту туралы мәселеге бастамашылық жасауға құқылы. Іс-шара бойынша орындау мерзімін ұзарту бастапқы белгіленген мерзімге қатысты 6 айдан аспайтын мерзімге бір рет қана жүзеге асырылуы мүмкін. Бұл ретте, мерзімдерді ұзарту туралы мәселе іс-шараны орындаудың белгіленген мерзімі өткенге дейін уәкіле</w:t>
      </w:r>
      <w:r w:rsidR="00534BF8">
        <w:rPr>
          <w:rFonts w:ascii="Times New Roman" w:eastAsia="Times New Roman" w:hAnsi="Times New Roman" w:cs="Times New Roman"/>
          <w:sz w:val="24"/>
          <w:szCs w:val="24"/>
          <w:lang w:eastAsia="ru-RU"/>
        </w:rPr>
        <w:t>тті органның қарауына шығарылуы</w:t>
      </w:r>
      <w:r w:rsidR="009E5A61" w:rsidRPr="009E5A61">
        <w:rPr>
          <w:rFonts w:ascii="Times New Roman" w:eastAsia="Times New Roman" w:hAnsi="Times New Roman" w:cs="Times New Roman"/>
          <w:sz w:val="24"/>
          <w:szCs w:val="24"/>
          <w:lang w:eastAsia="ru-RU"/>
        </w:rPr>
        <w:t xml:space="preserve"> тиіс. </w:t>
      </w:r>
      <w:r w:rsidR="009E5A61" w:rsidRPr="00534BF8">
        <w:rPr>
          <w:rFonts w:ascii="Times New Roman" w:eastAsia="Times New Roman" w:hAnsi="Times New Roman" w:cs="Times New Roman"/>
          <w:i/>
          <w:color w:val="0000FF"/>
          <w:sz w:val="24"/>
          <w:szCs w:val="24"/>
          <w:lang w:eastAsia="ru-RU"/>
        </w:rPr>
        <w:t>(2-ұсыныс</w:t>
      </w:r>
      <w:r w:rsidR="009E5A61" w:rsidRPr="00534BF8">
        <w:rPr>
          <w:rFonts w:ascii="Times New Roman" w:eastAsia="Times New Roman" w:hAnsi="Times New Roman" w:cs="Times New Roman"/>
          <w:color w:val="0000FF"/>
          <w:sz w:val="24"/>
          <w:szCs w:val="24"/>
          <w:lang w:eastAsia="ru-RU"/>
        </w:rPr>
        <w:t xml:space="preserve"> </w:t>
      </w:r>
      <w:r w:rsidR="00534BF8">
        <w:rPr>
          <w:rFonts w:ascii="Times New Roman" w:eastAsia="Times New Roman" w:hAnsi="Times New Roman" w:cs="Times New Roman"/>
          <w:i/>
          <w:color w:val="0000FF"/>
          <w:sz w:val="24"/>
          <w:szCs w:val="24"/>
          <w:lang w:eastAsia="ru-RU"/>
        </w:rPr>
        <w:t>ДК-ның 09.10.2019 ж.шешімі</w:t>
      </w:r>
      <w:r w:rsidR="00534BF8" w:rsidRPr="00B032F7">
        <w:rPr>
          <w:rFonts w:ascii="Times New Roman" w:eastAsia="Times New Roman" w:hAnsi="Times New Roman" w:cs="Times New Roman"/>
          <w:i/>
          <w:color w:val="0000FF"/>
          <w:sz w:val="24"/>
          <w:szCs w:val="24"/>
          <w:lang w:eastAsia="ru-RU"/>
        </w:rPr>
        <w:t xml:space="preserve"> (№12 хаттама) редакция</w:t>
      </w:r>
      <w:r w:rsidR="00534BF8">
        <w:rPr>
          <w:rFonts w:ascii="Times New Roman" w:eastAsia="Times New Roman" w:hAnsi="Times New Roman" w:cs="Times New Roman"/>
          <w:i/>
          <w:color w:val="0000FF"/>
          <w:sz w:val="24"/>
          <w:szCs w:val="24"/>
          <w:lang w:val="kk-KZ" w:eastAsia="ru-RU"/>
        </w:rPr>
        <w:t>сын</w:t>
      </w:r>
      <w:r w:rsidR="00534BF8" w:rsidRPr="00B032F7">
        <w:rPr>
          <w:rFonts w:ascii="Times New Roman" w:eastAsia="Times New Roman" w:hAnsi="Times New Roman" w:cs="Times New Roman"/>
          <w:i/>
          <w:color w:val="0000FF"/>
          <w:sz w:val="24"/>
          <w:szCs w:val="24"/>
          <w:lang w:eastAsia="ru-RU"/>
        </w:rPr>
        <w:t>да жазылды).</w:t>
      </w:r>
    </w:p>
    <w:p w14:paraId="7CBCEC2A" w14:textId="1547532E" w:rsidR="00293DF9" w:rsidRDefault="004C4E5F" w:rsidP="00293DF9">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186</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 xml:space="preserve">Берілген ұсынымның өзектілігін жоғалтқан кезде жауапты орындаушы электрондық құжат айналымы бойынша ұсынымды бақылаудан алу қажеттігін негіздей отырып, ІАД </w:t>
      </w:r>
      <w:r>
        <w:rPr>
          <w:rFonts w:ascii="Times New Roman" w:eastAsia="Times New Roman" w:hAnsi="Times New Roman" w:cs="Times New Roman"/>
          <w:sz w:val="24"/>
          <w:szCs w:val="24"/>
          <w:lang w:val="kk-KZ" w:eastAsia="ru-RU"/>
        </w:rPr>
        <w:t>жетекшісіне</w:t>
      </w:r>
      <w:r w:rsidR="009E5A61" w:rsidRPr="009E5A61">
        <w:rPr>
          <w:rFonts w:ascii="Times New Roman" w:eastAsia="Times New Roman" w:hAnsi="Times New Roman" w:cs="Times New Roman"/>
          <w:sz w:val="24"/>
          <w:szCs w:val="24"/>
          <w:lang w:eastAsia="ru-RU"/>
        </w:rPr>
        <w:t xml:space="preserve"> қызметтік жазбаны жібереді. ІАД оң жауап берген жағдайда, жауапты орындаушы осы мәселе бойынша ІАД-дан пікірді жазбаша растауды қоса бере отырып, </w:t>
      </w:r>
      <w:r w:rsidR="00B42017" w:rsidRPr="00B42017">
        <w:rPr>
          <w:rFonts w:ascii="Times New Roman" w:eastAsia="Times New Roman" w:hAnsi="Times New Roman" w:cs="Times New Roman"/>
          <w:sz w:val="24"/>
          <w:szCs w:val="24"/>
          <w:lang w:eastAsia="ru-RU"/>
        </w:rPr>
        <w:t>ТӘЖ</w:t>
      </w:r>
      <w:r w:rsidR="00B42017" w:rsidRPr="00B42017">
        <w:rPr>
          <w:rFonts w:ascii="Times New Roman" w:eastAsia="Times New Roman" w:hAnsi="Times New Roman" w:cs="Times New Roman"/>
          <w:sz w:val="24"/>
          <w:szCs w:val="24"/>
          <w:lang w:val="kk-KZ" w:eastAsia="ru-RU"/>
        </w:rPr>
        <w:t>-ды</w:t>
      </w:r>
      <w:r w:rsidR="009E5A61" w:rsidRPr="009E5A61">
        <w:rPr>
          <w:rFonts w:ascii="Times New Roman" w:eastAsia="Times New Roman" w:hAnsi="Times New Roman" w:cs="Times New Roman"/>
          <w:sz w:val="24"/>
          <w:szCs w:val="24"/>
          <w:lang w:eastAsia="ru-RU"/>
        </w:rPr>
        <w:t xml:space="preserve"> бекіткен уәкілетті органның қарауына ұсынымды бақылаудан алу қажеттілігі туралы мәселеге бастамашыл</w:t>
      </w:r>
      <w:r w:rsidR="00293DF9">
        <w:rPr>
          <w:rFonts w:ascii="Times New Roman" w:eastAsia="Times New Roman" w:hAnsi="Times New Roman" w:cs="Times New Roman"/>
          <w:sz w:val="24"/>
          <w:szCs w:val="24"/>
          <w:lang w:eastAsia="ru-RU"/>
        </w:rPr>
        <w:t xml:space="preserve">ық жасайды (Банк </w:t>
      </w:r>
      <w:r w:rsidR="00293DF9" w:rsidRPr="00B42017">
        <w:rPr>
          <w:rFonts w:ascii="Times New Roman" w:eastAsia="Times New Roman" w:hAnsi="Times New Roman" w:cs="Times New Roman"/>
          <w:sz w:val="24"/>
          <w:szCs w:val="24"/>
          <w:lang w:eastAsia="ru-RU"/>
        </w:rPr>
        <w:t xml:space="preserve">Басқармасы </w:t>
      </w:r>
      <w:r w:rsidR="00B42017" w:rsidRPr="00B42017">
        <w:rPr>
          <w:rFonts w:ascii="Times New Roman" w:eastAsia="Times New Roman" w:hAnsi="Times New Roman" w:cs="Times New Roman"/>
          <w:sz w:val="24"/>
          <w:szCs w:val="24"/>
          <w:lang w:eastAsia="ru-RU"/>
        </w:rPr>
        <w:t>ТӘЖ</w:t>
      </w:r>
      <w:r w:rsidR="00B42017" w:rsidRPr="00B42017">
        <w:rPr>
          <w:rFonts w:ascii="Times New Roman" w:eastAsia="Times New Roman" w:hAnsi="Times New Roman" w:cs="Times New Roman"/>
          <w:sz w:val="24"/>
          <w:szCs w:val="24"/>
          <w:lang w:val="kk-KZ" w:eastAsia="ru-RU"/>
        </w:rPr>
        <w:t>-ды</w:t>
      </w:r>
      <w:r w:rsidR="00B42017">
        <w:rPr>
          <w:rFonts w:ascii="Times New Roman" w:eastAsia="Times New Roman" w:hAnsi="Times New Roman" w:cs="Times New Roman"/>
          <w:sz w:val="24"/>
          <w:szCs w:val="24"/>
          <w:lang w:val="kk-KZ" w:eastAsia="ru-RU"/>
        </w:rPr>
        <w:t xml:space="preserve"> </w:t>
      </w:r>
      <w:r w:rsidR="009E5A61" w:rsidRPr="009E5A61">
        <w:rPr>
          <w:rFonts w:ascii="Times New Roman" w:eastAsia="Times New Roman" w:hAnsi="Times New Roman" w:cs="Times New Roman"/>
          <w:sz w:val="24"/>
          <w:szCs w:val="24"/>
          <w:lang w:eastAsia="ru-RU"/>
        </w:rPr>
        <w:t>бекіткен кезде</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АжК-</w:t>
      </w:r>
      <w:r w:rsidR="00293DF9">
        <w:rPr>
          <w:rFonts w:ascii="Times New Roman" w:eastAsia="Times New Roman" w:hAnsi="Times New Roman" w:cs="Times New Roman"/>
          <w:sz w:val="24"/>
          <w:szCs w:val="24"/>
          <w:lang w:val="kk-KZ" w:eastAsia="ru-RU"/>
        </w:rPr>
        <w:t>да</w:t>
      </w:r>
      <w:r w:rsidR="009E5A61" w:rsidRPr="009E5A61">
        <w:rPr>
          <w:rFonts w:ascii="Times New Roman" w:eastAsia="Times New Roman" w:hAnsi="Times New Roman" w:cs="Times New Roman"/>
          <w:sz w:val="24"/>
          <w:szCs w:val="24"/>
          <w:lang w:eastAsia="ru-RU"/>
        </w:rPr>
        <w:t xml:space="preserve"> ІАД қызметі туралы мерзімді есептерді қарау шеңберінде ұсынымды бақылаудан алу туралы шешімнің күшін жою құқығы қалады</w:t>
      </w:r>
      <w:r w:rsidR="009E5A61" w:rsidRPr="00293DF9">
        <w:rPr>
          <w:rFonts w:ascii="Times New Roman" w:eastAsia="Times New Roman" w:hAnsi="Times New Roman" w:cs="Times New Roman"/>
          <w:i/>
          <w:color w:val="0000FF"/>
          <w:sz w:val="24"/>
          <w:szCs w:val="24"/>
          <w:lang w:eastAsia="ru-RU"/>
        </w:rPr>
        <w:t xml:space="preserve">). (2-ұсыныс </w:t>
      </w:r>
      <w:r w:rsidR="00293DF9" w:rsidRPr="00293DF9">
        <w:rPr>
          <w:rFonts w:ascii="Times New Roman" w:eastAsia="Times New Roman" w:hAnsi="Times New Roman" w:cs="Times New Roman"/>
          <w:i/>
          <w:color w:val="0000FF"/>
          <w:sz w:val="24"/>
          <w:szCs w:val="24"/>
          <w:lang w:eastAsia="ru-RU"/>
        </w:rPr>
        <w:t>ДК</w:t>
      </w:r>
      <w:r w:rsidR="00293DF9">
        <w:rPr>
          <w:rFonts w:ascii="Times New Roman" w:eastAsia="Times New Roman" w:hAnsi="Times New Roman" w:cs="Times New Roman"/>
          <w:i/>
          <w:color w:val="0000FF"/>
          <w:sz w:val="24"/>
          <w:szCs w:val="24"/>
          <w:lang w:eastAsia="ru-RU"/>
        </w:rPr>
        <w:t>-ның 09.10.2019 ж.шешімі</w:t>
      </w:r>
      <w:r w:rsidR="00293DF9" w:rsidRPr="00B032F7">
        <w:rPr>
          <w:rFonts w:ascii="Times New Roman" w:eastAsia="Times New Roman" w:hAnsi="Times New Roman" w:cs="Times New Roman"/>
          <w:i/>
          <w:color w:val="0000FF"/>
          <w:sz w:val="24"/>
          <w:szCs w:val="24"/>
          <w:lang w:eastAsia="ru-RU"/>
        </w:rPr>
        <w:t xml:space="preserve"> (№12 хаттама) редакция</w:t>
      </w:r>
      <w:r w:rsidR="00293DF9">
        <w:rPr>
          <w:rFonts w:ascii="Times New Roman" w:eastAsia="Times New Roman" w:hAnsi="Times New Roman" w:cs="Times New Roman"/>
          <w:i/>
          <w:color w:val="0000FF"/>
          <w:sz w:val="24"/>
          <w:szCs w:val="24"/>
          <w:lang w:val="kk-KZ" w:eastAsia="ru-RU"/>
        </w:rPr>
        <w:t>сын</w:t>
      </w:r>
      <w:r w:rsidR="00293DF9" w:rsidRPr="00B032F7">
        <w:rPr>
          <w:rFonts w:ascii="Times New Roman" w:eastAsia="Times New Roman" w:hAnsi="Times New Roman" w:cs="Times New Roman"/>
          <w:i/>
          <w:color w:val="0000FF"/>
          <w:sz w:val="24"/>
          <w:szCs w:val="24"/>
          <w:lang w:eastAsia="ru-RU"/>
        </w:rPr>
        <w:t>да жазылды).</w:t>
      </w:r>
    </w:p>
    <w:p w14:paraId="43B09BF7" w14:textId="77777777" w:rsidR="00293DF9" w:rsidRPr="00293DF9" w:rsidRDefault="00293DF9" w:rsidP="00293DF9">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187</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Алдыңғы мониторинг нәтижелері бойынша орындалмаған және орындау мерзімі есепті</w:t>
      </w:r>
      <w:r>
        <w:rPr>
          <w:rFonts w:ascii="Times New Roman" w:eastAsia="Times New Roman" w:hAnsi="Times New Roman" w:cs="Times New Roman"/>
          <w:sz w:val="24"/>
          <w:szCs w:val="24"/>
          <w:lang w:val="kk-KZ" w:eastAsia="ru-RU"/>
        </w:rPr>
        <w:t>к</w:t>
      </w:r>
      <w:r w:rsidR="009E5A61" w:rsidRPr="009E5A61">
        <w:rPr>
          <w:rFonts w:ascii="Times New Roman" w:eastAsia="Times New Roman" w:hAnsi="Times New Roman" w:cs="Times New Roman"/>
          <w:sz w:val="24"/>
          <w:szCs w:val="24"/>
          <w:lang w:eastAsia="ru-RU"/>
        </w:rPr>
        <w:t xml:space="preserve"> тоқсан шеңберінде орындалған ішкі және сыртқы аудиторлар берген ұсынымдардың орындалуына мониторингті жүзеге асыру кезінде берілген мәртебе бойынша жауапты орындаушының жауабы және екеуінің позициясы көрсетіле отырып, ұсынымдардың орындалуының екі мәртебесі қолданылады: "орындалды" немесе "орындалмады". </w:t>
      </w:r>
      <w:r w:rsidR="009E5A61" w:rsidRPr="00293DF9">
        <w:rPr>
          <w:rFonts w:ascii="Times New Roman" w:eastAsia="Times New Roman" w:hAnsi="Times New Roman" w:cs="Times New Roman"/>
          <w:i/>
          <w:color w:val="0000FF"/>
          <w:sz w:val="24"/>
          <w:szCs w:val="24"/>
          <w:lang w:eastAsia="ru-RU"/>
        </w:rPr>
        <w:t>(187</w:t>
      </w:r>
      <w:r w:rsidRPr="00293DF9">
        <w:rPr>
          <w:rFonts w:ascii="Times New Roman" w:eastAsia="Times New Roman" w:hAnsi="Times New Roman" w:cs="Times New Roman"/>
          <w:i/>
          <w:color w:val="0000FF"/>
          <w:sz w:val="24"/>
          <w:szCs w:val="24"/>
          <w:lang w:eastAsia="ru-RU"/>
        </w:rPr>
        <w:t>-тармақ ДК-ның 09.10.2019 ж.шешімі (№12 хаттама) редакция</w:t>
      </w:r>
      <w:r w:rsidRPr="00293DF9">
        <w:rPr>
          <w:rFonts w:ascii="Times New Roman" w:eastAsia="Times New Roman" w:hAnsi="Times New Roman" w:cs="Times New Roman"/>
          <w:i/>
          <w:color w:val="0000FF"/>
          <w:sz w:val="24"/>
          <w:szCs w:val="24"/>
          <w:lang w:val="kk-KZ" w:eastAsia="ru-RU"/>
        </w:rPr>
        <w:t>сын</w:t>
      </w:r>
      <w:r w:rsidRPr="00293DF9">
        <w:rPr>
          <w:rFonts w:ascii="Times New Roman" w:eastAsia="Times New Roman" w:hAnsi="Times New Roman" w:cs="Times New Roman"/>
          <w:i/>
          <w:color w:val="0000FF"/>
          <w:sz w:val="24"/>
          <w:szCs w:val="24"/>
          <w:lang w:eastAsia="ru-RU"/>
        </w:rPr>
        <w:t>да жазылды).</w:t>
      </w:r>
    </w:p>
    <w:p w14:paraId="638FC332" w14:textId="0D694E45" w:rsidR="009E5A61" w:rsidRPr="009E5A61" w:rsidRDefault="00293DF9"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188</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Нақтылау қажет болғанда не ұсынылған ақпаратқа ескертулер болған кезде ішкі аудитор жұмыс тәртібімен жауапты орындаушымен ескертулерді пысықтайды және / немесе қосымша ақпарат сұратуды жүзеге асырады.</w:t>
      </w:r>
    </w:p>
    <w:p w14:paraId="1D4053DF" w14:textId="747629DB"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 xml:space="preserve">Ескертулер болмаған және ұсынымдардың орындалғанын </w:t>
      </w:r>
      <w:r w:rsidR="00293DF9">
        <w:rPr>
          <w:rFonts w:ascii="Times New Roman" w:eastAsia="Times New Roman" w:hAnsi="Times New Roman" w:cs="Times New Roman"/>
          <w:sz w:val="24"/>
          <w:szCs w:val="24"/>
          <w:lang w:eastAsia="ru-RU"/>
        </w:rPr>
        <w:t xml:space="preserve">растайтын құжаттар болған кезде, </w:t>
      </w:r>
      <w:r w:rsidRPr="009E5A61">
        <w:rPr>
          <w:rFonts w:ascii="Times New Roman" w:eastAsia="Times New Roman" w:hAnsi="Times New Roman" w:cs="Times New Roman"/>
          <w:sz w:val="24"/>
          <w:szCs w:val="24"/>
          <w:lang w:eastAsia="ru-RU"/>
        </w:rPr>
        <w:t>ішкі аудитор іс-шараға "орындалды"</w:t>
      </w:r>
      <w:r w:rsidR="00293DF9">
        <w:rPr>
          <w:rFonts w:ascii="Times New Roman" w:eastAsia="Times New Roman" w:hAnsi="Times New Roman" w:cs="Times New Roman"/>
          <w:sz w:val="24"/>
          <w:szCs w:val="24"/>
          <w:lang w:val="kk-KZ" w:eastAsia="ru-RU"/>
        </w:rPr>
        <w:t xml:space="preserve"> </w:t>
      </w:r>
      <w:r w:rsidRPr="009E5A61">
        <w:rPr>
          <w:rFonts w:ascii="Times New Roman" w:eastAsia="Times New Roman" w:hAnsi="Times New Roman" w:cs="Times New Roman"/>
          <w:sz w:val="24"/>
          <w:szCs w:val="24"/>
          <w:lang w:eastAsia="ru-RU"/>
        </w:rPr>
        <w:t>мәртебесін береді.</w:t>
      </w:r>
    </w:p>
    <w:p w14:paraId="7BBCEE42" w14:textId="61E868CD" w:rsidR="00293DF9" w:rsidRPr="00293DF9" w:rsidRDefault="00293DF9" w:rsidP="00293DF9">
      <w:pPr>
        <w:spacing w:after="0" w:line="240" w:lineRule="auto"/>
        <w:ind w:firstLine="426"/>
        <w:jc w:val="both"/>
        <w:rPr>
          <w:rFonts w:ascii="Times New Roman" w:eastAsia="Times New Roman" w:hAnsi="Times New Roman" w:cs="Times New Roman"/>
          <w:i/>
          <w:color w:val="0000FF"/>
          <w:sz w:val="24"/>
          <w:szCs w:val="24"/>
          <w:lang w:eastAsia="ru-RU"/>
        </w:rPr>
      </w:pPr>
      <w:r>
        <w:rPr>
          <w:rFonts w:ascii="Times New Roman" w:eastAsia="Times New Roman" w:hAnsi="Times New Roman" w:cs="Times New Roman"/>
          <w:sz w:val="24"/>
          <w:szCs w:val="24"/>
          <w:lang w:eastAsia="ru-RU"/>
        </w:rPr>
        <w:t>189</w:t>
      </w:r>
      <w:r w:rsidR="009E5A61" w:rsidRPr="009E5A61">
        <w:rPr>
          <w:rFonts w:ascii="Times New Roman" w:eastAsia="Times New Roman" w:hAnsi="Times New Roman" w:cs="Times New Roman"/>
          <w:sz w:val="24"/>
          <w:szCs w:val="24"/>
          <w:lang w:eastAsia="ru-RU"/>
        </w:rPr>
        <w:t>.</w:t>
      </w:r>
      <w:r w:rsidR="009E5A61" w:rsidRPr="009E5A61">
        <w:rPr>
          <w:rFonts w:ascii="Times New Roman" w:eastAsia="Times New Roman" w:hAnsi="Times New Roman" w:cs="Times New Roman"/>
          <w:sz w:val="24"/>
          <w:szCs w:val="24"/>
          <w:lang w:eastAsia="ru-RU"/>
        </w:rPr>
        <w:tab/>
        <w:t>Жауапты орындаушы ішкі аудитордың сұрау салуы бойынша бастапқы сұрау салуға екі және/немесе қосымша ақпарат ұсынбаған жағдайда, ақпаратты берудің белгіленген мерзімінен бастап бір жұмыс күні ішінде ішкі аудитор іс-шараға "орындалмады"</w:t>
      </w:r>
      <w:r>
        <w:rPr>
          <w:rFonts w:ascii="Times New Roman" w:eastAsia="Times New Roman" w:hAnsi="Times New Roman" w:cs="Times New Roman"/>
          <w:sz w:val="24"/>
          <w:szCs w:val="24"/>
          <w:lang w:val="kk-KZ" w:eastAsia="ru-RU"/>
        </w:rPr>
        <w:t xml:space="preserve"> </w:t>
      </w:r>
      <w:r w:rsidR="009E5A61" w:rsidRPr="009E5A61">
        <w:rPr>
          <w:rFonts w:ascii="Times New Roman" w:eastAsia="Times New Roman" w:hAnsi="Times New Roman" w:cs="Times New Roman"/>
          <w:sz w:val="24"/>
          <w:szCs w:val="24"/>
          <w:lang w:eastAsia="ru-RU"/>
        </w:rPr>
        <w:t xml:space="preserve">мәртебесін береді. </w:t>
      </w:r>
      <w:r w:rsidR="009E5A61" w:rsidRPr="00293DF9">
        <w:rPr>
          <w:rFonts w:ascii="Times New Roman" w:eastAsia="Times New Roman" w:hAnsi="Times New Roman" w:cs="Times New Roman"/>
          <w:i/>
          <w:color w:val="0000FF"/>
          <w:sz w:val="24"/>
          <w:szCs w:val="24"/>
          <w:lang w:eastAsia="ru-RU"/>
        </w:rPr>
        <w:t>(189</w:t>
      </w:r>
      <w:r w:rsidRPr="00293DF9">
        <w:rPr>
          <w:rFonts w:ascii="Times New Roman" w:eastAsia="Times New Roman" w:hAnsi="Times New Roman" w:cs="Times New Roman"/>
          <w:i/>
          <w:color w:val="0000FF"/>
          <w:sz w:val="24"/>
          <w:szCs w:val="24"/>
          <w:lang w:eastAsia="ru-RU"/>
        </w:rPr>
        <w:t>-тармақ ДК-ның 09.10.2019 ж.</w:t>
      </w:r>
      <w:r>
        <w:rPr>
          <w:rFonts w:ascii="Times New Roman" w:eastAsia="Times New Roman" w:hAnsi="Times New Roman" w:cs="Times New Roman"/>
          <w:i/>
          <w:color w:val="0000FF"/>
          <w:sz w:val="24"/>
          <w:szCs w:val="24"/>
          <w:lang w:val="kk-KZ" w:eastAsia="ru-RU"/>
        </w:rPr>
        <w:t xml:space="preserve"> </w:t>
      </w:r>
      <w:r w:rsidRPr="00293DF9">
        <w:rPr>
          <w:rFonts w:ascii="Times New Roman" w:eastAsia="Times New Roman" w:hAnsi="Times New Roman" w:cs="Times New Roman"/>
          <w:i/>
          <w:color w:val="0000FF"/>
          <w:sz w:val="24"/>
          <w:szCs w:val="24"/>
          <w:lang w:eastAsia="ru-RU"/>
        </w:rPr>
        <w:t>шешімі</w:t>
      </w:r>
      <w:r>
        <w:rPr>
          <w:rFonts w:ascii="Times New Roman" w:eastAsia="Times New Roman" w:hAnsi="Times New Roman" w:cs="Times New Roman"/>
          <w:i/>
          <w:color w:val="0000FF"/>
          <w:sz w:val="24"/>
          <w:szCs w:val="24"/>
          <w:lang w:val="kk-KZ" w:eastAsia="ru-RU"/>
        </w:rPr>
        <w:t>мен</w:t>
      </w:r>
      <w:r w:rsidRPr="00293DF9">
        <w:rPr>
          <w:rFonts w:ascii="Times New Roman" w:eastAsia="Times New Roman" w:hAnsi="Times New Roman" w:cs="Times New Roman"/>
          <w:i/>
          <w:color w:val="0000FF"/>
          <w:sz w:val="24"/>
          <w:szCs w:val="24"/>
          <w:lang w:eastAsia="ru-RU"/>
        </w:rPr>
        <w:t xml:space="preserve"> (№12 хаттама) </w:t>
      </w:r>
      <w:r>
        <w:rPr>
          <w:rFonts w:ascii="Times New Roman" w:eastAsia="Times New Roman" w:hAnsi="Times New Roman" w:cs="Times New Roman"/>
          <w:i/>
          <w:color w:val="0000FF"/>
          <w:sz w:val="24"/>
          <w:szCs w:val="24"/>
          <w:lang w:val="kk-KZ" w:eastAsia="ru-RU"/>
        </w:rPr>
        <w:t>өзгертілді</w:t>
      </w:r>
      <w:r w:rsidRPr="00293DF9">
        <w:rPr>
          <w:rFonts w:ascii="Times New Roman" w:eastAsia="Times New Roman" w:hAnsi="Times New Roman" w:cs="Times New Roman"/>
          <w:i/>
          <w:color w:val="0000FF"/>
          <w:sz w:val="24"/>
          <w:szCs w:val="24"/>
          <w:lang w:eastAsia="ru-RU"/>
        </w:rPr>
        <w:t>).</w:t>
      </w:r>
    </w:p>
    <w:p w14:paraId="62C93C4D" w14:textId="10CBAECE" w:rsidR="00293DF9" w:rsidRDefault="009E5A61" w:rsidP="00293DF9">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190.</w:t>
      </w:r>
      <w:r w:rsidRPr="009E5A61">
        <w:rPr>
          <w:rFonts w:ascii="Times New Roman" w:eastAsia="Times New Roman" w:hAnsi="Times New Roman" w:cs="Times New Roman"/>
          <w:sz w:val="24"/>
          <w:szCs w:val="24"/>
          <w:lang w:eastAsia="ru-RU"/>
        </w:rPr>
        <w:tab/>
        <w:t xml:space="preserve">Орындалу мерзімі есепті тоқсаннан асатын ішкі және сыртқы аудиторлар берген ұсынымдардың орындалу мониторингін жүзеге асыру кезінде ішкі аудитор есепті күндегі орындалу барысын көрсетеді. Түзету іс-шараларының орындалу барысы туралы ақпарат берілмеген не </w:t>
      </w:r>
      <w:r w:rsidR="008222E9" w:rsidRPr="008222E9">
        <w:rPr>
          <w:rFonts w:ascii="Times New Roman" w:eastAsia="Times New Roman" w:hAnsi="Times New Roman" w:cs="Times New Roman"/>
          <w:sz w:val="24"/>
          <w:szCs w:val="24"/>
          <w:lang w:val="kk-KZ" w:eastAsia="ru-RU"/>
        </w:rPr>
        <w:t>ТӘЖ</w:t>
      </w:r>
      <w:r w:rsidRPr="008222E9">
        <w:rPr>
          <w:rFonts w:ascii="Times New Roman" w:eastAsia="Times New Roman" w:hAnsi="Times New Roman" w:cs="Times New Roman"/>
          <w:sz w:val="24"/>
          <w:szCs w:val="24"/>
          <w:lang w:eastAsia="ru-RU"/>
        </w:rPr>
        <w:t>-</w:t>
      </w:r>
      <w:r w:rsidR="008222E9" w:rsidRPr="008222E9">
        <w:rPr>
          <w:rFonts w:ascii="Times New Roman" w:eastAsia="Times New Roman" w:hAnsi="Times New Roman" w:cs="Times New Roman"/>
          <w:sz w:val="24"/>
          <w:szCs w:val="24"/>
          <w:lang w:eastAsia="ru-RU"/>
        </w:rPr>
        <w:t>де</w:t>
      </w:r>
      <w:r w:rsidRPr="009E5A61">
        <w:rPr>
          <w:rFonts w:ascii="Times New Roman" w:eastAsia="Times New Roman" w:hAnsi="Times New Roman" w:cs="Times New Roman"/>
          <w:sz w:val="24"/>
          <w:szCs w:val="24"/>
          <w:lang w:eastAsia="ru-RU"/>
        </w:rPr>
        <w:t xml:space="preserve"> көзделген мерзім ішінде жауапты орындаушының әрекетсіздігі жағдайында орындау мерзімін ұзартуға жол берілмейді. </w:t>
      </w:r>
      <w:r w:rsidRPr="00293DF9">
        <w:rPr>
          <w:rFonts w:ascii="Times New Roman" w:eastAsia="Times New Roman" w:hAnsi="Times New Roman" w:cs="Times New Roman"/>
          <w:i/>
          <w:color w:val="0000FF"/>
          <w:sz w:val="24"/>
          <w:szCs w:val="24"/>
          <w:lang w:eastAsia="ru-RU"/>
        </w:rPr>
        <w:t>(190</w:t>
      </w:r>
      <w:r w:rsidR="00293DF9" w:rsidRPr="00293DF9">
        <w:rPr>
          <w:rFonts w:ascii="Times New Roman" w:eastAsia="Times New Roman" w:hAnsi="Times New Roman" w:cs="Times New Roman"/>
          <w:i/>
          <w:color w:val="0000FF"/>
          <w:sz w:val="24"/>
          <w:szCs w:val="24"/>
          <w:lang w:eastAsia="ru-RU"/>
        </w:rPr>
        <w:t>-</w:t>
      </w:r>
      <w:r w:rsidR="00293DF9" w:rsidRPr="002830AB">
        <w:rPr>
          <w:rFonts w:ascii="Times New Roman" w:eastAsia="Times New Roman" w:hAnsi="Times New Roman" w:cs="Times New Roman"/>
          <w:i/>
          <w:color w:val="0000FF"/>
          <w:sz w:val="24"/>
          <w:szCs w:val="24"/>
          <w:lang w:eastAsia="ru-RU"/>
        </w:rPr>
        <w:t xml:space="preserve">тармақ </w:t>
      </w:r>
      <w:r w:rsidR="00293DF9">
        <w:rPr>
          <w:rFonts w:ascii="Times New Roman" w:eastAsia="Times New Roman" w:hAnsi="Times New Roman" w:cs="Times New Roman"/>
          <w:i/>
          <w:color w:val="0000FF"/>
          <w:sz w:val="24"/>
          <w:szCs w:val="24"/>
          <w:lang w:eastAsia="ru-RU"/>
        </w:rPr>
        <w:t>ДК-ның 09.10.2019 ж.шешімі</w:t>
      </w:r>
      <w:r w:rsidR="00293DF9" w:rsidRPr="00B032F7">
        <w:rPr>
          <w:rFonts w:ascii="Times New Roman" w:eastAsia="Times New Roman" w:hAnsi="Times New Roman" w:cs="Times New Roman"/>
          <w:i/>
          <w:color w:val="0000FF"/>
          <w:sz w:val="24"/>
          <w:szCs w:val="24"/>
          <w:lang w:eastAsia="ru-RU"/>
        </w:rPr>
        <w:t xml:space="preserve"> (№12 хаттама) редакция</w:t>
      </w:r>
      <w:r w:rsidR="00293DF9">
        <w:rPr>
          <w:rFonts w:ascii="Times New Roman" w:eastAsia="Times New Roman" w:hAnsi="Times New Roman" w:cs="Times New Roman"/>
          <w:i/>
          <w:color w:val="0000FF"/>
          <w:sz w:val="24"/>
          <w:szCs w:val="24"/>
          <w:lang w:val="kk-KZ" w:eastAsia="ru-RU"/>
        </w:rPr>
        <w:t>сын</w:t>
      </w:r>
      <w:r w:rsidR="00293DF9" w:rsidRPr="00B032F7">
        <w:rPr>
          <w:rFonts w:ascii="Times New Roman" w:eastAsia="Times New Roman" w:hAnsi="Times New Roman" w:cs="Times New Roman"/>
          <w:i/>
          <w:color w:val="0000FF"/>
          <w:sz w:val="24"/>
          <w:szCs w:val="24"/>
          <w:lang w:eastAsia="ru-RU"/>
        </w:rPr>
        <w:t>да жазылды).</w:t>
      </w:r>
    </w:p>
    <w:p w14:paraId="65E64DF4" w14:textId="77777777" w:rsidR="00293DF9" w:rsidRPr="00293DF9" w:rsidRDefault="009E5A61" w:rsidP="00293DF9">
      <w:pPr>
        <w:spacing w:after="0" w:line="240" w:lineRule="auto"/>
        <w:ind w:firstLine="426"/>
        <w:jc w:val="both"/>
        <w:rPr>
          <w:rFonts w:ascii="Times New Roman" w:eastAsia="Times New Roman" w:hAnsi="Times New Roman" w:cs="Times New Roman"/>
          <w:i/>
          <w:color w:val="0000FF"/>
          <w:sz w:val="24"/>
          <w:szCs w:val="24"/>
          <w:lang w:eastAsia="ru-RU"/>
        </w:rPr>
      </w:pPr>
      <w:r w:rsidRPr="009E5A61">
        <w:rPr>
          <w:rFonts w:ascii="Times New Roman" w:eastAsia="Times New Roman" w:hAnsi="Times New Roman" w:cs="Times New Roman"/>
          <w:sz w:val="24"/>
          <w:szCs w:val="24"/>
          <w:lang w:eastAsia="ru-RU"/>
        </w:rPr>
        <w:t>191.</w:t>
      </w:r>
      <w:r w:rsidRPr="009E5A61">
        <w:rPr>
          <w:rFonts w:ascii="Times New Roman" w:eastAsia="Times New Roman" w:hAnsi="Times New Roman" w:cs="Times New Roman"/>
          <w:sz w:val="24"/>
          <w:szCs w:val="24"/>
          <w:lang w:eastAsia="ru-RU"/>
        </w:rPr>
        <w:tab/>
        <w:t>Барлық жүргізілген ішкі және сыртқы аудиттер бойынша ішкі және сыртқы аудиторлар берген ұсынымдардың орындалуын</w:t>
      </w:r>
      <w:r w:rsidR="00293DF9">
        <w:rPr>
          <w:rFonts w:ascii="Times New Roman" w:eastAsia="Times New Roman" w:hAnsi="Times New Roman" w:cs="Times New Roman"/>
          <w:sz w:val="24"/>
          <w:szCs w:val="24"/>
          <w:lang w:val="kk-KZ" w:eastAsia="ru-RU"/>
        </w:rPr>
        <w:t>а</w:t>
      </w:r>
      <w:r w:rsidR="00293DF9">
        <w:rPr>
          <w:rFonts w:ascii="Times New Roman" w:eastAsia="Times New Roman" w:hAnsi="Times New Roman" w:cs="Times New Roman"/>
          <w:sz w:val="24"/>
          <w:szCs w:val="24"/>
          <w:lang w:eastAsia="ru-RU"/>
        </w:rPr>
        <w:t xml:space="preserve"> мониторинг жүргізу</w:t>
      </w:r>
      <w:r w:rsidRPr="009E5A61">
        <w:rPr>
          <w:rFonts w:ascii="Times New Roman" w:eastAsia="Times New Roman" w:hAnsi="Times New Roman" w:cs="Times New Roman"/>
          <w:sz w:val="24"/>
          <w:szCs w:val="24"/>
          <w:lang w:eastAsia="ru-RU"/>
        </w:rPr>
        <w:t xml:space="preserve"> нәт</w:t>
      </w:r>
      <w:r w:rsidR="00293DF9">
        <w:rPr>
          <w:rFonts w:ascii="Times New Roman" w:eastAsia="Times New Roman" w:hAnsi="Times New Roman" w:cs="Times New Roman"/>
          <w:sz w:val="24"/>
          <w:szCs w:val="24"/>
          <w:lang w:eastAsia="ru-RU"/>
        </w:rPr>
        <w:t>ижелерін ІАД директоры тексеруі</w:t>
      </w:r>
      <w:r w:rsidRPr="009E5A61">
        <w:rPr>
          <w:rFonts w:ascii="Times New Roman" w:eastAsia="Times New Roman" w:hAnsi="Times New Roman" w:cs="Times New Roman"/>
          <w:sz w:val="24"/>
          <w:szCs w:val="24"/>
          <w:lang w:eastAsia="ru-RU"/>
        </w:rPr>
        <w:t xml:space="preserve"> тиіс. </w:t>
      </w:r>
      <w:r w:rsidRPr="00293DF9">
        <w:rPr>
          <w:rFonts w:ascii="Times New Roman" w:eastAsia="Times New Roman" w:hAnsi="Times New Roman" w:cs="Times New Roman"/>
          <w:i/>
          <w:color w:val="0000FF"/>
          <w:sz w:val="24"/>
          <w:szCs w:val="24"/>
          <w:lang w:eastAsia="ru-RU"/>
        </w:rPr>
        <w:t>(191</w:t>
      </w:r>
      <w:r w:rsidR="00293DF9" w:rsidRPr="00293DF9">
        <w:rPr>
          <w:rFonts w:ascii="Times New Roman" w:eastAsia="Times New Roman" w:hAnsi="Times New Roman" w:cs="Times New Roman"/>
          <w:i/>
          <w:color w:val="0000FF"/>
          <w:sz w:val="24"/>
          <w:szCs w:val="24"/>
          <w:lang w:eastAsia="ru-RU"/>
        </w:rPr>
        <w:t>-тармақ ДК-ның 09.10.2019 ж.шешімі (№12 хаттама) редакция</w:t>
      </w:r>
      <w:r w:rsidR="00293DF9" w:rsidRPr="00293DF9">
        <w:rPr>
          <w:rFonts w:ascii="Times New Roman" w:eastAsia="Times New Roman" w:hAnsi="Times New Roman" w:cs="Times New Roman"/>
          <w:i/>
          <w:color w:val="0000FF"/>
          <w:sz w:val="24"/>
          <w:szCs w:val="24"/>
          <w:lang w:val="kk-KZ" w:eastAsia="ru-RU"/>
        </w:rPr>
        <w:t>сын</w:t>
      </w:r>
      <w:r w:rsidR="00293DF9" w:rsidRPr="00293DF9">
        <w:rPr>
          <w:rFonts w:ascii="Times New Roman" w:eastAsia="Times New Roman" w:hAnsi="Times New Roman" w:cs="Times New Roman"/>
          <w:i/>
          <w:color w:val="0000FF"/>
          <w:sz w:val="24"/>
          <w:szCs w:val="24"/>
          <w:lang w:eastAsia="ru-RU"/>
        </w:rPr>
        <w:t>да жазылды).</w:t>
      </w:r>
    </w:p>
    <w:p w14:paraId="4F1824BB" w14:textId="77777777" w:rsidR="00293DF9" w:rsidRDefault="009E5A61" w:rsidP="00293DF9">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192.</w:t>
      </w:r>
      <w:r w:rsidRPr="009E5A61">
        <w:rPr>
          <w:rFonts w:ascii="Times New Roman" w:eastAsia="Times New Roman" w:hAnsi="Times New Roman" w:cs="Times New Roman"/>
          <w:sz w:val="24"/>
          <w:szCs w:val="24"/>
          <w:lang w:eastAsia="ru-RU"/>
        </w:rPr>
        <w:tab/>
        <w:t xml:space="preserve">Ішкі және сыртқы аудиторлар берген ұсынымдардың орындалуын мониторингтеу нәтижелері бойынша ақпаратты ІАД қызметкерлері аудиторлық тапсырмаларды жоспарлау кезінде, сондай-ақ басқа да қажетті жағдайларда, мысалы, Банктің ішкі құжаттарының жобалары бойынша қорытындылар дайындау кезінде пайдаланады. </w:t>
      </w:r>
      <w:r w:rsidRPr="00293DF9">
        <w:rPr>
          <w:rFonts w:ascii="Times New Roman" w:eastAsia="Times New Roman" w:hAnsi="Times New Roman" w:cs="Times New Roman"/>
          <w:i/>
          <w:color w:val="0000FF"/>
          <w:sz w:val="24"/>
          <w:szCs w:val="24"/>
          <w:lang w:eastAsia="ru-RU"/>
        </w:rPr>
        <w:t>(192</w:t>
      </w:r>
      <w:r w:rsidR="00293DF9" w:rsidRPr="002830AB">
        <w:rPr>
          <w:rFonts w:ascii="Times New Roman" w:eastAsia="Times New Roman" w:hAnsi="Times New Roman" w:cs="Times New Roman"/>
          <w:i/>
          <w:color w:val="0000FF"/>
          <w:sz w:val="24"/>
          <w:szCs w:val="24"/>
          <w:lang w:eastAsia="ru-RU"/>
        </w:rPr>
        <w:t xml:space="preserve">-тармақ </w:t>
      </w:r>
      <w:r w:rsidR="00293DF9">
        <w:rPr>
          <w:rFonts w:ascii="Times New Roman" w:eastAsia="Times New Roman" w:hAnsi="Times New Roman" w:cs="Times New Roman"/>
          <w:i/>
          <w:color w:val="0000FF"/>
          <w:sz w:val="24"/>
          <w:szCs w:val="24"/>
          <w:lang w:eastAsia="ru-RU"/>
        </w:rPr>
        <w:t>ДК-ның 09.10.2019 ж.шешімі</w:t>
      </w:r>
      <w:r w:rsidR="00293DF9" w:rsidRPr="00B032F7">
        <w:rPr>
          <w:rFonts w:ascii="Times New Roman" w:eastAsia="Times New Roman" w:hAnsi="Times New Roman" w:cs="Times New Roman"/>
          <w:i/>
          <w:color w:val="0000FF"/>
          <w:sz w:val="24"/>
          <w:szCs w:val="24"/>
          <w:lang w:eastAsia="ru-RU"/>
        </w:rPr>
        <w:t xml:space="preserve"> (№12 хаттама) редакция</w:t>
      </w:r>
      <w:r w:rsidR="00293DF9">
        <w:rPr>
          <w:rFonts w:ascii="Times New Roman" w:eastAsia="Times New Roman" w:hAnsi="Times New Roman" w:cs="Times New Roman"/>
          <w:i/>
          <w:color w:val="0000FF"/>
          <w:sz w:val="24"/>
          <w:szCs w:val="24"/>
          <w:lang w:val="kk-KZ" w:eastAsia="ru-RU"/>
        </w:rPr>
        <w:t>сын</w:t>
      </w:r>
      <w:r w:rsidR="00293DF9" w:rsidRPr="00B032F7">
        <w:rPr>
          <w:rFonts w:ascii="Times New Roman" w:eastAsia="Times New Roman" w:hAnsi="Times New Roman" w:cs="Times New Roman"/>
          <w:i/>
          <w:color w:val="0000FF"/>
          <w:sz w:val="24"/>
          <w:szCs w:val="24"/>
          <w:lang w:eastAsia="ru-RU"/>
        </w:rPr>
        <w:t>да жазылды).</w:t>
      </w:r>
    </w:p>
    <w:p w14:paraId="519E2840" w14:textId="66265FAA" w:rsidR="00293DF9" w:rsidRPr="00293DF9" w:rsidRDefault="009E5A61" w:rsidP="00293DF9">
      <w:pPr>
        <w:spacing w:after="0" w:line="240" w:lineRule="auto"/>
        <w:ind w:firstLine="426"/>
        <w:jc w:val="both"/>
        <w:rPr>
          <w:rFonts w:ascii="Times New Roman" w:eastAsia="Times New Roman" w:hAnsi="Times New Roman" w:cs="Times New Roman"/>
          <w:i/>
          <w:color w:val="0000FF"/>
          <w:sz w:val="24"/>
          <w:szCs w:val="24"/>
          <w:lang w:eastAsia="ru-RU"/>
        </w:rPr>
      </w:pPr>
      <w:r w:rsidRPr="009E5A61">
        <w:rPr>
          <w:rFonts w:ascii="Times New Roman" w:eastAsia="Times New Roman" w:hAnsi="Times New Roman" w:cs="Times New Roman"/>
          <w:sz w:val="24"/>
          <w:szCs w:val="24"/>
          <w:lang w:eastAsia="ru-RU"/>
        </w:rPr>
        <w:t>193.</w:t>
      </w:r>
      <w:r w:rsidRPr="009E5A61">
        <w:rPr>
          <w:rFonts w:ascii="Times New Roman" w:eastAsia="Times New Roman" w:hAnsi="Times New Roman" w:cs="Times New Roman"/>
          <w:sz w:val="24"/>
          <w:szCs w:val="24"/>
          <w:lang w:eastAsia="ru-RU"/>
        </w:rPr>
        <w:tab/>
        <w:t xml:space="preserve">Берілген ұсынымдардың/іс-шаралардың орындалуын мониторингтеу нәтижелері бойынша барлық ақпарат, ұсынымдарды қоса алғанда, ішкі аудиторлар, сыртқы аудиторлар және тексеруші мемлекеттік органдар берген ұсынымдар бойынша </w:t>
      </w:r>
      <w:r w:rsidR="00293DF9">
        <w:rPr>
          <w:rFonts w:ascii="Times New Roman" w:eastAsia="Times New Roman" w:hAnsi="Times New Roman" w:cs="Times New Roman"/>
          <w:sz w:val="24"/>
          <w:szCs w:val="24"/>
          <w:lang w:val="kk-KZ" w:eastAsia="ru-RU"/>
        </w:rPr>
        <w:t xml:space="preserve">ІДБ-мен </w:t>
      </w:r>
      <w:r w:rsidRPr="009E5A61">
        <w:rPr>
          <w:rFonts w:ascii="Times New Roman" w:eastAsia="Times New Roman" w:hAnsi="Times New Roman" w:cs="Times New Roman"/>
          <w:sz w:val="24"/>
          <w:szCs w:val="24"/>
          <w:lang w:eastAsia="ru-RU"/>
        </w:rPr>
        <w:t>аудитор</w:t>
      </w:r>
      <w:r w:rsidR="00293DF9">
        <w:rPr>
          <w:rFonts w:ascii="Times New Roman" w:eastAsia="Times New Roman" w:hAnsi="Times New Roman" w:cs="Times New Roman"/>
          <w:sz w:val="24"/>
          <w:szCs w:val="24"/>
          <w:lang w:eastAsia="ru-RU"/>
        </w:rPr>
        <w:t>лық файлда (папкада) жүргізілуі</w:t>
      </w:r>
      <w:r w:rsidRPr="009E5A61">
        <w:rPr>
          <w:rFonts w:ascii="Times New Roman" w:eastAsia="Times New Roman" w:hAnsi="Times New Roman" w:cs="Times New Roman"/>
          <w:sz w:val="24"/>
          <w:szCs w:val="24"/>
          <w:lang w:eastAsia="ru-RU"/>
        </w:rPr>
        <w:t xml:space="preserve"> тиіс. </w:t>
      </w:r>
      <w:r w:rsidRPr="00293DF9">
        <w:rPr>
          <w:rFonts w:ascii="Times New Roman" w:eastAsia="Times New Roman" w:hAnsi="Times New Roman" w:cs="Times New Roman"/>
          <w:i/>
          <w:color w:val="0000FF"/>
          <w:sz w:val="24"/>
          <w:szCs w:val="24"/>
          <w:lang w:eastAsia="ru-RU"/>
        </w:rPr>
        <w:t>(193</w:t>
      </w:r>
      <w:r w:rsidR="00293DF9" w:rsidRPr="00293DF9">
        <w:rPr>
          <w:rFonts w:ascii="Times New Roman" w:eastAsia="Times New Roman" w:hAnsi="Times New Roman" w:cs="Times New Roman"/>
          <w:i/>
          <w:color w:val="0000FF"/>
          <w:sz w:val="24"/>
          <w:szCs w:val="24"/>
          <w:lang w:eastAsia="ru-RU"/>
        </w:rPr>
        <w:t>-тармақ ДК-ның 09.10.2019 ж.</w:t>
      </w:r>
      <w:r w:rsidR="00293DF9">
        <w:rPr>
          <w:rFonts w:ascii="Times New Roman" w:eastAsia="Times New Roman" w:hAnsi="Times New Roman" w:cs="Times New Roman"/>
          <w:i/>
          <w:color w:val="0000FF"/>
          <w:sz w:val="24"/>
          <w:szCs w:val="24"/>
          <w:lang w:val="kk-KZ" w:eastAsia="ru-RU"/>
        </w:rPr>
        <w:t xml:space="preserve"> </w:t>
      </w:r>
      <w:r w:rsidR="00293DF9" w:rsidRPr="00293DF9">
        <w:rPr>
          <w:rFonts w:ascii="Times New Roman" w:eastAsia="Times New Roman" w:hAnsi="Times New Roman" w:cs="Times New Roman"/>
          <w:i/>
          <w:color w:val="0000FF"/>
          <w:sz w:val="24"/>
          <w:szCs w:val="24"/>
          <w:lang w:eastAsia="ru-RU"/>
        </w:rPr>
        <w:t>шешімі</w:t>
      </w:r>
      <w:r w:rsidR="00293DF9">
        <w:rPr>
          <w:rFonts w:ascii="Times New Roman" w:eastAsia="Times New Roman" w:hAnsi="Times New Roman" w:cs="Times New Roman"/>
          <w:i/>
          <w:color w:val="0000FF"/>
          <w:sz w:val="24"/>
          <w:szCs w:val="24"/>
          <w:lang w:val="kk-KZ" w:eastAsia="ru-RU"/>
        </w:rPr>
        <w:t>мен</w:t>
      </w:r>
      <w:r w:rsidR="00293DF9" w:rsidRPr="00293DF9">
        <w:rPr>
          <w:rFonts w:ascii="Times New Roman" w:eastAsia="Times New Roman" w:hAnsi="Times New Roman" w:cs="Times New Roman"/>
          <w:i/>
          <w:color w:val="0000FF"/>
          <w:sz w:val="24"/>
          <w:szCs w:val="24"/>
          <w:lang w:eastAsia="ru-RU"/>
        </w:rPr>
        <w:t xml:space="preserve"> (№12 хаттама) </w:t>
      </w:r>
      <w:r w:rsidR="00293DF9">
        <w:rPr>
          <w:rFonts w:ascii="Times New Roman" w:eastAsia="Times New Roman" w:hAnsi="Times New Roman" w:cs="Times New Roman"/>
          <w:i/>
          <w:color w:val="0000FF"/>
          <w:sz w:val="24"/>
          <w:szCs w:val="24"/>
          <w:lang w:val="kk-KZ" w:eastAsia="ru-RU"/>
        </w:rPr>
        <w:t>өзгертілді</w:t>
      </w:r>
      <w:r w:rsidR="00293DF9" w:rsidRPr="00293DF9">
        <w:rPr>
          <w:rFonts w:ascii="Times New Roman" w:eastAsia="Times New Roman" w:hAnsi="Times New Roman" w:cs="Times New Roman"/>
          <w:i/>
          <w:color w:val="0000FF"/>
          <w:sz w:val="24"/>
          <w:szCs w:val="24"/>
          <w:lang w:eastAsia="ru-RU"/>
        </w:rPr>
        <w:t>).</w:t>
      </w:r>
    </w:p>
    <w:p w14:paraId="4873BEE8" w14:textId="55A26233"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p>
    <w:p w14:paraId="1B6FB7C1" w14:textId="3B6862D1" w:rsidR="009E5A61" w:rsidRPr="00293DF9" w:rsidRDefault="00293DF9" w:rsidP="00293DF9">
      <w:pPr>
        <w:spacing w:after="0" w:line="240" w:lineRule="auto"/>
        <w:ind w:firstLine="426"/>
        <w:jc w:val="center"/>
        <w:rPr>
          <w:rFonts w:ascii="Times New Roman" w:eastAsia="Times New Roman" w:hAnsi="Times New Roman" w:cs="Times New Roman"/>
          <w:b/>
          <w:sz w:val="24"/>
          <w:szCs w:val="24"/>
          <w:lang w:eastAsia="ru-RU"/>
        </w:rPr>
      </w:pPr>
      <w:r w:rsidRPr="00293DF9">
        <w:rPr>
          <w:rFonts w:ascii="Times New Roman" w:eastAsia="Times New Roman" w:hAnsi="Times New Roman" w:cs="Times New Roman"/>
          <w:b/>
          <w:sz w:val="24"/>
          <w:szCs w:val="24"/>
          <w:lang w:eastAsia="ru-RU"/>
        </w:rPr>
        <w:t>11.</w:t>
      </w:r>
      <w:r w:rsidRPr="00293DF9">
        <w:rPr>
          <w:rFonts w:ascii="Times New Roman" w:eastAsia="Times New Roman" w:hAnsi="Times New Roman" w:cs="Times New Roman"/>
          <w:b/>
          <w:sz w:val="24"/>
          <w:szCs w:val="24"/>
          <w:lang w:eastAsia="ru-RU"/>
        </w:rPr>
        <w:tab/>
        <w:t xml:space="preserve">ІАД </w:t>
      </w:r>
      <w:r w:rsidR="009E5A61" w:rsidRPr="00293DF9">
        <w:rPr>
          <w:rFonts w:ascii="Times New Roman" w:eastAsia="Times New Roman" w:hAnsi="Times New Roman" w:cs="Times New Roman"/>
          <w:b/>
          <w:sz w:val="24"/>
          <w:szCs w:val="24"/>
          <w:lang w:eastAsia="ru-RU"/>
        </w:rPr>
        <w:t>қызмет</w:t>
      </w:r>
      <w:r w:rsidRPr="00293DF9">
        <w:rPr>
          <w:rFonts w:ascii="Times New Roman" w:eastAsia="Times New Roman" w:hAnsi="Times New Roman" w:cs="Times New Roman"/>
          <w:b/>
          <w:sz w:val="24"/>
          <w:szCs w:val="24"/>
          <w:lang w:val="kk-KZ" w:eastAsia="ru-RU"/>
        </w:rPr>
        <w:t>і</w:t>
      </w:r>
      <w:r w:rsidR="009E5A61" w:rsidRPr="00293DF9">
        <w:rPr>
          <w:rFonts w:ascii="Times New Roman" w:eastAsia="Times New Roman" w:hAnsi="Times New Roman" w:cs="Times New Roman"/>
          <w:b/>
          <w:sz w:val="24"/>
          <w:szCs w:val="24"/>
          <w:lang w:eastAsia="ru-RU"/>
        </w:rPr>
        <w:t xml:space="preserve"> туралы есеп</w:t>
      </w:r>
    </w:p>
    <w:p w14:paraId="27E9290D"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p>
    <w:p w14:paraId="35286540" w14:textId="642CBFE0" w:rsidR="00F316DC" w:rsidRDefault="009E5A61" w:rsidP="00F316DC">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194.</w:t>
      </w:r>
      <w:r w:rsidRPr="009E5A61">
        <w:rPr>
          <w:rFonts w:ascii="Times New Roman" w:eastAsia="Times New Roman" w:hAnsi="Times New Roman" w:cs="Times New Roman"/>
          <w:sz w:val="24"/>
          <w:szCs w:val="24"/>
          <w:lang w:eastAsia="ru-RU"/>
        </w:rPr>
        <w:tab/>
      </w:r>
      <w:r w:rsidR="00F316DC">
        <w:rPr>
          <w:rFonts w:ascii="Times New Roman" w:eastAsia="Times New Roman" w:hAnsi="Times New Roman" w:cs="Times New Roman"/>
          <w:sz w:val="24"/>
          <w:szCs w:val="24"/>
          <w:lang w:val="kk-KZ" w:eastAsia="ru-RU"/>
        </w:rPr>
        <w:t xml:space="preserve">ІАД </w:t>
      </w:r>
      <w:r w:rsidRPr="009E5A61">
        <w:rPr>
          <w:rFonts w:ascii="Times New Roman" w:eastAsia="Times New Roman" w:hAnsi="Times New Roman" w:cs="Times New Roman"/>
          <w:sz w:val="24"/>
          <w:szCs w:val="24"/>
          <w:lang w:eastAsia="ru-RU"/>
        </w:rPr>
        <w:t>тоқсан сайынғы және жылдық негізде А</w:t>
      </w:r>
      <w:r w:rsidR="00F316DC">
        <w:rPr>
          <w:rFonts w:ascii="Times New Roman" w:eastAsia="Times New Roman" w:hAnsi="Times New Roman" w:cs="Times New Roman"/>
          <w:sz w:val="24"/>
          <w:szCs w:val="24"/>
          <w:lang w:val="kk-KZ" w:eastAsia="ru-RU"/>
        </w:rPr>
        <w:t>жК</w:t>
      </w:r>
      <w:r w:rsidRPr="009E5A61">
        <w:rPr>
          <w:rFonts w:ascii="Times New Roman" w:eastAsia="Times New Roman" w:hAnsi="Times New Roman" w:cs="Times New Roman"/>
          <w:sz w:val="24"/>
          <w:szCs w:val="24"/>
          <w:lang w:eastAsia="ru-RU"/>
        </w:rPr>
        <w:t xml:space="preserve"> мен ДК</w:t>
      </w:r>
      <w:r w:rsidR="00F316DC">
        <w:rPr>
          <w:rFonts w:ascii="Times New Roman" w:eastAsia="Times New Roman" w:hAnsi="Times New Roman" w:cs="Times New Roman"/>
          <w:sz w:val="24"/>
          <w:szCs w:val="24"/>
          <w:lang w:val="kk-KZ" w:eastAsia="ru-RU"/>
        </w:rPr>
        <w:t>-ға</w:t>
      </w:r>
      <w:r w:rsidRPr="009E5A61">
        <w:rPr>
          <w:rFonts w:ascii="Times New Roman" w:eastAsia="Times New Roman" w:hAnsi="Times New Roman" w:cs="Times New Roman"/>
          <w:sz w:val="24"/>
          <w:szCs w:val="24"/>
          <w:lang w:eastAsia="ru-RU"/>
        </w:rPr>
        <w:t xml:space="preserve"> есепт</w:t>
      </w:r>
      <w:r w:rsidR="00F316DC">
        <w:rPr>
          <w:rFonts w:ascii="Times New Roman" w:eastAsia="Times New Roman" w:hAnsi="Times New Roman" w:cs="Times New Roman"/>
          <w:sz w:val="24"/>
          <w:szCs w:val="24"/>
          <w:lang w:eastAsia="ru-RU"/>
        </w:rPr>
        <w:t>і кезеңдегі ІАД</w:t>
      </w:r>
      <w:r w:rsidRPr="009E5A61">
        <w:rPr>
          <w:rFonts w:ascii="Times New Roman" w:eastAsia="Times New Roman" w:hAnsi="Times New Roman" w:cs="Times New Roman"/>
          <w:sz w:val="24"/>
          <w:szCs w:val="24"/>
          <w:lang w:eastAsia="ru-RU"/>
        </w:rPr>
        <w:t xml:space="preserve"> қызметі туралы есепті ұсынады</w:t>
      </w:r>
      <w:r w:rsidRPr="00F316DC">
        <w:rPr>
          <w:rFonts w:ascii="Times New Roman" w:eastAsia="Times New Roman" w:hAnsi="Times New Roman" w:cs="Times New Roman"/>
          <w:i/>
          <w:color w:val="0000FF"/>
          <w:sz w:val="24"/>
          <w:szCs w:val="24"/>
          <w:lang w:eastAsia="ru-RU"/>
        </w:rPr>
        <w:t>. (194</w:t>
      </w:r>
      <w:r w:rsidR="00F316DC" w:rsidRPr="00F316DC">
        <w:rPr>
          <w:rFonts w:ascii="Times New Roman" w:eastAsia="Times New Roman" w:hAnsi="Times New Roman" w:cs="Times New Roman"/>
          <w:i/>
          <w:color w:val="0000FF"/>
          <w:sz w:val="24"/>
          <w:szCs w:val="24"/>
          <w:lang w:eastAsia="ru-RU"/>
        </w:rPr>
        <w:t>-</w:t>
      </w:r>
      <w:r w:rsidR="00F316DC" w:rsidRPr="002830AB">
        <w:rPr>
          <w:rFonts w:ascii="Times New Roman" w:eastAsia="Times New Roman" w:hAnsi="Times New Roman" w:cs="Times New Roman"/>
          <w:i/>
          <w:color w:val="0000FF"/>
          <w:sz w:val="24"/>
          <w:szCs w:val="24"/>
          <w:lang w:eastAsia="ru-RU"/>
        </w:rPr>
        <w:t xml:space="preserve">тармақ </w:t>
      </w:r>
      <w:r w:rsidR="00F316DC">
        <w:rPr>
          <w:rFonts w:ascii="Times New Roman" w:eastAsia="Times New Roman" w:hAnsi="Times New Roman" w:cs="Times New Roman"/>
          <w:i/>
          <w:color w:val="0000FF"/>
          <w:sz w:val="24"/>
          <w:szCs w:val="24"/>
          <w:lang w:eastAsia="ru-RU"/>
        </w:rPr>
        <w:t>ДК-ның 09.10.2019 ж.шешімі</w:t>
      </w:r>
      <w:r w:rsidR="00F316DC" w:rsidRPr="00B032F7">
        <w:rPr>
          <w:rFonts w:ascii="Times New Roman" w:eastAsia="Times New Roman" w:hAnsi="Times New Roman" w:cs="Times New Roman"/>
          <w:i/>
          <w:color w:val="0000FF"/>
          <w:sz w:val="24"/>
          <w:szCs w:val="24"/>
          <w:lang w:eastAsia="ru-RU"/>
        </w:rPr>
        <w:t xml:space="preserve"> (№12 хаттама) редакция</w:t>
      </w:r>
      <w:r w:rsidR="00F316DC">
        <w:rPr>
          <w:rFonts w:ascii="Times New Roman" w:eastAsia="Times New Roman" w:hAnsi="Times New Roman" w:cs="Times New Roman"/>
          <w:i/>
          <w:color w:val="0000FF"/>
          <w:sz w:val="24"/>
          <w:szCs w:val="24"/>
          <w:lang w:val="kk-KZ" w:eastAsia="ru-RU"/>
        </w:rPr>
        <w:t>сын</w:t>
      </w:r>
      <w:r w:rsidR="00F316DC" w:rsidRPr="00B032F7">
        <w:rPr>
          <w:rFonts w:ascii="Times New Roman" w:eastAsia="Times New Roman" w:hAnsi="Times New Roman" w:cs="Times New Roman"/>
          <w:i/>
          <w:color w:val="0000FF"/>
          <w:sz w:val="24"/>
          <w:szCs w:val="24"/>
          <w:lang w:eastAsia="ru-RU"/>
        </w:rPr>
        <w:t>да жазылды).</w:t>
      </w:r>
    </w:p>
    <w:p w14:paraId="313ABD55" w14:textId="2D69211F"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 xml:space="preserve">194-1) </w:t>
      </w:r>
      <w:r w:rsidR="00F316DC">
        <w:rPr>
          <w:rFonts w:ascii="Times New Roman" w:eastAsia="Times New Roman" w:hAnsi="Times New Roman" w:cs="Times New Roman"/>
          <w:sz w:val="24"/>
          <w:szCs w:val="24"/>
          <w:lang w:val="kk-KZ" w:eastAsia="ru-RU"/>
        </w:rPr>
        <w:t>Т</w:t>
      </w:r>
      <w:r w:rsidRPr="009E5A61">
        <w:rPr>
          <w:rFonts w:ascii="Times New Roman" w:eastAsia="Times New Roman" w:hAnsi="Times New Roman" w:cs="Times New Roman"/>
          <w:sz w:val="24"/>
          <w:szCs w:val="24"/>
          <w:lang w:eastAsia="ru-RU"/>
        </w:rPr>
        <w:t>оқсандық есеп 23-қосымшаға сәйкес нысан бойынша жасалады, ол мыналарды қамтуы тиіс:</w:t>
      </w:r>
    </w:p>
    <w:p w14:paraId="357E2FAF" w14:textId="2B55DCCA"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1)</w:t>
      </w:r>
      <w:r w:rsidR="00F316DC">
        <w:rPr>
          <w:rFonts w:ascii="Times New Roman" w:eastAsia="Times New Roman" w:hAnsi="Times New Roman" w:cs="Times New Roman"/>
          <w:sz w:val="24"/>
          <w:szCs w:val="24"/>
          <w:lang w:val="kk-KZ" w:eastAsia="ru-RU"/>
        </w:rPr>
        <w:t xml:space="preserve"> </w:t>
      </w:r>
      <w:r w:rsidRPr="009E5A61">
        <w:rPr>
          <w:rFonts w:ascii="Times New Roman" w:eastAsia="Times New Roman" w:hAnsi="Times New Roman" w:cs="Times New Roman"/>
          <w:sz w:val="24"/>
          <w:szCs w:val="24"/>
          <w:lang w:eastAsia="ru-RU"/>
        </w:rPr>
        <w:t>ІАД қызметі туралы, атап айтқанда есепті</w:t>
      </w:r>
      <w:r w:rsidR="00F316DC">
        <w:rPr>
          <w:rFonts w:ascii="Times New Roman" w:eastAsia="Times New Roman" w:hAnsi="Times New Roman" w:cs="Times New Roman"/>
          <w:sz w:val="24"/>
          <w:szCs w:val="24"/>
          <w:lang w:val="kk-KZ" w:eastAsia="ru-RU"/>
        </w:rPr>
        <w:t>к</w:t>
      </w:r>
      <w:r w:rsidRPr="009E5A61">
        <w:rPr>
          <w:rFonts w:ascii="Times New Roman" w:eastAsia="Times New Roman" w:hAnsi="Times New Roman" w:cs="Times New Roman"/>
          <w:sz w:val="24"/>
          <w:szCs w:val="24"/>
          <w:lang w:eastAsia="ru-RU"/>
        </w:rPr>
        <w:t xml:space="preserve"> кезеңдегі аудиторлық тапсырмалар бөлігінде жылдық аудиторлық жоспардың орындалуы туралы, жоспардан ауыт</w:t>
      </w:r>
      <w:r w:rsidR="00F316DC">
        <w:rPr>
          <w:rFonts w:ascii="Times New Roman" w:eastAsia="Times New Roman" w:hAnsi="Times New Roman" w:cs="Times New Roman"/>
          <w:sz w:val="24"/>
          <w:szCs w:val="24"/>
          <w:lang w:eastAsia="ru-RU"/>
        </w:rPr>
        <w:t>қу себептері мен факторлары, ЖАЖ-ды</w:t>
      </w:r>
      <w:r w:rsidRPr="009E5A61">
        <w:rPr>
          <w:rFonts w:ascii="Times New Roman" w:eastAsia="Times New Roman" w:hAnsi="Times New Roman" w:cs="Times New Roman"/>
          <w:sz w:val="24"/>
          <w:szCs w:val="24"/>
          <w:lang w:eastAsia="ru-RU"/>
        </w:rPr>
        <w:t xml:space="preserve"> түзету туралы қысқаша ақпарат (қажет болған жағдайда);</w:t>
      </w:r>
    </w:p>
    <w:p w14:paraId="44F82331" w14:textId="6AE52145"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2) аудиторлық тапсырмаларды жүргізуге байланысты ІАД қызметі</w:t>
      </w:r>
      <w:r w:rsidR="00F316DC">
        <w:rPr>
          <w:rFonts w:ascii="Times New Roman" w:eastAsia="Times New Roman" w:hAnsi="Times New Roman" w:cs="Times New Roman"/>
          <w:sz w:val="24"/>
          <w:szCs w:val="24"/>
          <w:lang w:eastAsia="ru-RU"/>
        </w:rPr>
        <w:t>ндегі шектеулер туралы ақпарат</w:t>
      </w:r>
      <w:r w:rsidRPr="009E5A61">
        <w:rPr>
          <w:rFonts w:ascii="Times New Roman" w:eastAsia="Times New Roman" w:hAnsi="Times New Roman" w:cs="Times New Roman"/>
          <w:sz w:val="24"/>
          <w:szCs w:val="24"/>
          <w:lang w:eastAsia="ru-RU"/>
        </w:rPr>
        <w:t>;</w:t>
      </w:r>
    </w:p>
    <w:p w14:paraId="7E6AE7BD" w14:textId="3F9B6F59" w:rsidR="009E5A61" w:rsidRPr="009E5A61" w:rsidRDefault="00F316DC"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ұйымдық т</w:t>
      </w:r>
      <w:r w:rsidR="009E5A61" w:rsidRPr="009E5A61">
        <w:rPr>
          <w:rFonts w:ascii="Times New Roman" w:eastAsia="Times New Roman" w:hAnsi="Times New Roman" w:cs="Times New Roman"/>
          <w:sz w:val="24"/>
          <w:szCs w:val="24"/>
          <w:lang w:eastAsia="ru-RU"/>
        </w:rPr>
        <w:t>әуелсіздік туралы ақпарат;</w:t>
      </w:r>
    </w:p>
    <w:p w14:paraId="66492ECD"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4) есепті кезеңде орындалған аудиторлық тапсырмалар бойынша қысқаша шолу:</w:t>
      </w:r>
    </w:p>
    <w:p w14:paraId="5C758AB9" w14:textId="77777777" w:rsidR="00F316DC" w:rsidRDefault="009E5A61" w:rsidP="00F316DC">
      <w:pPr>
        <w:pStyle w:val="a6"/>
        <w:numPr>
          <w:ilvl w:val="0"/>
          <w:numId w:val="40"/>
        </w:numPr>
        <w:spacing w:after="0" w:line="240" w:lineRule="auto"/>
        <w:ind w:left="0" w:firstLine="360"/>
        <w:jc w:val="both"/>
        <w:rPr>
          <w:rFonts w:ascii="Times New Roman" w:eastAsia="Times New Roman" w:hAnsi="Times New Roman" w:cs="Times New Roman"/>
          <w:sz w:val="24"/>
          <w:szCs w:val="24"/>
          <w:lang w:eastAsia="ru-RU"/>
        </w:rPr>
      </w:pPr>
      <w:r w:rsidRPr="00F316DC">
        <w:rPr>
          <w:rFonts w:ascii="Times New Roman" w:eastAsia="Times New Roman" w:hAnsi="Times New Roman" w:cs="Times New Roman"/>
          <w:sz w:val="24"/>
          <w:szCs w:val="24"/>
          <w:lang w:eastAsia="ru-RU"/>
        </w:rPr>
        <w:t>Банктің операциялық және стратегиялық мақсаттарына қол жеткізуге әсер ететін алаяқтық фактілері мен тәуекелдерін қоса алғанда, аудиттелген бизнес-процестерді, анықталған тәуекелдерді ішкі бақылауда, оның ішінде корпоративтік басқар</w:t>
      </w:r>
      <w:r w:rsidR="00F316DC" w:rsidRPr="00F316DC">
        <w:rPr>
          <w:rFonts w:ascii="Times New Roman" w:eastAsia="Times New Roman" w:hAnsi="Times New Roman" w:cs="Times New Roman"/>
          <w:sz w:val="24"/>
          <w:szCs w:val="24"/>
          <w:lang w:eastAsia="ru-RU"/>
        </w:rPr>
        <w:t>у жүйесінде сыни және маңызды (е</w:t>
      </w:r>
      <w:r w:rsidRPr="00F316DC">
        <w:rPr>
          <w:rFonts w:ascii="Times New Roman" w:eastAsia="Times New Roman" w:hAnsi="Times New Roman" w:cs="Times New Roman"/>
          <w:sz w:val="24"/>
          <w:szCs w:val="24"/>
          <w:lang w:eastAsia="ru-RU"/>
        </w:rPr>
        <w:t>леулі) анықтаулар;</w:t>
      </w:r>
    </w:p>
    <w:p w14:paraId="5FF2EE53" w14:textId="77777777" w:rsidR="00F316DC" w:rsidRDefault="009E5A61" w:rsidP="00F316DC">
      <w:pPr>
        <w:pStyle w:val="a6"/>
        <w:numPr>
          <w:ilvl w:val="0"/>
          <w:numId w:val="40"/>
        </w:numPr>
        <w:spacing w:after="0" w:line="240" w:lineRule="auto"/>
        <w:ind w:left="0" w:firstLine="360"/>
        <w:jc w:val="both"/>
        <w:rPr>
          <w:rFonts w:ascii="Times New Roman" w:eastAsia="Times New Roman" w:hAnsi="Times New Roman" w:cs="Times New Roman"/>
          <w:sz w:val="24"/>
          <w:szCs w:val="24"/>
          <w:lang w:eastAsia="ru-RU"/>
        </w:rPr>
      </w:pPr>
      <w:r w:rsidRPr="00F316DC">
        <w:rPr>
          <w:rFonts w:ascii="Times New Roman" w:eastAsia="Times New Roman" w:hAnsi="Times New Roman" w:cs="Times New Roman"/>
          <w:sz w:val="24"/>
          <w:szCs w:val="24"/>
          <w:lang w:eastAsia="ru-RU"/>
        </w:rPr>
        <w:t>анықтау тұрғысынан берілген ұсынымдар;</w:t>
      </w:r>
    </w:p>
    <w:p w14:paraId="56F5A670" w14:textId="5F0CC067" w:rsidR="00F316DC" w:rsidRDefault="00F316DC" w:rsidP="00F316DC">
      <w:pPr>
        <w:pStyle w:val="a6"/>
        <w:numPr>
          <w:ilvl w:val="0"/>
          <w:numId w:val="40"/>
        </w:numPr>
        <w:spacing w:after="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р</w:t>
      </w:r>
      <w:r w:rsidR="009E5A61" w:rsidRPr="00F316DC">
        <w:rPr>
          <w:rFonts w:ascii="Times New Roman" w:eastAsia="Times New Roman" w:hAnsi="Times New Roman" w:cs="Times New Roman"/>
          <w:sz w:val="24"/>
          <w:szCs w:val="24"/>
          <w:lang w:eastAsia="ru-RU"/>
        </w:rPr>
        <w:t>ейтинг қою арқылы аудиттелген</w:t>
      </w:r>
      <w:r>
        <w:rPr>
          <w:rFonts w:ascii="Times New Roman" w:eastAsia="Times New Roman" w:hAnsi="Times New Roman" w:cs="Times New Roman"/>
          <w:sz w:val="24"/>
          <w:szCs w:val="24"/>
          <w:lang w:eastAsia="ru-RU"/>
        </w:rPr>
        <w:t xml:space="preserve"> бизнес-процестердің І</w:t>
      </w:r>
      <w:r w:rsidR="009E5A61" w:rsidRPr="00F316DC">
        <w:rPr>
          <w:rFonts w:ascii="Times New Roman" w:eastAsia="Times New Roman" w:hAnsi="Times New Roman" w:cs="Times New Roman"/>
          <w:sz w:val="24"/>
          <w:szCs w:val="24"/>
          <w:lang w:eastAsia="ru-RU"/>
        </w:rPr>
        <w:t>БЖ және ТБЖ тиімділігін бағалау;</w:t>
      </w:r>
    </w:p>
    <w:p w14:paraId="4E73425C" w14:textId="1E88CED8" w:rsidR="009E5A61" w:rsidRPr="00F316DC" w:rsidRDefault="009E5A61" w:rsidP="00F316DC">
      <w:pPr>
        <w:pStyle w:val="a6"/>
        <w:numPr>
          <w:ilvl w:val="0"/>
          <w:numId w:val="40"/>
        </w:numPr>
        <w:spacing w:after="0" w:line="240" w:lineRule="auto"/>
        <w:ind w:left="0" w:firstLine="360"/>
        <w:jc w:val="both"/>
        <w:rPr>
          <w:rFonts w:ascii="Times New Roman" w:eastAsia="Times New Roman" w:hAnsi="Times New Roman" w:cs="Times New Roman"/>
          <w:sz w:val="24"/>
          <w:szCs w:val="24"/>
          <w:lang w:eastAsia="ru-RU"/>
        </w:rPr>
      </w:pPr>
      <w:r w:rsidRPr="00F316DC">
        <w:rPr>
          <w:rFonts w:ascii="Times New Roman" w:eastAsia="Times New Roman" w:hAnsi="Times New Roman" w:cs="Times New Roman"/>
          <w:sz w:val="24"/>
          <w:szCs w:val="24"/>
          <w:lang w:eastAsia="ru-RU"/>
        </w:rPr>
        <w:t xml:space="preserve">атқарушы органның </w:t>
      </w:r>
      <w:r w:rsidR="00A151EC" w:rsidRPr="00A151EC">
        <w:rPr>
          <w:rFonts w:ascii="Times New Roman" w:eastAsia="Times New Roman" w:hAnsi="Times New Roman" w:cs="Times New Roman"/>
          <w:sz w:val="24"/>
          <w:szCs w:val="24"/>
          <w:lang w:eastAsia="ru-RU"/>
        </w:rPr>
        <w:t>ТӘЖ</w:t>
      </w:r>
      <w:r w:rsidRPr="00A151EC">
        <w:rPr>
          <w:rFonts w:ascii="Times New Roman" w:eastAsia="Times New Roman" w:hAnsi="Times New Roman" w:cs="Times New Roman"/>
          <w:sz w:val="24"/>
          <w:szCs w:val="24"/>
          <w:lang w:eastAsia="ru-RU"/>
        </w:rPr>
        <w:t xml:space="preserve"> қ</w:t>
      </w:r>
      <w:r w:rsidRPr="00F316DC">
        <w:rPr>
          <w:rFonts w:ascii="Times New Roman" w:eastAsia="Times New Roman" w:hAnsi="Times New Roman" w:cs="Times New Roman"/>
          <w:sz w:val="24"/>
          <w:szCs w:val="24"/>
          <w:lang w:eastAsia="ru-RU"/>
        </w:rPr>
        <w:t xml:space="preserve">абылдауы/қабылдамауы және </w:t>
      </w:r>
      <w:r w:rsidRPr="00F316DC">
        <w:rPr>
          <w:rFonts w:ascii="Times New Roman" w:eastAsia="Times New Roman" w:hAnsi="Times New Roman" w:cs="Times New Roman"/>
          <w:color w:val="FF0000"/>
          <w:sz w:val="24"/>
          <w:szCs w:val="24"/>
          <w:lang w:eastAsia="ru-RU"/>
        </w:rPr>
        <w:t>процестері</w:t>
      </w:r>
      <w:r w:rsidR="00F316DC" w:rsidRPr="00F316DC">
        <w:rPr>
          <w:rFonts w:ascii="Times New Roman" w:eastAsia="Times New Roman" w:hAnsi="Times New Roman" w:cs="Times New Roman"/>
          <w:color w:val="FF0000"/>
          <w:sz w:val="24"/>
          <w:szCs w:val="24"/>
          <w:lang w:val="kk-KZ" w:eastAsia="ru-RU"/>
        </w:rPr>
        <w:t>не</w:t>
      </w:r>
      <w:r w:rsidRPr="00F316DC">
        <w:rPr>
          <w:rFonts w:ascii="Times New Roman" w:eastAsia="Times New Roman" w:hAnsi="Times New Roman" w:cs="Times New Roman"/>
          <w:color w:val="FF0000"/>
          <w:sz w:val="24"/>
          <w:szCs w:val="24"/>
          <w:lang w:eastAsia="ru-RU"/>
        </w:rPr>
        <w:t xml:space="preserve"> аудит</w:t>
      </w:r>
      <w:r w:rsidR="00F316DC" w:rsidRPr="00F316DC">
        <w:rPr>
          <w:rFonts w:ascii="Times New Roman" w:eastAsia="Times New Roman" w:hAnsi="Times New Roman" w:cs="Times New Roman"/>
          <w:color w:val="FF0000"/>
          <w:sz w:val="24"/>
          <w:szCs w:val="24"/>
          <w:lang w:val="kk-KZ" w:eastAsia="ru-RU"/>
        </w:rPr>
        <w:t xml:space="preserve"> жүргізілген</w:t>
      </w:r>
      <w:r w:rsidRPr="00F316DC">
        <w:rPr>
          <w:rFonts w:ascii="Times New Roman" w:eastAsia="Times New Roman" w:hAnsi="Times New Roman" w:cs="Times New Roman"/>
          <w:color w:val="FF0000"/>
          <w:sz w:val="24"/>
          <w:szCs w:val="24"/>
          <w:lang w:eastAsia="ru-RU"/>
        </w:rPr>
        <w:t xml:space="preserve"> құрылымдық бөлімше </w:t>
      </w:r>
      <w:r w:rsidRPr="00F316DC">
        <w:rPr>
          <w:rFonts w:ascii="Times New Roman" w:eastAsia="Times New Roman" w:hAnsi="Times New Roman" w:cs="Times New Roman"/>
          <w:sz w:val="24"/>
          <w:szCs w:val="24"/>
          <w:lang w:eastAsia="ru-RU"/>
        </w:rPr>
        <w:t xml:space="preserve">қабылдамаған ұсынымдар туралы ақпарат; </w:t>
      </w:r>
    </w:p>
    <w:p w14:paraId="36C5AD26" w14:textId="32DB4B00"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5)</w:t>
      </w:r>
      <w:r w:rsidR="00F316DC">
        <w:rPr>
          <w:rFonts w:ascii="Times New Roman" w:eastAsia="Times New Roman" w:hAnsi="Times New Roman" w:cs="Times New Roman"/>
          <w:sz w:val="24"/>
          <w:szCs w:val="24"/>
          <w:lang w:val="kk-KZ" w:eastAsia="ru-RU"/>
        </w:rPr>
        <w:t xml:space="preserve"> </w:t>
      </w:r>
      <w:r w:rsidRPr="009E5A61">
        <w:rPr>
          <w:rFonts w:ascii="Times New Roman" w:eastAsia="Times New Roman" w:hAnsi="Times New Roman" w:cs="Times New Roman"/>
          <w:sz w:val="24"/>
          <w:szCs w:val="24"/>
          <w:lang w:eastAsia="ru-RU"/>
        </w:rPr>
        <w:t>ішкі және сыртқы аудиторлар ұсынымдарының орындалу мониторингі жөніндегі ақпарат (мониторинг жөніндегі есеп);</w:t>
      </w:r>
    </w:p>
    <w:p w14:paraId="58904998"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6) көрсетілген консультациялық қызметтер және олардың толықтығы мен сапасы туралы ақпарат;</w:t>
      </w:r>
    </w:p>
    <w:p w14:paraId="32642E4D" w14:textId="508CF140" w:rsidR="009E5A61" w:rsidRPr="009E5A61" w:rsidRDefault="00183183" w:rsidP="009E5A6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есепті кезеңдегі ІАД </w:t>
      </w:r>
      <w:r w:rsidR="00F316DC">
        <w:rPr>
          <w:rFonts w:ascii="Times New Roman" w:eastAsia="Times New Roman" w:hAnsi="Times New Roman" w:cs="Times New Roman"/>
          <w:sz w:val="24"/>
          <w:szCs w:val="24"/>
          <w:lang w:eastAsia="ru-RU"/>
        </w:rPr>
        <w:t>бюджетін</w:t>
      </w:r>
      <w:r w:rsidR="009E5A61" w:rsidRPr="009E5A61">
        <w:rPr>
          <w:rFonts w:ascii="Times New Roman" w:eastAsia="Times New Roman" w:hAnsi="Times New Roman" w:cs="Times New Roman"/>
          <w:sz w:val="24"/>
          <w:szCs w:val="24"/>
          <w:lang w:eastAsia="ru-RU"/>
        </w:rPr>
        <w:t>ің атқарылуы және оны түзету туралы ұсыныстар (қажет болған жағдайда);</w:t>
      </w:r>
    </w:p>
    <w:p w14:paraId="485110E5" w14:textId="7CDA8185"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8) сыртқы аудитор және бақылаушы органдармен өзара іс-қимыл туралы ақпарат (мемлекеттік қаражатты мақсатсыз пайдалану, игерілмеу, бюджет тиімділігіне, инвестициялардың тікелей және түпкілікті нәтижелеріне қол жеткізбеу жөніндегі негі</w:t>
      </w:r>
      <w:r w:rsidR="00F316DC">
        <w:rPr>
          <w:rFonts w:ascii="Times New Roman" w:eastAsia="Times New Roman" w:hAnsi="Times New Roman" w:cs="Times New Roman"/>
          <w:sz w:val="24"/>
          <w:szCs w:val="24"/>
          <w:lang w:eastAsia="ru-RU"/>
        </w:rPr>
        <w:t>згі тұжырымдарды қоса алғанда, Б</w:t>
      </w:r>
      <w:r w:rsidRPr="009E5A61">
        <w:rPr>
          <w:rFonts w:ascii="Times New Roman" w:eastAsia="Times New Roman" w:hAnsi="Times New Roman" w:cs="Times New Roman"/>
          <w:sz w:val="24"/>
          <w:szCs w:val="24"/>
          <w:lang w:eastAsia="ru-RU"/>
        </w:rPr>
        <w:t>анкте жүргізілетін аудит нәтижелерінің, оның ішінде квазимемлекеттік сектор субъектілерінің арнайы мақсаттағы (бар болса) қысқаша ақпараты, Республика заңнамасының анықталған бұзушылықтары туралы ақпарат Банк</w:t>
      </w:r>
      <w:r w:rsidR="00F316DC">
        <w:rPr>
          <w:rFonts w:ascii="Times New Roman" w:eastAsia="Times New Roman" w:hAnsi="Times New Roman" w:cs="Times New Roman"/>
          <w:sz w:val="24"/>
          <w:szCs w:val="24"/>
          <w:lang w:val="kk-KZ" w:eastAsia="ru-RU"/>
        </w:rPr>
        <w:t>тің</w:t>
      </w:r>
      <w:r w:rsidRPr="009E5A61">
        <w:rPr>
          <w:rFonts w:ascii="Times New Roman" w:eastAsia="Times New Roman" w:hAnsi="Times New Roman" w:cs="Times New Roman"/>
          <w:sz w:val="24"/>
          <w:szCs w:val="24"/>
          <w:lang w:eastAsia="ru-RU"/>
        </w:rPr>
        <w:t xml:space="preserve"> бюджет қаражатын, кредиттерді, байланысты гранттарды, активтерді пайдаланған кездегі кемшіліктер</w:t>
      </w:r>
      <w:r w:rsidR="00F316DC">
        <w:rPr>
          <w:rFonts w:ascii="Times New Roman" w:eastAsia="Times New Roman" w:hAnsi="Times New Roman" w:cs="Times New Roman"/>
          <w:sz w:val="24"/>
          <w:szCs w:val="24"/>
          <w:lang w:val="kk-KZ" w:eastAsia="ru-RU"/>
        </w:rPr>
        <w:t>і</w:t>
      </w:r>
      <w:r w:rsidRPr="009E5A61">
        <w:rPr>
          <w:rFonts w:ascii="Times New Roman" w:eastAsia="Times New Roman" w:hAnsi="Times New Roman" w:cs="Times New Roman"/>
          <w:sz w:val="24"/>
          <w:szCs w:val="24"/>
          <w:lang w:eastAsia="ru-RU"/>
        </w:rPr>
        <w:t xml:space="preserve"> мен тәуекелдер</w:t>
      </w:r>
      <w:r w:rsidR="00F316DC">
        <w:rPr>
          <w:rFonts w:ascii="Times New Roman" w:eastAsia="Times New Roman" w:hAnsi="Times New Roman" w:cs="Times New Roman"/>
          <w:sz w:val="24"/>
          <w:szCs w:val="24"/>
          <w:lang w:val="kk-KZ" w:eastAsia="ru-RU"/>
        </w:rPr>
        <w:t>і</w:t>
      </w:r>
      <w:r w:rsidRPr="009E5A61">
        <w:rPr>
          <w:rFonts w:ascii="Times New Roman" w:eastAsia="Times New Roman" w:hAnsi="Times New Roman" w:cs="Times New Roman"/>
          <w:sz w:val="24"/>
          <w:szCs w:val="24"/>
          <w:lang w:eastAsia="ru-RU"/>
        </w:rPr>
        <w:t>);</w:t>
      </w:r>
    </w:p>
    <w:p w14:paraId="6902019F" w14:textId="65A7CE3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9) есепті</w:t>
      </w:r>
      <w:r w:rsidR="00F316DC">
        <w:rPr>
          <w:rFonts w:ascii="Times New Roman" w:eastAsia="Times New Roman" w:hAnsi="Times New Roman" w:cs="Times New Roman"/>
          <w:sz w:val="24"/>
          <w:szCs w:val="24"/>
          <w:lang w:val="kk-KZ" w:eastAsia="ru-RU"/>
        </w:rPr>
        <w:t>к</w:t>
      </w:r>
      <w:r w:rsidRPr="009E5A61">
        <w:rPr>
          <w:rFonts w:ascii="Times New Roman" w:eastAsia="Times New Roman" w:hAnsi="Times New Roman" w:cs="Times New Roman"/>
          <w:sz w:val="24"/>
          <w:szCs w:val="24"/>
          <w:lang w:eastAsia="ru-RU"/>
        </w:rPr>
        <w:t xml:space="preserve"> кезеңде </w:t>
      </w:r>
      <w:r w:rsidR="00F316DC">
        <w:rPr>
          <w:rFonts w:ascii="Times New Roman" w:eastAsia="Times New Roman" w:hAnsi="Times New Roman" w:cs="Times New Roman"/>
          <w:sz w:val="24"/>
          <w:szCs w:val="24"/>
          <w:lang w:val="kk-KZ" w:eastAsia="ru-RU"/>
        </w:rPr>
        <w:t>ІАД</w:t>
      </w:r>
      <w:r w:rsidR="00F316DC">
        <w:rPr>
          <w:rFonts w:ascii="Times New Roman" w:eastAsia="Times New Roman" w:hAnsi="Times New Roman" w:cs="Times New Roman"/>
          <w:sz w:val="24"/>
          <w:szCs w:val="24"/>
          <w:lang w:eastAsia="ru-RU"/>
        </w:rPr>
        <w:t xml:space="preserve"> өткізген б</w:t>
      </w:r>
      <w:r w:rsidRPr="009E5A61">
        <w:rPr>
          <w:rFonts w:ascii="Times New Roman" w:eastAsia="Times New Roman" w:hAnsi="Times New Roman" w:cs="Times New Roman"/>
          <w:sz w:val="24"/>
          <w:szCs w:val="24"/>
          <w:lang w:eastAsia="ru-RU"/>
        </w:rPr>
        <w:t>асқа іс-шаралары (жұмысы)</w:t>
      </w:r>
      <w:r w:rsidR="00F316DC">
        <w:rPr>
          <w:rFonts w:ascii="Times New Roman" w:eastAsia="Times New Roman" w:hAnsi="Times New Roman" w:cs="Times New Roman"/>
          <w:sz w:val="24"/>
          <w:szCs w:val="24"/>
          <w:lang w:val="kk-KZ" w:eastAsia="ru-RU"/>
        </w:rPr>
        <w:t xml:space="preserve"> </w:t>
      </w:r>
      <w:r w:rsidRPr="009E5A61">
        <w:rPr>
          <w:rFonts w:ascii="Times New Roman" w:eastAsia="Times New Roman" w:hAnsi="Times New Roman" w:cs="Times New Roman"/>
          <w:sz w:val="24"/>
          <w:szCs w:val="24"/>
          <w:lang w:eastAsia="ru-RU"/>
        </w:rPr>
        <w:t>туралы ақпарат (оның ішінде тренингтерге қатысу, директордың және екіжақты қызметкерлерінің жеке даму жоспарларын орындау және т. б.);</w:t>
      </w:r>
    </w:p>
    <w:p w14:paraId="0D052833"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10) қойылған мақсаттарға және аудитті қамту саласына қатысты аудиторлық қызметтің нәтижелері бойынша есепті кезеңдегі аудиторлық қызметтің нәтижелерін жинақтайтын қорытынды.</w:t>
      </w:r>
    </w:p>
    <w:p w14:paraId="19E3F489" w14:textId="7B4E2CE6" w:rsidR="009E5A61" w:rsidRPr="005F65B4" w:rsidRDefault="009E5A61" w:rsidP="009E5A61">
      <w:pPr>
        <w:spacing w:after="0" w:line="240" w:lineRule="auto"/>
        <w:ind w:firstLine="426"/>
        <w:jc w:val="both"/>
        <w:rPr>
          <w:rFonts w:ascii="Times New Roman" w:eastAsia="Times New Roman" w:hAnsi="Times New Roman" w:cs="Times New Roman"/>
          <w:i/>
          <w:color w:val="0000FF"/>
          <w:sz w:val="24"/>
          <w:szCs w:val="24"/>
          <w:lang w:eastAsia="ru-RU"/>
        </w:rPr>
      </w:pPr>
      <w:r w:rsidRPr="009E5A61">
        <w:rPr>
          <w:rFonts w:ascii="Times New Roman" w:eastAsia="Times New Roman" w:hAnsi="Times New Roman" w:cs="Times New Roman"/>
          <w:sz w:val="24"/>
          <w:szCs w:val="24"/>
          <w:lang w:eastAsia="ru-RU"/>
        </w:rPr>
        <w:tab/>
        <w:t xml:space="preserve">ІАД қызметі туралы тоқсандық есептерге есепті кезең шеңберінде орындалған аудиторлық тапсырмалар бойынша аудиторлық есептер (қажет болған жағдайда) қоса беріледі. </w:t>
      </w:r>
      <w:r w:rsidRPr="005F65B4">
        <w:rPr>
          <w:rFonts w:ascii="Times New Roman" w:eastAsia="Times New Roman" w:hAnsi="Times New Roman" w:cs="Times New Roman"/>
          <w:i/>
          <w:color w:val="0000FF"/>
          <w:sz w:val="24"/>
          <w:szCs w:val="24"/>
          <w:lang w:eastAsia="ru-RU"/>
        </w:rPr>
        <w:t>(194-1-тармақ ДК-н</w:t>
      </w:r>
      <w:r w:rsidR="005F65B4">
        <w:rPr>
          <w:rFonts w:ascii="Times New Roman" w:eastAsia="Times New Roman" w:hAnsi="Times New Roman" w:cs="Times New Roman"/>
          <w:i/>
          <w:color w:val="0000FF"/>
          <w:sz w:val="24"/>
          <w:szCs w:val="24"/>
          <w:lang w:val="kk-KZ" w:eastAsia="ru-RU"/>
        </w:rPr>
        <w:t>ы</w:t>
      </w:r>
      <w:r w:rsidRPr="005F65B4">
        <w:rPr>
          <w:rFonts w:ascii="Times New Roman" w:eastAsia="Times New Roman" w:hAnsi="Times New Roman" w:cs="Times New Roman"/>
          <w:i/>
          <w:color w:val="0000FF"/>
          <w:sz w:val="24"/>
          <w:szCs w:val="24"/>
          <w:lang w:eastAsia="ru-RU"/>
        </w:rPr>
        <w:t>ң 09.10.2019 ж.шешімімен (№12 хаттама)</w:t>
      </w:r>
      <w:r w:rsidR="005F65B4" w:rsidRPr="005F65B4">
        <w:rPr>
          <w:rFonts w:ascii="Times New Roman" w:eastAsia="Times New Roman" w:hAnsi="Times New Roman" w:cs="Times New Roman"/>
          <w:i/>
          <w:color w:val="0000FF"/>
          <w:sz w:val="24"/>
          <w:szCs w:val="24"/>
          <w:lang w:eastAsia="ru-RU"/>
        </w:rPr>
        <w:t xml:space="preserve"> енгізілді</w:t>
      </w:r>
      <w:r w:rsidRPr="005F65B4">
        <w:rPr>
          <w:rFonts w:ascii="Times New Roman" w:eastAsia="Times New Roman" w:hAnsi="Times New Roman" w:cs="Times New Roman"/>
          <w:i/>
          <w:color w:val="0000FF"/>
          <w:sz w:val="24"/>
          <w:szCs w:val="24"/>
          <w:lang w:eastAsia="ru-RU"/>
        </w:rPr>
        <w:t>).</w:t>
      </w:r>
    </w:p>
    <w:p w14:paraId="5928F499"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195.</w:t>
      </w:r>
      <w:r w:rsidRPr="009E5A61">
        <w:rPr>
          <w:rFonts w:ascii="Times New Roman" w:eastAsia="Times New Roman" w:hAnsi="Times New Roman" w:cs="Times New Roman"/>
          <w:sz w:val="24"/>
          <w:szCs w:val="24"/>
          <w:lang w:eastAsia="ru-RU"/>
        </w:rPr>
        <w:tab/>
        <w:t>ІАД қызметі туралы жылдық есеп мыналарды қамтиды:</w:t>
      </w:r>
    </w:p>
    <w:p w14:paraId="133C80B4"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1) қысқаша статистикалық шолу:</w:t>
      </w:r>
    </w:p>
    <w:p w14:paraId="360BE52F" w14:textId="77777777" w:rsidR="005F65B4" w:rsidRDefault="009E5A61" w:rsidP="005F65B4">
      <w:pPr>
        <w:pStyle w:val="a6"/>
        <w:numPr>
          <w:ilvl w:val="0"/>
          <w:numId w:val="39"/>
        </w:numPr>
        <w:spacing w:after="0" w:line="240" w:lineRule="auto"/>
        <w:jc w:val="both"/>
        <w:rPr>
          <w:rFonts w:ascii="Times New Roman" w:eastAsia="Times New Roman" w:hAnsi="Times New Roman" w:cs="Times New Roman"/>
          <w:sz w:val="24"/>
          <w:szCs w:val="24"/>
          <w:lang w:eastAsia="ru-RU"/>
        </w:rPr>
      </w:pPr>
      <w:r w:rsidRPr="005F65B4">
        <w:rPr>
          <w:rFonts w:ascii="Times New Roman" w:eastAsia="Times New Roman" w:hAnsi="Times New Roman" w:cs="Times New Roman"/>
          <w:sz w:val="24"/>
          <w:szCs w:val="24"/>
          <w:lang w:eastAsia="ru-RU"/>
        </w:rPr>
        <w:t>есепті жылы орындалған аудиторлық тапсырмалар бойынша;</w:t>
      </w:r>
    </w:p>
    <w:p w14:paraId="2345199F" w14:textId="0524629F" w:rsidR="009E5A61" w:rsidRPr="005F65B4" w:rsidRDefault="009E5A61" w:rsidP="005F65B4">
      <w:pPr>
        <w:pStyle w:val="a6"/>
        <w:numPr>
          <w:ilvl w:val="0"/>
          <w:numId w:val="39"/>
        </w:numPr>
        <w:spacing w:after="0" w:line="240" w:lineRule="auto"/>
        <w:jc w:val="both"/>
        <w:rPr>
          <w:rFonts w:ascii="Times New Roman" w:eastAsia="Times New Roman" w:hAnsi="Times New Roman" w:cs="Times New Roman"/>
          <w:sz w:val="24"/>
          <w:szCs w:val="24"/>
          <w:lang w:eastAsia="ru-RU"/>
        </w:rPr>
      </w:pPr>
      <w:r w:rsidRPr="005F65B4">
        <w:rPr>
          <w:rFonts w:ascii="Times New Roman" w:eastAsia="Times New Roman" w:hAnsi="Times New Roman" w:cs="Times New Roman"/>
          <w:sz w:val="24"/>
          <w:szCs w:val="24"/>
          <w:lang w:eastAsia="ru-RU"/>
        </w:rPr>
        <w:t>есепті жылы ішкі және сыртқы аудиторлар берген ұсынымдардың орындалуын мониторинг</w:t>
      </w:r>
      <w:r w:rsidR="00D5102E">
        <w:rPr>
          <w:rFonts w:ascii="Times New Roman" w:eastAsia="Times New Roman" w:hAnsi="Times New Roman" w:cs="Times New Roman"/>
          <w:sz w:val="24"/>
          <w:szCs w:val="24"/>
          <w:lang w:val="kk-KZ" w:eastAsia="ru-RU"/>
        </w:rPr>
        <w:t>іл</w:t>
      </w:r>
      <w:r w:rsidRPr="005F65B4">
        <w:rPr>
          <w:rFonts w:ascii="Times New Roman" w:eastAsia="Times New Roman" w:hAnsi="Times New Roman" w:cs="Times New Roman"/>
          <w:sz w:val="24"/>
          <w:szCs w:val="24"/>
          <w:lang w:eastAsia="ru-RU"/>
        </w:rPr>
        <w:t>еу бойынша;</w:t>
      </w:r>
    </w:p>
    <w:p w14:paraId="2CF4AE4C" w14:textId="6062759B"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2) есепті</w:t>
      </w:r>
      <w:r w:rsidR="005F65B4">
        <w:rPr>
          <w:rFonts w:ascii="Times New Roman" w:eastAsia="Times New Roman" w:hAnsi="Times New Roman" w:cs="Times New Roman"/>
          <w:sz w:val="24"/>
          <w:szCs w:val="24"/>
          <w:lang w:val="kk-KZ" w:eastAsia="ru-RU"/>
        </w:rPr>
        <w:t>к</w:t>
      </w:r>
      <w:r w:rsidRPr="009E5A61">
        <w:rPr>
          <w:rFonts w:ascii="Times New Roman" w:eastAsia="Times New Roman" w:hAnsi="Times New Roman" w:cs="Times New Roman"/>
          <w:sz w:val="24"/>
          <w:szCs w:val="24"/>
          <w:lang w:eastAsia="ru-RU"/>
        </w:rPr>
        <w:t xml:space="preserve"> жылы өткізілген </w:t>
      </w:r>
      <w:r w:rsidR="00293DF9">
        <w:rPr>
          <w:rFonts w:ascii="Times New Roman" w:eastAsia="Times New Roman" w:hAnsi="Times New Roman" w:cs="Times New Roman"/>
          <w:sz w:val="24"/>
          <w:szCs w:val="24"/>
          <w:lang w:val="kk-KZ" w:eastAsia="ru-RU"/>
        </w:rPr>
        <w:t>КБЖ</w:t>
      </w:r>
      <w:r w:rsidRPr="009E5A61">
        <w:rPr>
          <w:rFonts w:ascii="Times New Roman" w:eastAsia="Times New Roman" w:hAnsi="Times New Roman" w:cs="Times New Roman"/>
          <w:sz w:val="24"/>
          <w:szCs w:val="24"/>
          <w:lang w:eastAsia="ru-RU"/>
        </w:rPr>
        <w:t xml:space="preserve">, </w:t>
      </w:r>
      <w:r w:rsidR="00293DF9">
        <w:rPr>
          <w:rFonts w:ascii="Times New Roman" w:eastAsia="Times New Roman" w:hAnsi="Times New Roman" w:cs="Times New Roman"/>
          <w:sz w:val="24"/>
          <w:szCs w:val="24"/>
          <w:lang w:val="kk-KZ" w:eastAsia="ru-RU"/>
        </w:rPr>
        <w:t xml:space="preserve">ІБЖ, </w:t>
      </w:r>
      <w:r w:rsidR="00293DF9">
        <w:rPr>
          <w:rFonts w:ascii="Times New Roman" w:eastAsia="Times New Roman" w:hAnsi="Times New Roman" w:cs="Times New Roman"/>
          <w:sz w:val="24"/>
          <w:szCs w:val="24"/>
          <w:lang w:eastAsia="ru-RU"/>
        </w:rPr>
        <w:t>ТБЖ және банктегі АТ</w:t>
      </w:r>
      <w:r w:rsidRPr="009E5A61">
        <w:rPr>
          <w:rFonts w:ascii="Times New Roman" w:eastAsia="Times New Roman" w:hAnsi="Times New Roman" w:cs="Times New Roman"/>
          <w:sz w:val="24"/>
          <w:szCs w:val="24"/>
          <w:lang w:eastAsia="ru-RU"/>
        </w:rPr>
        <w:t>/АҚ тиімділігін бағалау нәтижелері бойынша қорытындылар;</w:t>
      </w:r>
    </w:p>
    <w:p w14:paraId="41CF62AA" w14:textId="00D9767C"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3) есепті</w:t>
      </w:r>
      <w:r w:rsidR="00293DF9">
        <w:rPr>
          <w:rFonts w:ascii="Times New Roman" w:eastAsia="Times New Roman" w:hAnsi="Times New Roman" w:cs="Times New Roman"/>
          <w:sz w:val="24"/>
          <w:szCs w:val="24"/>
          <w:lang w:val="kk-KZ" w:eastAsia="ru-RU"/>
        </w:rPr>
        <w:t>к</w:t>
      </w:r>
      <w:r w:rsidRPr="009E5A61">
        <w:rPr>
          <w:rFonts w:ascii="Times New Roman" w:eastAsia="Times New Roman" w:hAnsi="Times New Roman" w:cs="Times New Roman"/>
          <w:sz w:val="24"/>
          <w:szCs w:val="24"/>
          <w:lang w:eastAsia="ru-RU"/>
        </w:rPr>
        <w:t xml:space="preserve"> жылға арналған </w:t>
      </w:r>
      <w:r w:rsidR="00293DF9">
        <w:rPr>
          <w:rFonts w:ascii="Times New Roman" w:eastAsia="Times New Roman" w:hAnsi="Times New Roman" w:cs="Times New Roman"/>
          <w:sz w:val="24"/>
          <w:szCs w:val="24"/>
          <w:lang w:val="kk-KZ" w:eastAsia="ru-RU"/>
        </w:rPr>
        <w:t xml:space="preserve">ІАД </w:t>
      </w:r>
      <w:r w:rsidR="00293DF9">
        <w:rPr>
          <w:rFonts w:ascii="Times New Roman" w:eastAsia="Times New Roman" w:hAnsi="Times New Roman" w:cs="Times New Roman"/>
          <w:sz w:val="24"/>
          <w:szCs w:val="24"/>
          <w:lang w:eastAsia="ru-RU"/>
        </w:rPr>
        <w:t>бюджетін</w:t>
      </w:r>
      <w:r w:rsidRPr="009E5A61">
        <w:rPr>
          <w:rFonts w:ascii="Times New Roman" w:eastAsia="Times New Roman" w:hAnsi="Times New Roman" w:cs="Times New Roman"/>
          <w:sz w:val="24"/>
          <w:szCs w:val="24"/>
          <w:lang w:eastAsia="ru-RU"/>
        </w:rPr>
        <w:t xml:space="preserve">ің атқарылуы туралы ақпарат; </w:t>
      </w:r>
    </w:p>
    <w:p w14:paraId="4C08F16B" w14:textId="31EFFDF1"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 xml:space="preserve">4) Банк үшін </w:t>
      </w:r>
      <w:r w:rsidR="00293DF9">
        <w:rPr>
          <w:rFonts w:ascii="Times New Roman" w:eastAsia="Times New Roman" w:hAnsi="Times New Roman" w:cs="Times New Roman"/>
          <w:sz w:val="24"/>
          <w:szCs w:val="24"/>
          <w:lang w:val="kk-KZ" w:eastAsia="ru-RU"/>
        </w:rPr>
        <w:t xml:space="preserve">ІАДның </w:t>
      </w:r>
      <w:r w:rsidR="00293DF9">
        <w:rPr>
          <w:rFonts w:ascii="Times New Roman" w:eastAsia="Times New Roman" w:hAnsi="Times New Roman" w:cs="Times New Roman"/>
          <w:sz w:val="24"/>
          <w:szCs w:val="24"/>
          <w:lang w:eastAsia="ru-RU"/>
        </w:rPr>
        <w:t xml:space="preserve">тиімділігі мен </w:t>
      </w:r>
      <w:r w:rsidRPr="009E5A61">
        <w:rPr>
          <w:rFonts w:ascii="Times New Roman" w:eastAsia="Times New Roman" w:hAnsi="Times New Roman" w:cs="Times New Roman"/>
          <w:sz w:val="24"/>
          <w:szCs w:val="24"/>
          <w:lang w:eastAsia="ru-RU"/>
        </w:rPr>
        <w:t>пайдалылы</w:t>
      </w:r>
      <w:r w:rsidR="00293DF9">
        <w:rPr>
          <w:rFonts w:ascii="Times New Roman" w:eastAsia="Times New Roman" w:hAnsi="Times New Roman" w:cs="Times New Roman"/>
          <w:sz w:val="24"/>
          <w:szCs w:val="24"/>
          <w:lang w:val="kk-KZ" w:eastAsia="ru-RU"/>
        </w:rPr>
        <w:t xml:space="preserve">ғын </w:t>
      </w:r>
      <w:r w:rsidRPr="009E5A61">
        <w:rPr>
          <w:rFonts w:ascii="Times New Roman" w:eastAsia="Times New Roman" w:hAnsi="Times New Roman" w:cs="Times New Roman"/>
          <w:sz w:val="24"/>
          <w:szCs w:val="24"/>
          <w:lang w:eastAsia="ru-RU"/>
        </w:rPr>
        <w:t>көрсететін қорытындылар;</w:t>
      </w:r>
    </w:p>
    <w:p w14:paraId="0E2271A9" w14:textId="22B26FCB" w:rsidR="009E5A61" w:rsidRPr="00634393" w:rsidRDefault="009E5A61" w:rsidP="009E5A61">
      <w:pPr>
        <w:spacing w:after="0" w:line="240" w:lineRule="auto"/>
        <w:ind w:firstLine="426"/>
        <w:jc w:val="both"/>
        <w:rPr>
          <w:rFonts w:ascii="Times New Roman" w:eastAsia="Times New Roman" w:hAnsi="Times New Roman" w:cs="Times New Roman"/>
          <w:i/>
          <w:color w:val="0000FF"/>
          <w:sz w:val="24"/>
          <w:szCs w:val="24"/>
          <w:lang w:eastAsia="ru-RU"/>
        </w:rPr>
      </w:pPr>
      <w:r w:rsidRPr="009E5A61">
        <w:rPr>
          <w:rFonts w:ascii="Times New Roman" w:eastAsia="Times New Roman" w:hAnsi="Times New Roman" w:cs="Times New Roman"/>
          <w:sz w:val="24"/>
          <w:szCs w:val="24"/>
          <w:lang w:eastAsia="ru-RU"/>
        </w:rPr>
        <w:t>5) есепті</w:t>
      </w:r>
      <w:r w:rsidR="00634393">
        <w:rPr>
          <w:rFonts w:ascii="Times New Roman" w:eastAsia="Times New Roman" w:hAnsi="Times New Roman" w:cs="Times New Roman"/>
          <w:sz w:val="24"/>
          <w:szCs w:val="24"/>
          <w:lang w:val="kk-KZ" w:eastAsia="ru-RU"/>
        </w:rPr>
        <w:t>к</w:t>
      </w:r>
      <w:r w:rsidRPr="009E5A61">
        <w:rPr>
          <w:rFonts w:ascii="Times New Roman" w:eastAsia="Times New Roman" w:hAnsi="Times New Roman" w:cs="Times New Roman"/>
          <w:sz w:val="24"/>
          <w:szCs w:val="24"/>
          <w:lang w:eastAsia="ru-RU"/>
        </w:rPr>
        <w:t xml:space="preserve"> жылдағы ІАД қызметінің сапасын ішкі бағалау нәтижелері бойынша қысқаша ақпарат.». </w:t>
      </w:r>
      <w:r w:rsidRPr="00634393">
        <w:rPr>
          <w:rFonts w:ascii="Times New Roman" w:eastAsia="Times New Roman" w:hAnsi="Times New Roman" w:cs="Times New Roman"/>
          <w:i/>
          <w:color w:val="0000FF"/>
          <w:sz w:val="24"/>
          <w:szCs w:val="24"/>
          <w:lang w:eastAsia="ru-RU"/>
        </w:rPr>
        <w:t>(195-тармақ ДК-нің 09.10.2019 ж.шешімімен (№12 хаттама)</w:t>
      </w:r>
      <w:r w:rsidR="00634393" w:rsidRPr="00634393">
        <w:rPr>
          <w:rFonts w:ascii="Times New Roman" w:eastAsia="Times New Roman" w:hAnsi="Times New Roman" w:cs="Times New Roman"/>
          <w:i/>
          <w:color w:val="0000FF"/>
          <w:sz w:val="24"/>
          <w:szCs w:val="24"/>
          <w:lang w:eastAsia="ru-RU"/>
        </w:rPr>
        <w:t xml:space="preserve"> өзгертілді</w:t>
      </w:r>
      <w:r w:rsidRPr="00634393">
        <w:rPr>
          <w:rFonts w:ascii="Times New Roman" w:eastAsia="Times New Roman" w:hAnsi="Times New Roman" w:cs="Times New Roman"/>
          <w:i/>
          <w:color w:val="0000FF"/>
          <w:sz w:val="24"/>
          <w:szCs w:val="24"/>
          <w:lang w:eastAsia="ru-RU"/>
        </w:rPr>
        <w:t>).</w:t>
      </w:r>
    </w:p>
    <w:p w14:paraId="5A6F276D" w14:textId="68E46C02"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196.</w:t>
      </w:r>
      <w:r w:rsidRPr="009E5A61">
        <w:rPr>
          <w:rFonts w:ascii="Times New Roman" w:eastAsia="Times New Roman" w:hAnsi="Times New Roman" w:cs="Times New Roman"/>
          <w:sz w:val="24"/>
          <w:szCs w:val="24"/>
          <w:lang w:eastAsia="ru-RU"/>
        </w:rPr>
        <w:tab/>
        <w:t>ІАД қызметі туралы есепті ұсы</w:t>
      </w:r>
      <w:r w:rsidR="00293DF9">
        <w:rPr>
          <w:rFonts w:ascii="Times New Roman" w:eastAsia="Times New Roman" w:hAnsi="Times New Roman" w:cs="Times New Roman"/>
          <w:sz w:val="24"/>
          <w:szCs w:val="24"/>
          <w:lang w:eastAsia="ru-RU"/>
        </w:rPr>
        <w:t xml:space="preserve">ну тәртібі мен мерзімдері Банктің ІАД туралы ережесімен </w:t>
      </w:r>
      <w:r w:rsidR="00293DF9">
        <w:rPr>
          <w:rFonts w:ascii="Times New Roman" w:eastAsia="Times New Roman" w:hAnsi="Times New Roman" w:cs="Times New Roman"/>
          <w:sz w:val="24"/>
          <w:szCs w:val="24"/>
          <w:lang w:val="kk-KZ" w:eastAsia="ru-RU"/>
        </w:rPr>
        <w:t>б</w:t>
      </w:r>
      <w:r w:rsidRPr="009E5A61">
        <w:rPr>
          <w:rFonts w:ascii="Times New Roman" w:eastAsia="Times New Roman" w:hAnsi="Times New Roman" w:cs="Times New Roman"/>
          <w:sz w:val="24"/>
          <w:szCs w:val="24"/>
          <w:lang w:eastAsia="ru-RU"/>
        </w:rPr>
        <w:t>елгіленеді.</w:t>
      </w:r>
    </w:p>
    <w:p w14:paraId="754861ED"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p>
    <w:p w14:paraId="74E1BF6D" w14:textId="77777777" w:rsidR="009E5A61" w:rsidRPr="00293DF9" w:rsidRDefault="009E5A61" w:rsidP="00DA36B6">
      <w:pPr>
        <w:spacing w:after="0" w:line="240" w:lineRule="auto"/>
        <w:ind w:firstLine="426"/>
        <w:jc w:val="center"/>
        <w:rPr>
          <w:rFonts w:ascii="Times New Roman" w:eastAsia="Times New Roman" w:hAnsi="Times New Roman" w:cs="Times New Roman"/>
          <w:b/>
          <w:sz w:val="24"/>
          <w:szCs w:val="24"/>
          <w:lang w:eastAsia="ru-RU"/>
        </w:rPr>
      </w:pPr>
      <w:r w:rsidRPr="00293DF9">
        <w:rPr>
          <w:rFonts w:ascii="Times New Roman" w:eastAsia="Times New Roman" w:hAnsi="Times New Roman" w:cs="Times New Roman"/>
          <w:b/>
          <w:sz w:val="24"/>
          <w:szCs w:val="24"/>
          <w:lang w:eastAsia="ru-RU"/>
        </w:rPr>
        <w:t>12.</w:t>
      </w:r>
      <w:r w:rsidRPr="00293DF9">
        <w:rPr>
          <w:rFonts w:ascii="Times New Roman" w:eastAsia="Times New Roman" w:hAnsi="Times New Roman" w:cs="Times New Roman"/>
          <w:b/>
          <w:sz w:val="24"/>
          <w:szCs w:val="24"/>
          <w:lang w:eastAsia="ru-RU"/>
        </w:rPr>
        <w:tab/>
        <w:t>Қорытынды бөлім</w:t>
      </w:r>
    </w:p>
    <w:p w14:paraId="13799C08" w14:textId="77777777" w:rsidR="009E5A61" w:rsidRPr="009E5A61" w:rsidRDefault="009E5A61" w:rsidP="009E5A61">
      <w:pPr>
        <w:spacing w:after="0" w:line="240" w:lineRule="auto"/>
        <w:ind w:firstLine="426"/>
        <w:jc w:val="both"/>
        <w:rPr>
          <w:rFonts w:ascii="Times New Roman" w:eastAsia="Times New Roman" w:hAnsi="Times New Roman" w:cs="Times New Roman"/>
          <w:sz w:val="24"/>
          <w:szCs w:val="24"/>
          <w:lang w:eastAsia="ru-RU"/>
        </w:rPr>
      </w:pPr>
    </w:p>
    <w:p w14:paraId="759F04C5" w14:textId="3B6393E2" w:rsidR="009E5A61" w:rsidRPr="00DA5B58" w:rsidRDefault="009E5A61" w:rsidP="009E5A61">
      <w:pPr>
        <w:spacing w:after="0" w:line="240" w:lineRule="auto"/>
        <w:ind w:firstLine="426"/>
        <w:jc w:val="both"/>
        <w:rPr>
          <w:rFonts w:ascii="Times New Roman" w:eastAsia="Times New Roman" w:hAnsi="Times New Roman" w:cs="Times New Roman"/>
          <w:sz w:val="24"/>
          <w:szCs w:val="24"/>
          <w:lang w:eastAsia="ru-RU"/>
        </w:rPr>
      </w:pPr>
      <w:r w:rsidRPr="009E5A61">
        <w:rPr>
          <w:rFonts w:ascii="Times New Roman" w:eastAsia="Times New Roman" w:hAnsi="Times New Roman" w:cs="Times New Roman"/>
          <w:sz w:val="24"/>
          <w:szCs w:val="24"/>
          <w:lang w:eastAsia="ru-RU"/>
        </w:rPr>
        <w:t>197.</w:t>
      </w:r>
      <w:r w:rsidRPr="009E5A61">
        <w:rPr>
          <w:rFonts w:ascii="Times New Roman" w:eastAsia="Times New Roman" w:hAnsi="Times New Roman" w:cs="Times New Roman"/>
          <w:sz w:val="24"/>
          <w:szCs w:val="24"/>
          <w:lang w:eastAsia="ru-RU"/>
        </w:rPr>
        <w:tab/>
        <w:t>Осы Ереже Банктің ДК шешіміне сәйкес күшіне енеді.</w:t>
      </w:r>
    </w:p>
    <w:p w14:paraId="34998B74" w14:textId="77777777" w:rsidR="002714EF" w:rsidRDefault="002714EF" w:rsidP="00DA5B58">
      <w:pPr>
        <w:spacing w:after="0" w:line="240" w:lineRule="auto"/>
        <w:ind w:firstLine="426"/>
        <w:jc w:val="right"/>
        <w:rPr>
          <w:rFonts w:ascii="Times New Roman" w:eastAsia="Times New Roman" w:hAnsi="Times New Roman" w:cs="Times New Roman"/>
          <w:sz w:val="24"/>
          <w:szCs w:val="24"/>
          <w:lang w:eastAsia="ru-RU"/>
        </w:rPr>
      </w:pPr>
    </w:p>
    <w:p w14:paraId="327A854F" w14:textId="77777777" w:rsidR="00DA36B6" w:rsidRDefault="00DA36B6" w:rsidP="00DA5B58">
      <w:pPr>
        <w:spacing w:after="0" w:line="240" w:lineRule="auto"/>
        <w:ind w:firstLine="426"/>
        <w:jc w:val="right"/>
        <w:rPr>
          <w:rFonts w:ascii="Times New Roman" w:eastAsia="Times New Roman" w:hAnsi="Times New Roman" w:cs="Times New Roman"/>
          <w:sz w:val="24"/>
          <w:szCs w:val="24"/>
          <w:lang w:eastAsia="ru-RU"/>
        </w:rPr>
      </w:pPr>
    </w:p>
    <w:p w14:paraId="21590403" w14:textId="77777777" w:rsidR="00DA36B6" w:rsidRDefault="00DA36B6" w:rsidP="00DA5B58">
      <w:pPr>
        <w:spacing w:after="0" w:line="240" w:lineRule="auto"/>
        <w:ind w:firstLine="426"/>
        <w:jc w:val="right"/>
        <w:rPr>
          <w:rFonts w:ascii="Times New Roman" w:eastAsia="Times New Roman" w:hAnsi="Times New Roman" w:cs="Times New Roman"/>
          <w:sz w:val="24"/>
          <w:szCs w:val="24"/>
          <w:lang w:eastAsia="ru-RU"/>
        </w:rPr>
      </w:pPr>
    </w:p>
    <w:p w14:paraId="6EFBB889" w14:textId="77777777" w:rsidR="00DA36B6" w:rsidRDefault="00DA36B6" w:rsidP="00DA5B58">
      <w:pPr>
        <w:spacing w:after="0" w:line="240" w:lineRule="auto"/>
        <w:ind w:firstLine="426"/>
        <w:jc w:val="right"/>
        <w:rPr>
          <w:rFonts w:ascii="Times New Roman" w:eastAsia="Times New Roman" w:hAnsi="Times New Roman" w:cs="Times New Roman"/>
          <w:sz w:val="24"/>
          <w:szCs w:val="24"/>
          <w:lang w:eastAsia="ru-RU"/>
        </w:rPr>
      </w:pPr>
    </w:p>
    <w:sectPr w:rsidR="00DA36B6" w:rsidSect="00860795">
      <w:pgSz w:w="11906" w:h="16838" w:code="9"/>
      <w:pgMar w:top="1134" w:right="849" w:bottom="709"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FB13B" w14:textId="77777777" w:rsidR="00A45E66" w:rsidRDefault="00A45E66" w:rsidP="00F475C8">
      <w:pPr>
        <w:spacing w:after="0" w:line="240" w:lineRule="auto"/>
      </w:pPr>
      <w:r>
        <w:separator/>
      </w:r>
    </w:p>
  </w:endnote>
  <w:endnote w:type="continuationSeparator" w:id="0">
    <w:p w14:paraId="69C4F9E3" w14:textId="77777777" w:rsidR="00A45E66" w:rsidRDefault="00A45E66" w:rsidP="00F4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AEF45" w14:textId="77777777" w:rsidR="00A45E66" w:rsidRDefault="00A45E66" w:rsidP="00F475C8">
      <w:pPr>
        <w:spacing w:after="0" w:line="240" w:lineRule="auto"/>
      </w:pPr>
      <w:r>
        <w:separator/>
      </w:r>
    </w:p>
  </w:footnote>
  <w:footnote w:type="continuationSeparator" w:id="0">
    <w:p w14:paraId="70B16BA8" w14:textId="77777777" w:rsidR="00A45E66" w:rsidRDefault="00A45E66" w:rsidP="00F47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5CE8"/>
    <w:multiLevelType w:val="multilevel"/>
    <w:tmpl w:val="ABD0E7AC"/>
    <w:lvl w:ilvl="0">
      <w:start w:val="1"/>
      <w:numFmt w:val="decimal"/>
      <w:lvlText w:val="%1)"/>
      <w:lvlJc w:val="left"/>
      <w:rPr>
        <w:rFonts w:hint="default"/>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141E0"/>
    <w:multiLevelType w:val="hybridMultilevel"/>
    <w:tmpl w:val="C4D0FAE6"/>
    <w:lvl w:ilvl="0" w:tplc="04190011">
      <w:start w:val="1"/>
      <w:numFmt w:val="decimal"/>
      <w:lvlText w:val="%1)"/>
      <w:lvlJc w:val="left"/>
      <w:pPr>
        <w:ind w:left="1070" w:hanging="360"/>
      </w:pPr>
      <w:rPr>
        <w:rFonts w:hint="default"/>
      </w:rPr>
    </w:lvl>
    <w:lvl w:ilvl="1" w:tplc="D4F6585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71972"/>
    <w:multiLevelType w:val="hybridMultilevel"/>
    <w:tmpl w:val="E3FA9DEC"/>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4C90502"/>
    <w:multiLevelType w:val="hybridMultilevel"/>
    <w:tmpl w:val="260C2808"/>
    <w:lvl w:ilvl="0" w:tplc="93FA53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7F010AD"/>
    <w:multiLevelType w:val="hybridMultilevel"/>
    <w:tmpl w:val="D21C07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091205"/>
    <w:multiLevelType w:val="hybridMultilevel"/>
    <w:tmpl w:val="11DA409E"/>
    <w:lvl w:ilvl="0" w:tplc="7F9027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C742ED"/>
    <w:multiLevelType w:val="hybridMultilevel"/>
    <w:tmpl w:val="792E7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486209"/>
    <w:multiLevelType w:val="hybridMultilevel"/>
    <w:tmpl w:val="8E829314"/>
    <w:lvl w:ilvl="0" w:tplc="04190011">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CAD22E5"/>
    <w:multiLevelType w:val="multilevel"/>
    <w:tmpl w:val="E018A45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2."/>
      <w:lvlJc w:val="left"/>
      <w:rPr>
        <w:rFonts w:ascii="Times New Roman" w:hAnsi="Times New Roman" w:cs="Times New Roman" w:hint="default"/>
        <w:b/>
        <w:color w:val="000000"/>
        <w:sz w:val="28"/>
        <w:szCs w:val="28"/>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5A6117"/>
    <w:multiLevelType w:val="hybridMultilevel"/>
    <w:tmpl w:val="E81C2BCC"/>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13B716A"/>
    <w:multiLevelType w:val="hybridMultilevel"/>
    <w:tmpl w:val="A178E134"/>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1" w15:restartNumberingAfterBreak="0">
    <w:nsid w:val="32FC29DD"/>
    <w:multiLevelType w:val="multilevel"/>
    <w:tmpl w:val="A1DCE55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4C32BA"/>
    <w:multiLevelType w:val="hybridMultilevel"/>
    <w:tmpl w:val="66425C12"/>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6B2761C"/>
    <w:multiLevelType w:val="hybridMultilevel"/>
    <w:tmpl w:val="E5C6A3BA"/>
    <w:lvl w:ilvl="0" w:tplc="9E3E4664">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BC52C99"/>
    <w:multiLevelType w:val="hybridMultilevel"/>
    <w:tmpl w:val="14B266F8"/>
    <w:lvl w:ilvl="0" w:tplc="5D0C2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D390431"/>
    <w:multiLevelType w:val="hybridMultilevel"/>
    <w:tmpl w:val="19C03824"/>
    <w:lvl w:ilvl="0" w:tplc="04190011">
      <w:start w:val="1"/>
      <w:numFmt w:val="decimal"/>
      <w:lvlText w:val="%1)"/>
      <w:lvlJc w:val="left"/>
      <w:pPr>
        <w:ind w:left="1220" w:hanging="360"/>
      </w:pPr>
      <w:rPr>
        <w:rFonts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16" w15:restartNumberingAfterBreak="0">
    <w:nsid w:val="40536610"/>
    <w:multiLevelType w:val="hybridMultilevel"/>
    <w:tmpl w:val="710C5930"/>
    <w:lvl w:ilvl="0" w:tplc="1382B154">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45B1C1B"/>
    <w:multiLevelType w:val="hybridMultilevel"/>
    <w:tmpl w:val="D8B2AA94"/>
    <w:lvl w:ilvl="0" w:tplc="04190011">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47CA62EC"/>
    <w:multiLevelType w:val="hybridMultilevel"/>
    <w:tmpl w:val="8D44D1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B32B51"/>
    <w:multiLevelType w:val="hybridMultilevel"/>
    <w:tmpl w:val="F4CCE474"/>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Marlett" w:hAnsi="Marlett"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Marlett" w:hAnsi="Marlett"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Marlett" w:hAnsi="Marlett" w:hint="default"/>
      </w:rPr>
    </w:lvl>
  </w:abstractNum>
  <w:abstractNum w:abstractNumId="20" w15:restartNumberingAfterBreak="0">
    <w:nsid w:val="4F036797"/>
    <w:multiLevelType w:val="hybridMultilevel"/>
    <w:tmpl w:val="174658B0"/>
    <w:lvl w:ilvl="0" w:tplc="04190011">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56792007"/>
    <w:multiLevelType w:val="hybridMultilevel"/>
    <w:tmpl w:val="3CD89F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1E50BD"/>
    <w:multiLevelType w:val="hybridMultilevel"/>
    <w:tmpl w:val="3BFE0C9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1D5E7D"/>
    <w:multiLevelType w:val="multilevel"/>
    <w:tmpl w:val="1AF6C4AA"/>
    <w:lvl w:ilvl="0">
      <w:start w:val="1"/>
      <w:numFmt w:val="decimal"/>
      <w:lvlText w:val="%1)"/>
      <w:lvlJc w:val="left"/>
      <w:rPr>
        <w:rFonts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52F0F"/>
    <w:multiLevelType w:val="multilevel"/>
    <w:tmpl w:val="387C589A"/>
    <w:lvl w:ilvl="0">
      <w:start w:val="1"/>
      <w:numFmt w:val="decimal"/>
      <w:lvlText w:val="%1)"/>
      <w:lvlJc w:val="left"/>
      <w:rPr>
        <w:rFonts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C30903"/>
    <w:multiLevelType w:val="hybridMultilevel"/>
    <w:tmpl w:val="73A88E72"/>
    <w:lvl w:ilvl="0" w:tplc="A2483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426465"/>
    <w:multiLevelType w:val="hybridMultilevel"/>
    <w:tmpl w:val="70E6C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96095A"/>
    <w:multiLevelType w:val="hybridMultilevel"/>
    <w:tmpl w:val="319CB9E8"/>
    <w:lvl w:ilvl="0" w:tplc="581233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6046F89"/>
    <w:multiLevelType w:val="hybridMultilevel"/>
    <w:tmpl w:val="AC7CB0FC"/>
    <w:lvl w:ilvl="0" w:tplc="80A24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72427CD"/>
    <w:multiLevelType w:val="hybridMultilevel"/>
    <w:tmpl w:val="1FDA57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EC504E"/>
    <w:multiLevelType w:val="hybridMultilevel"/>
    <w:tmpl w:val="383239B6"/>
    <w:lvl w:ilvl="0" w:tplc="2EACE198">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1" w15:restartNumberingAfterBreak="0">
    <w:nsid w:val="6B3637C6"/>
    <w:multiLevelType w:val="hybridMultilevel"/>
    <w:tmpl w:val="D724FBC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2C777E"/>
    <w:multiLevelType w:val="hybridMultilevel"/>
    <w:tmpl w:val="68C265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731001A5"/>
    <w:multiLevelType w:val="hybridMultilevel"/>
    <w:tmpl w:val="7B6EA7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A23282"/>
    <w:multiLevelType w:val="hybridMultilevel"/>
    <w:tmpl w:val="EF96DA26"/>
    <w:lvl w:ilvl="0" w:tplc="A510FE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6282204"/>
    <w:multiLevelType w:val="multilevel"/>
    <w:tmpl w:val="4F1685DC"/>
    <w:lvl w:ilvl="0">
      <w:start w:val="1"/>
      <w:numFmt w:val="decimal"/>
      <w:lvlText w:val="%1)"/>
      <w:lvlJc w:val="left"/>
      <w:rPr>
        <w:rFonts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75561B"/>
    <w:multiLevelType w:val="multilevel"/>
    <w:tmpl w:val="73B68FE4"/>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786EEA"/>
    <w:multiLevelType w:val="hybridMultilevel"/>
    <w:tmpl w:val="A9C0A8A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1235EA"/>
    <w:multiLevelType w:val="hybridMultilevel"/>
    <w:tmpl w:val="25F0AB3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20"/>
  </w:num>
  <w:num w:numId="4">
    <w:abstractNumId w:val="13"/>
  </w:num>
  <w:num w:numId="5">
    <w:abstractNumId w:val="35"/>
  </w:num>
  <w:num w:numId="6">
    <w:abstractNumId w:val="34"/>
  </w:num>
  <w:num w:numId="7">
    <w:abstractNumId w:val="14"/>
  </w:num>
  <w:num w:numId="8">
    <w:abstractNumId w:val="3"/>
  </w:num>
  <w:num w:numId="9">
    <w:abstractNumId w:val="27"/>
  </w:num>
  <w:num w:numId="10">
    <w:abstractNumId w:val="30"/>
  </w:num>
  <w:num w:numId="11">
    <w:abstractNumId w:val="21"/>
  </w:num>
  <w:num w:numId="12">
    <w:abstractNumId w:val="25"/>
  </w:num>
  <w:num w:numId="13">
    <w:abstractNumId w:val="28"/>
  </w:num>
  <w:num w:numId="14">
    <w:abstractNumId w:val="16"/>
  </w:num>
  <w:num w:numId="15">
    <w:abstractNumId w:val="32"/>
  </w:num>
  <w:num w:numId="16">
    <w:abstractNumId w:val="36"/>
    <w:lvlOverride w:ilvl="0">
      <w:lvl w:ilvl="0">
        <w:start w:val="1"/>
        <w:numFmt w:val="decimal"/>
        <w:lvlText w:val="%1."/>
        <w:lvlJc w:val="left"/>
        <w:pPr>
          <w:ind w:left="0" w:firstLine="0"/>
        </w:pPr>
        <w:rPr>
          <w:rFonts w:hint="default"/>
          <w:b w:val="0"/>
          <w:bCs/>
          <w:i w:val="0"/>
          <w:iCs w:val="0"/>
          <w:smallCaps w:val="0"/>
          <w:strike w:val="0"/>
          <w:color w:val="000000"/>
          <w:spacing w:val="0"/>
          <w:w w:val="100"/>
          <w:position w:val="0"/>
          <w:sz w:val="24"/>
          <w:szCs w:val="24"/>
          <w:u w:val="none"/>
        </w:rPr>
      </w:lvl>
    </w:lvlOverride>
    <w:lvlOverride w:ilvl="1">
      <w:lvl w:ilvl="1">
        <w:start w:val="1"/>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7">
    <w:abstractNumId w:val="12"/>
  </w:num>
  <w:num w:numId="18">
    <w:abstractNumId w:val="18"/>
  </w:num>
  <w:num w:numId="19">
    <w:abstractNumId w:val="24"/>
  </w:num>
  <w:num w:numId="20">
    <w:abstractNumId w:val="19"/>
  </w:num>
  <w:num w:numId="21">
    <w:abstractNumId w:val="4"/>
  </w:num>
  <w:num w:numId="22">
    <w:abstractNumId w:val="2"/>
  </w:num>
  <w:num w:numId="23">
    <w:abstractNumId w:val="23"/>
  </w:num>
  <w:num w:numId="24">
    <w:abstractNumId w:val="7"/>
  </w:num>
  <w:num w:numId="25">
    <w:abstractNumId w:val="31"/>
  </w:num>
  <w:num w:numId="26">
    <w:abstractNumId w:val="33"/>
  </w:num>
  <w:num w:numId="27">
    <w:abstractNumId w:val="22"/>
  </w:num>
  <w:num w:numId="28">
    <w:abstractNumId w:val="38"/>
  </w:num>
  <w:num w:numId="29">
    <w:abstractNumId w:val="37"/>
  </w:num>
  <w:num w:numId="30">
    <w:abstractNumId w:val="17"/>
  </w:num>
  <w:num w:numId="31">
    <w:abstractNumId w:val="10"/>
  </w:num>
  <w:num w:numId="32">
    <w:abstractNumId w:val="29"/>
  </w:num>
  <w:num w:numId="33">
    <w:abstractNumId w:val="1"/>
  </w:num>
  <w:num w:numId="34">
    <w:abstractNumId w:val="15"/>
  </w:num>
  <w:num w:numId="35">
    <w:abstractNumId w:val="9"/>
  </w:num>
  <w:num w:numId="36">
    <w:abstractNumId w:val="0"/>
  </w:num>
  <w:num w:numId="37">
    <w:abstractNumId w:val="5"/>
  </w:num>
  <w:num w:numId="38">
    <w:abstractNumId w:val="11"/>
  </w:num>
  <w:num w:numId="39">
    <w:abstractNumId w:val="26"/>
  </w:num>
  <w:num w:numId="40">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6C"/>
    <w:rsid w:val="0000071A"/>
    <w:rsid w:val="00000CA6"/>
    <w:rsid w:val="00002652"/>
    <w:rsid w:val="0000280B"/>
    <w:rsid w:val="00003798"/>
    <w:rsid w:val="0000425A"/>
    <w:rsid w:val="00006A42"/>
    <w:rsid w:val="00015785"/>
    <w:rsid w:val="000221C9"/>
    <w:rsid w:val="00023254"/>
    <w:rsid w:val="0002372A"/>
    <w:rsid w:val="00023BA0"/>
    <w:rsid w:val="00023E49"/>
    <w:rsid w:val="00026FD6"/>
    <w:rsid w:val="00027DF9"/>
    <w:rsid w:val="0003248C"/>
    <w:rsid w:val="00033A79"/>
    <w:rsid w:val="00033BCD"/>
    <w:rsid w:val="00034379"/>
    <w:rsid w:val="00034E56"/>
    <w:rsid w:val="000358AA"/>
    <w:rsid w:val="00040A90"/>
    <w:rsid w:val="00041556"/>
    <w:rsid w:val="0004182C"/>
    <w:rsid w:val="000421D4"/>
    <w:rsid w:val="00043574"/>
    <w:rsid w:val="000436E0"/>
    <w:rsid w:val="00044571"/>
    <w:rsid w:val="000478E5"/>
    <w:rsid w:val="00050378"/>
    <w:rsid w:val="000507C3"/>
    <w:rsid w:val="00050E07"/>
    <w:rsid w:val="000522F6"/>
    <w:rsid w:val="000528BB"/>
    <w:rsid w:val="000536DB"/>
    <w:rsid w:val="00053712"/>
    <w:rsid w:val="00054CBD"/>
    <w:rsid w:val="00056D18"/>
    <w:rsid w:val="000573AF"/>
    <w:rsid w:val="0005784F"/>
    <w:rsid w:val="00057D6E"/>
    <w:rsid w:val="00062775"/>
    <w:rsid w:val="00062E43"/>
    <w:rsid w:val="00064786"/>
    <w:rsid w:val="000648A7"/>
    <w:rsid w:val="000658F1"/>
    <w:rsid w:val="00066B22"/>
    <w:rsid w:val="00070516"/>
    <w:rsid w:val="000710C7"/>
    <w:rsid w:val="000749E0"/>
    <w:rsid w:val="00081822"/>
    <w:rsid w:val="0008193E"/>
    <w:rsid w:val="000856F0"/>
    <w:rsid w:val="00085E8C"/>
    <w:rsid w:val="00087CF0"/>
    <w:rsid w:val="0009064F"/>
    <w:rsid w:val="00090FA6"/>
    <w:rsid w:val="00091175"/>
    <w:rsid w:val="00094C18"/>
    <w:rsid w:val="0009771C"/>
    <w:rsid w:val="000A4102"/>
    <w:rsid w:val="000A4120"/>
    <w:rsid w:val="000A56D5"/>
    <w:rsid w:val="000B26BA"/>
    <w:rsid w:val="000B33B6"/>
    <w:rsid w:val="000B6EC0"/>
    <w:rsid w:val="000C146B"/>
    <w:rsid w:val="000C18D1"/>
    <w:rsid w:val="000C217E"/>
    <w:rsid w:val="000C677B"/>
    <w:rsid w:val="000C6D66"/>
    <w:rsid w:val="000D05A5"/>
    <w:rsid w:val="000D2F58"/>
    <w:rsid w:val="000D311A"/>
    <w:rsid w:val="000D3B13"/>
    <w:rsid w:val="000D5E99"/>
    <w:rsid w:val="000D6A25"/>
    <w:rsid w:val="000E09A8"/>
    <w:rsid w:val="000E174D"/>
    <w:rsid w:val="000E2C53"/>
    <w:rsid w:val="000E6C76"/>
    <w:rsid w:val="000E768A"/>
    <w:rsid w:val="000E7CED"/>
    <w:rsid w:val="000F1966"/>
    <w:rsid w:val="000F4DB9"/>
    <w:rsid w:val="000F50DA"/>
    <w:rsid w:val="00100995"/>
    <w:rsid w:val="00105995"/>
    <w:rsid w:val="0011184C"/>
    <w:rsid w:val="0011605B"/>
    <w:rsid w:val="00116072"/>
    <w:rsid w:val="00121077"/>
    <w:rsid w:val="00122427"/>
    <w:rsid w:val="001227E8"/>
    <w:rsid w:val="001233D0"/>
    <w:rsid w:val="00123FF8"/>
    <w:rsid w:val="0012420F"/>
    <w:rsid w:val="0012644E"/>
    <w:rsid w:val="00126B5F"/>
    <w:rsid w:val="001327D5"/>
    <w:rsid w:val="001339C9"/>
    <w:rsid w:val="00135089"/>
    <w:rsid w:val="001374DB"/>
    <w:rsid w:val="00140DF5"/>
    <w:rsid w:val="00141852"/>
    <w:rsid w:val="001429BF"/>
    <w:rsid w:val="00143BE3"/>
    <w:rsid w:val="0014549B"/>
    <w:rsid w:val="00147DEB"/>
    <w:rsid w:val="001509BA"/>
    <w:rsid w:val="00151DAC"/>
    <w:rsid w:val="00152D19"/>
    <w:rsid w:val="001536DB"/>
    <w:rsid w:val="00153A4F"/>
    <w:rsid w:val="00154B41"/>
    <w:rsid w:val="00155F08"/>
    <w:rsid w:val="0016104F"/>
    <w:rsid w:val="0016539B"/>
    <w:rsid w:val="001668CB"/>
    <w:rsid w:val="00170EB6"/>
    <w:rsid w:val="00173C4E"/>
    <w:rsid w:val="00174D20"/>
    <w:rsid w:val="00175D9D"/>
    <w:rsid w:val="00176C6D"/>
    <w:rsid w:val="001818A3"/>
    <w:rsid w:val="00182E80"/>
    <w:rsid w:val="00183183"/>
    <w:rsid w:val="00184E7B"/>
    <w:rsid w:val="00186CEF"/>
    <w:rsid w:val="00186FCC"/>
    <w:rsid w:val="00187288"/>
    <w:rsid w:val="001933D7"/>
    <w:rsid w:val="00195B51"/>
    <w:rsid w:val="00197CCE"/>
    <w:rsid w:val="001A17EB"/>
    <w:rsid w:val="001A23B6"/>
    <w:rsid w:val="001A6322"/>
    <w:rsid w:val="001B5696"/>
    <w:rsid w:val="001B56A3"/>
    <w:rsid w:val="001B7715"/>
    <w:rsid w:val="001B79F6"/>
    <w:rsid w:val="001C1712"/>
    <w:rsid w:val="001C399B"/>
    <w:rsid w:val="001C4521"/>
    <w:rsid w:val="001C6D96"/>
    <w:rsid w:val="001D1F5C"/>
    <w:rsid w:val="001D2667"/>
    <w:rsid w:val="001D27FD"/>
    <w:rsid w:val="001D5A95"/>
    <w:rsid w:val="001D629D"/>
    <w:rsid w:val="001D6599"/>
    <w:rsid w:val="001E0915"/>
    <w:rsid w:val="001E107B"/>
    <w:rsid w:val="001E34C8"/>
    <w:rsid w:val="001E612D"/>
    <w:rsid w:val="001F2796"/>
    <w:rsid w:val="001F4790"/>
    <w:rsid w:val="001F76C5"/>
    <w:rsid w:val="0020047E"/>
    <w:rsid w:val="00201315"/>
    <w:rsid w:val="00203B6E"/>
    <w:rsid w:val="002061B6"/>
    <w:rsid w:val="00206449"/>
    <w:rsid w:val="00207840"/>
    <w:rsid w:val="0021377C"/>
    <w:rsid w:val="00217895"/>
    <w:rsid w:val="00217AFE"/>
    <w:rsid w:val="00220379"/>
    <w:rsid w:val="002235D2"/>
    <w:rsid w:val="00225806"/>
    <w:rsid w:val="00227E4A"/>
    <w:rsid w:val="00230AD9"/>
    <w:rsid w:val="00232F6A"/>
    <w:rsid w:val="002333A1"/>
    <w:rsid w:val="0024000A"/>
    <w:rsid w:val="002426DE"/>
    <w:rsid w:val="00243392"/>
    <w:rsid w:val="00243E38"/>
    <w:rsid w:val="00243FB4"/>
    <w:rsid w:val="002442D7"/>
    <w:rsid w:val="00244F24"/>
    <w:rsid w:val="0025087E"/>
    <w:rsid w:val="002563FF"/>
    <w:rsid w:val="00263995"/>
    <w:rsid w:val="00264D52"/>
    <w:rsid w:val="00264E26"/>
    <w:rsid w:val="00264E4C"/>
    <w:rsid w:val="00265826"/>
    <w:rsid w:val="002658A8"/>
    <w:rsid w:val="00265AA1"/>
    <w:rsid w:val="002714EF"/>
    <w:rsid w:val="00273F69"/>
    <w:rsid w:val="00275282"/>
    <w:rsid w:val="0028006A"/>
    <w:rsid w:val="0028292E"/>
    <w:rsid w:val="002830AB"/>
    <w:rsid w:val="00283A22"/>
    <w:rsid w:val="00287B9A"/>
    <w:rsid w:val="002933BB"/>
    <w:rsid w:val="00293DF9"/>
    <w:rsid w:val="002974D6"/>
    <w:rsid w:val="002A1E90"/>
    <w:rsid w:val="002A21CD"/>
    <w:rsid w:val="002A47D7"/>
    <w:rsid w:val="002A6041"/>
    <w:rsid w:val="002B01AC"/>
    <w:rsid w:val="002B09B2"/>
    <w:rsid w:val="002B290A"/>
    <w:rsid w:val="002C0148"/>
    <w:rsid w:val="002C2451"/>
    <w:rsid w:val="002C24D9"/>
    <w:rsid w:val="002C6A7A"/>
    <w:rsid w:val="002C7CDD"/>
    <w:rsid w:val="002D112C"/>
    <w:rsid w:val="002D400F"/>
    <w:rsid w:val="002E015B"/>
    <w:rsid w:val="002E01F7"/>
    <w:rsid w:val="002E1534"/>
    <w:rsid w:val="002E31B7"/>
    <w:rsid w:val="002E550C"/>
    <w:rsid w:val="002E59E2"/>
    <w:rsid w:val="002E66F8"/>
    <w:rsid w:val="002F030E"/>
    <w:rsid w:val="002F3757"/>
    <w:rsid w:val="002F3D0C"/>
    <w:rsid w:val="00301B04"/>
    <w:rsid w:val="00305775"/>
    <w:rsid w:val="00307F97"/>
    <w:rsid w:val="0031022C"/>
    <w:rsid w:val="003112C3"/>
    <w:rsid w:val="00311BE3"/>
    <w:rsid w:val="0031573B"/>
    <w:rsid w:val="00316BF7"/>
    <w:rsid w:val="00317322"/>
    <w:rsid w:val="0031744F"/>
    <w:rsid w:val="0031761E"/>
    <w:rsid w:val="00322A38"/>
    <w:rsid w:val="0032570E"/>
    <w:rsid w:val="00326EC7"/>
    <w:rsid w:val="00327D9A"/>
    <w:rsid w:val="00330085"/>
    <w:rsid w:val="0033356E"/>
    <w:rsid w:val="003360F1"/>
    <w:rsid w:val="0033729A"/>
    <w:rsid w:val="003375C1"/>
    <w:rsid w:val="00337C80"/>
    <w:rsid w:val="00340C26"/>
    <w:rsid w:val="00340DF7"/>
    <w:rsid w:val="00346BA5"/>
    <w:rsid w:val="00351A02"/>
    <w:rsid w:val="0035480D"/>
    <w:rsid w:val="00366BD3"/>
    <w:rsid w:val="0037022A"/>
    <w:rsid w:val="00372842"/>
    <w:rsid w:val="00374102"/>
    <w:rsid w:val="003749EA"/>
    <w:rsid w:val="00374E05"/>
    <w:rsid w:val="00376A71"/>
    <w:rsid w:val="00385801"/>
    <w:rsid w:val="00385964"/>
    <w:rsid w:val="0038641E"/>
    <w:rsid w:val="00387B5D"/>
    <w:rsid w:val="00390026"/>
    <w:rsid w:val="00390A6E"/>
    <w:rsid w:val="00392C7B"/>
    <w:rsid w:val="00394B02"/>
    <w:rsid w:val="00394CAB"/>
    <w:rsid w:val="00395DC9"/>
    <w:rsid w:val="00397D54"/>
    <w:rsid w:val="003A4440"/>
    <w:rsid w:val="003A4AA8"/>
    <w:rsid w:val="003A5ABC"/>
    <w:rsid w:val="003A64B9"/>
    <w:rsid w:val="003B5BA9"/>
    <w:rsid w:val="003B6881"/>
    <w:rsid w:val="003C1320"/>
    <w:rsid w:val="003C4BE4"/>
    <w:rsid w:val="003C7E74"/>
    <w:rsid w:val="003D2022"/>
    <w:rsid w:val="003D2852"/>
    <w:rsid w:val="003D51C1"/>
    <w:rsid w:val="003D51DA"/>
    <w:rsid w:val="003E2671"/>
    <w:rsid w:val="003E3C1A"/>
    <w:rsid w:val="003E3F02"/>
    <w:rsid w:val="003E6317"/>
    <w:rsid w:val="003F01F3"/>
    <w:rsid w:val="003F186D"/>
    <w:rsid w:val="003F245B"/>
    <w:rsid w:val="003F28B5"/>
    <w:rsid w:val="003F6A5F"/>
    <w:rsid w:val="003F70ED"/>
    <w:rsid w:val="003F75D2"/>
    <w:rsid w:val="003F7F0B"/>
    <w:rsid w:val="004001AA"/>
    <w:rsid w:val="00400567"/>
    <w:rsid w:val="00403905"/>
    <w:rsid w:val="0040451B"/>
    <w:rsid w:val="004050DB"/>
    <w:rsid w:val="004118D3"/>
    <w:rsid w:val="00412155"/>
    <w:rsid w:val="0041376B"/>
    <w:rsid w:val="00415E3C"/>
    <w:rsid w:val="00417938"/>
    <w:rsid w:val="00417ED7"/>
    <w:rsid w:val="004217C1"/>
    <w:rsid w:val="004219A5"/>
    <w:rsid w:val="004231E3"/>
    <w:rsid w:val="00423943"/>
    <w:rsid w:val="00424A5C"/>
    <w:rsid w:val="0042645F"/>
    <w:rsid w:val="00426564"/>
    <w:rsid w:val="00427A20"/>
    <w:rsid w:val="004309A9"/>
    <w:rsid w:val="00434141"/>
    <w:rsid w:val="00436C5E"/>
    <w:rsid w:val="00437566"/>
    <w:rsid w:val="00440A8A"/>
    <w:rsid w:val="00440F3C"/>
    <w:rsid w:val="0044504D"/>
    <w:rsid w:val="00445F45"/>
    <w:rsid w:val="00446CF2"/>
    <w:rsid w:val="00447332"/>
    <w:rsid w:val="00447713"/>
    <w:rsid w:val="00447A19"/>
    <w:rsid w:val="00447E72"/>
    <w:rsid w:val="00450098"/>
    <w:rsid w:val="00451D79"/>
    <w:rsid w:val="004528D1"/>
    <w:rsid w:val="00455FD0"/>
    <w:rsid w:val="00457647"/>
    <w:rsid w:val="00457DBB"/>
    <w:rsid w:val="00466CF3"/>
    <w:rsid w:val="00470627"/>
    <w:rsid w:val="00474F74"/>
    <w:rsid w:val="004758D8"/>
    <w:rsid w:val="00483C9B"/>
    <w:rsid w:val="00486E80"/>
    <w:rsid w:val="004879A7"/>
    <w:rsid w:val="00492AAA"/>
    <w:rsid w:val="004A1001"/>
    <w:rsid w:val="004A1477"/>
    <w:rsid w:val="004A1896"/>
    <w:rsid w:val="004A4EF3"/>
    <w:rsid w:val="004B0AAA"/>
    <w:rsid w:val="004B3306"/>
    <w:rsid w:val="004B34E4"/>
    <w:rsid w:val="004B430D"/>
    <w:rsid w:val="004B573C"/>
    <w:rsid w:val="004B6E3D"/>
    <w:rsid w:val="004C08A2"/>
    <w:rsid w:val="004C0DAD"/>
    <w:rsid w:val="004C2ECD"/>
    <w:rsid w:val="004C387B"/>
    <w:rsid w:val="004C4E5F"/>
    <w:rsid w:val="004C624E"/>
    <w:rsid w:val="004C799C"/>
    <w:rsid w:val="004D3029"/>
    <w:rsid w:val="004D58B8"/>
    <w:rsid w:val="004D72C2"/>
    <w:rsid w:val="004D742C"/>
    <w:rsid w:val="004E0FE5"/>
    <w:rsid w:val="004E2553"/>
    <w:rsid w:val="004F2CAB"/>
    <w:rsid w:val="004F56B9"/>
    <w:rsid w:val="005031E3"/>
    <w:rsid w:val="005155B1"/>
    <w:rsid w:val="00515862"/>
    <w:rsid w:val="00515C16"/>
    <w:rsid w:val="005161CA"/>
    <w:rsid w:val="00520025"/>
    <w:rsid w:val="00520F62"/>
    <w:rsid w:val="0052764C"/>
    <w:rsid w:val="00532A60"/>
    <w:rsid w:val="00534BF8"/>
    <w:rsid w:val="00536102"/>
    <w:rsid w:val="005420F7"/>
    <w:rsid w:val="0054236E"/>
    <w:rsid w:val="00542B3C"/>
    <w:rsid w:val="00542F35"/>
    <w:rsid w:val="00543F41"/>
    <w:rsid w:val="00544804"/>
    <w:rsid w:val="00547DBA"/>
    <w:rsid w:val="00552679"/>
    <w:rsid w:val="00554664"/>
    <w:rsid w:val="00555D5F"/>
    <w:rsid w:val="005571EE"/>
    <w:rsid w:val="005607EF"/>
    <w:rsid w:val="0056295D"/>
    <w:rsid w:val="00562D48"/>
    <w:rsid w:val="00563295"/>
    <w:rsid w:val="00565DE6"/>
    <w:rsid w:val="00574AC6"/>
    <w:rsid w:val="005819D8"/>
    <w:rsid w:val="00584022"/>
    <w:rsid w:val="00590855"/>
    <w:rsid w:val="0059213D"/>
    <w:rsid w:val="0059296B"/>
    <w:rsid w:val="005A13DA"/>
    <w:rsid w:val="005A6C7A"/>
    <w:rsid w:val="005A771B"/>
    <w:rsid w:val="005B5390"/>
    <w:rsid w:val="005B554D"/>
    <w:rsid w:val="005B7E9B"/>
    <w:rsid w:val="005C4CAD"/>
    <w:rsid w:val="005C4DDF"/>
    <w:rsid w:val="005C4E66"/>
    <w:rsid w:val="005C64B1"/>
    <w:rsid w:val="005C6D5D"/>
    <w:rsid w:val="005D20BF"/>
    <w:rsid w:val="005D3BE1"/>
    <w:rsid w:val="005D3E37"/>
    <w:rsid w:val="005D61FA"/>
    <w:rsid w:val="005D6B8F"/>
    <w:rsid w:val="005E06EF"/>
    <w:rsid w:val="005E1A22"/>
    <w:rsid w:val="005E2941"/>
    <w:rsid w:val="005F13BB"/>
    <w:rsid w:val="005F2FEA"/>
    <w:rsid w:val="005F52F9"/>
    <w:rsid w:val="005F57F9"/>
    <w:rsid w:val="005F65B4"/>
    <w:rsid w:val="005F6D94"/>
    <w:rsid w:val="005F7255"/>
    <w:rsid w:val="00602756"/>
    <w:rsid w:val="00604460"/>
    <w:rsid w:val="00604636"/>
    <w:rsid w:val="00604DA7"/>
    <w:rsid w:val="00607479"/>
    <w:rsid w:val="00607727"/>
    <w:rsid w:val="00610027"/>
    <w:rsid w:val="00610CDE"/>
    <w:rsid w:val="00612D2D"/>
    <w:rsid w:val="006136F2"/>
    <w:rsid w:val="00615633"/>
    <w:rsid w:val="00617F14"/>
    <w:rsid w:val="006200F7"/>
    <w:rsid w:val="0062177C"/>
    <w:rsid w:val="00621ABA"/>
    <w:rsid w:val="00626C46"/>
    <w:rsid w:val="0063045B"/>
    <w:rsid w:val="0063095B"/>
    <w:rsid w:val="0063270F"/>
    <w:rsid w:val="00634393"/>
    <w:rsid w:val="006344CC"/>
    <w:rsid w:val="00635A10"/>
    <w:rsid w:val="00635F87"/>
    <w:rsid w:val="00636892"/>
    <w:rsid w:val="006403FD"/>
    <w:rsid w:val="006406B3"/>
    <w:rsid w:val="0064473C"/>
    <w:rsid w:val="006475A5"/>
    <w:rsid w:val="006518BE"/>
    <w:rsid w:val="006524EC"/>
    <w:rsid w:val="00655858"/>
    <w:rsid w:val="00656C71"/>
    <w:rsid w:val="00656D3B"/>
    <w:rsid w:val="00661308"/>
    <w:rsid w:val="00662D48"/>
    <w:rsid w:val="00662E81"/>
    <w:rsid w:val="0066333F"/>
    <w:rsid w:val="006648BF"/>
    <w:rsid w:val="00665850"/>
    <w:rsid w:val="00665AE6"/>
    <w:rsid w:val="00666B45"/>
    <w:rsid w:val="00667463"/>
    <w:rsid w:val="006745F2"/>
    <w:rsid w:val="00674F7D"/>
    <w:rsid w:val="00675ADB"/>
    <w:rsid w:val="00676446"/>
    <w:rsid w:val="006771FD"/>
    <w:rsid w:val="00677448"/>
    <w:rsid w:val="0068228A"/>
    <w:rsid w:val="00683F35"/>
    <w:rsid w:val="00684BA0"/>
    <w:rsid w:val="00691FF9"/>
    <w:rsid w:val="00694F37"/>
    <w:rsid w:val="00695B10"/>
    <w:rsid w:val="00695F2C"/>
    <w:rsid w:val="006A0505"/>
    <w:rsid w:val="006A43EC"/>
    <w:rsid w:val="006A4AC7"/>
    <w:rsid w:val="006A518D"/>
    <w:rsid w:val="006A51AD"/>
    <w:rsid w:val="006A6BF3"/>
    <w:rsid w:val="006B0DD7"/>
    <w:rsid w:val="006C13C3"/>
    <w:rsid w:val="006C1CCF"/>
    <w:rsid w:val="006C32A4"/>
    <w:rsid w:val="006C6B2B"/>
    <w:rsid w:val="006C7500"/>
    <w:rsid w:val="006D32CE"/>
    <w:rsid w:val="006D47DF"/>
    <w:rsid w:val="006D5495"/>
    <w:rsid w:val="006D58A7"/>
    <w:rsid w:val="006D63C4"/>
    <w:rsid w:val="006D7F25"/>
    <w:rsid w:val="006E2C8E"/>
    <w:rsid w:val="006E7B9F"/>
    <w:rsid w:val="006F0671"/>
    <w:rsid w:val="006F351C"/>
    <w:rsid w:val="006F5CDB"/>
    <w:rsid w:val="006F5D8A"/>
    <w:rsid w:val="007049C4"/>
    <w:rsid w:val="0071226A"/>
    <w:rsid w:val="00713299"/>
    <w:rsid w:val="007140D8"/>
    <w:rsid w:val="00714511"/>
    <w:rsid w:val="00714E1D"/>
    <w:rsid w:val="007200FE"/>
    <w:rsid w:val="007230E0"/>
    <w:rsid w:val="00724BD0"/>
    <w:rsid w:val="007305ED"/>
    <w:rsid w:val="00732713"/>
    <w:rsid w:val="007328CB"/>
    <w:rsid w:val="00741448"/>
    <w:rsid w:val="00741964"/>
    <w:rsid w:val="0074268E"/>
    <w:rsid w:val="00744434"/>
    <w:rsid w:val="0074713A"/>
    <w:rsid w:val="00747C52"/>
    <w:rsid w:val="00750292"/>
    <w:rsid w:val="00753A34"/>
    <w:rsid w:val="007545A1"/>
    <w:rsid w:val="00755760"/>
    <w:rsid w:val="00755CD2"/>
    <w:rsid w:val="00756418"/>
    <w:rsid w:val="007578A1"/>
    <w:rsid w:val="00760A56"/>
    <w:rsid w:val="00763FF0"/>
    <w:rsid w:val="00764CE5"/>
    <w:rsid w:val="00765119"/>
    <w:rsid w:val="00770DD7"/>
    <w:rsid w:val="00771DFF"/>
    <w:rsid w:val="00773AAC"/>
    <w:rsid w:val="00773E9C"/>
    <w:rsid w:val="00774018"/>
    <w:rsid w:val="007779A2"/>
    <w:rsid w:val="00780425"/>
    <w:rsid w:val="00781434"/>
    <w:rsid w:val="00781531"/>
    <w:rsid w:val="00781DEE"/>
    <w:rsid w:val="00784A15"/>
    <w:rsid w:val="00784D59"/>
    <w:rsid w:val="00784F44"/>
    <w:rsid w:val="0078570C"/>
    <w:rsid w:val="00791026"/>
    <w:rsid w:val="0079341C"/>
    <w:rsid w:val="007947BD"/>
    <w:rsid w:val="00797188"/>
    <w:rsid w:val="007A0689"/>
    <w:rsid w:val="007A253A"/>
    <w:rsid w:val="007A3D79"/>
    <w:rsid w:val="007A4FEF"/>
    <w:rsid w:val="007B2D38"/>
    <w:rsid w:val="007B32A1"/>
    <w:rsid w:val="007B37CB"/>
    <w:rsid w:val="007B3ED5"/>
    <w:rsid w:val="007B4582"/>
    <w:rsid w:val="007C0657"/>
    <w:rsid w:val="007C1273"/>
    <w:rsid w:val="007C158F"/>
    <w:rsid w:val="007C45F4"/>
    <w:rsid w:val="007C6798"/>
    <w:rsid w:val="007C681A"/>
    <w:rsid w:val="007D0DAC"/>
    <w:rsid w:val="007D18F0"/>
    <w:rsid w:val="007D1BE2"/>
    <w:rsid w:val="007D2FAD"/>
    <w:rsid w:val="007E0C63"/>
    <w:rsid w:val="007E30A5"/>
    <w:rsid w:val="007E4A4B"/>
    <w:rsid w:val="007F2CBE"/>
    <w:rsid w:val="007F3D4A"/>
    <w:rsid w:val="007F6481"/>
    <w:rsid w:val="00800B07"/>
    <w:rsid w:val="00802BC1"/>
    <w:rsid w:val="0080324F"/>
    <w:rsid w:val="00804B58"/>
    <w:rsid w:val="00805475"/>
    <w:rsid w:val="00810357"/>
    <w:rsid w:val="008108CB"/>
    <w:rsid w:val="00810AC0"/>
    <w:rsid w:val="008110F3"/>
    <w:rsid w:val="00811B9A"/>
    <w:rsid w:val="008143DD"/>
    <w:rsid w:val="00815770"/>
    <w:rsid w:val="00820630"/>
    <w:rsid w:val="008222E9"/>
    <w:rsid w:val="00822F9E"/>
    <w:rsid w:val="0082350D"/>
    <w:rsid w:val="008252B6"/>
    <w:rsid w:val="00827EDA"/>
    <w:rsid w:val="00830B4F"/>
    <w:rsid w:val="00830DC6"/>
    <w:rsid w:val="0083228E"/>
    <w:rsid w:val="008324F2"/>
    <w:rsid w:val="008335D7"/>
    <w:rsid w:val="008348F4"/>
    <w:rsid w:val="008356AC"/>
    <w:rsid w:val="0084192D"/>
    <w:rsid w:val="00842318"/>
    <w:rsid w:val="00850A45"/>
    <w:rsid w:val="00851F4A"/>
    <w:rsid w:val="00854CA3"/>
    <w:rsid w:val="008562F6"/>
    <w:rsid w:val="00860035"/>
    <w:rsid w:val="00860795"/>
    <w:rsid w:val="00860B3C"/>
    <w:rsid w:val="00860EDE"/>
    <w:rsid w:val="00861BDA"/>
    <w:rsid w:val="00863BC2"/>
    <w:rsid w:val="00864870"/>
    <w:rsid w:val="00865E79"/>
    <w:rsid w:val="00875770"/>
    <w:rsid w:val="00877598"/>
    <w:rsid w:val="0088047C"/>
    <w:rsid w:val="0088212A"/>
    <w:rsid w:val="0088535C"/>
    <w:rsid w:val="00885FA4"/>
    <w:rsid w:val="00886158"/>
    <w:rsid w:val="00887B65"/>
    <w:rsid w:val="00890259"/>
    <w:rsid w:val="0089050C"/>
    <w:rsid w:val="008911C7"/>
    <w:rsid w:val="00892034"/>
    <w:rsid w:val="008925D0"/>
    <w:rsid w:val="00893733"/>
    <w:rsid w:val="00895869"/>
    <w:rsid w:val="008A1218"/>
    <w:rsid w:val="008A20C6"/>
    <w:rsid w:val="008A464C"/>
    <w:rsid w:val="008A5CA7"/>
    <w:rsid w:val="008A5E0F"/>
    <w:rsid w:val="008A5EB2"/>
    <w:rsid w:val="008A68A3"/>
    <w:rsid w:val="008A7642"/>
    <w:rsid w:val="008B1576"/>
    <w:rsid w:val="008B1E98"/>
    <w:rsid w:val="008B21CA"/>
    <w:rsid w:val="008B314C"/>
    <w:rsid w:val="008B332E"/>
    <w:rsid w:val="008B3415"/>
    <w:rsid w:val="008B5346"/>
    <w:rsid w:val="008B6C26"/>
    <w:rsid w:val="008C16D4"/>
    <w:rsid w:val="008C284A"/>
    <w:rsid w:val="008C4E1B"/>
    <w:rsid w:val="008C6917"/>
    <w:rsid w:val="008C713F"/>
    <w:rsid w:val="008C7DA4"/>
    <w:rsid w:val="008D3C5F"/>
    <w:rsid w:val="008D6787"/>
    <w:rsid w:val="008D67B2"/>
    <w:rsid w:val="008E0327"/>
    <w:rsid w:val="008E364D"/>
    <w:rsid w:val="008E3ABA"/>
    <w:rsid w:val="008E4207"/>
    <w:rsid w:val="008E56E6"/>
    <w:rsid w:val="008E7606"/>
    <w:rsid w:val="008F0676"/>
    <w:rsid w:val="008F0752"/>
    <w:rsid w:val="008F125E"/>
    <w:rsid w:val="008F24F1"/>
    <w:rsid w:val="008F2F41"/>
    <w:rsid w:val="008F2FA3"/>
    <w:rsid w:val="008F6D87"/>
    <w:rsid w:val="00900B92"/>
    <w:rsid w:val="00901334"/>
    <w:rsid w:val="009014C7"/>
    <w:rsid w:val="009019FC"/>
    <w:rsid w:val="0090235B"/>
    <w:rsid w:val="0090323F"/>
    <w:rsid w:val="009038AB"/>
    <w:rsid w:val="00912284"/>
    <w:rsid w:val="0091284A"/>
    <w:rsid w:val="00913A41"/>
    <w:rsid w:val="00913DF3"/>
    <w:rsid w:val="00915650"/>
    <w:rsid w:val="0091667D"/>
    <w:rsid w:val="00917CD6"/>
    <w:rsid w:val="00921695"/>
    <w:rsid w:val="009229AA"/>
    <w:rsid w:val="00926752"/>
    <w:rsid w:val="009300B2"/>
    <w:rsid w:val="00931357"/>
    <w:rsid w:val="00933AA5"/>
    <w:rsid w:val="009342BD"/>
    <w:rsid w:val="00934593"/>
    <w:rsid w:val="00940CFF"/>
    <w:rsid w:val="0094285A"/>
    <w:rsid w:val="00942B8D"/>
    <w:rsid w:val="00942D56"/>
    <w:rsid w:val="00944F0F"/>
    <w:rsid w:val="0094669D"/>
    <w:rsid w:val="00946B0C"/>
    <w:rsid w:val="00947DB1"/>
    <w:rsid w:val="00951083"/>
    <w:rsid w:val="0095129D"/>
    <w:rsid w:val="00951357"/>
    <w:rsid w:val="009528CF"/>
    <w:rsid w:val="00953ADB"/>
    <w:rsid w:val="00960ACA"/>
    <w:rsid w:val="009616CB"/>
    <w:rsid w:val="00961A59"/>
    <w:rsid w:val="00965997"/>
    <w:rsid w:val="00970558"/>
    <w:rsid w:val="00971D40"/>
    <w:rsid w:val="00972616"/>
    <w:rsid w:val="00973E90"/>
    <w:rsid w:val="00976253"/>
    <w:rsid w:val="00977239"/>
    <w:rsid w:val="0098625D"/>
    <w:rsid w:val="00991B31"/>
    <w:rsid w:val="00992C18"/>
    <w:rsid w:val="009945D8"/>
    <w:rsid w:val="0099578C"/>
    <w:rsid w:val="009A13E3"/>
    <w:rsid w:val="009A5AB8"/>
    <w:rsid w:val="009B1663"/>
    <w:rsid w:val="009B1981"/>
    <w:rsid w:val="009B1F3B"/>
    <w:rsid w:val="009B2DB7"/>
    <w:rsid w:val="009B3AEC"/>
    <w:rsid w:val="009B4340"/>
    <w:rsid w:val="009B610B"/>
    <w:rsid w:val="009B616A"/>
    <w:rsid w:val="009B760E"/>
    <w:rsid w:val="009B7C7A"/>
    <w:rsid w:val="009C0C48"/>
    <w:rsid w:val="009C25E2"/>
    <w:rsid w:val="009C2629"/>
    <w:rsid w:val="009C36C6"/>
    <w:rsid w:val="009C510B"/>
    <w:rsid w:val="009C59F8"/>
    <w:rsid w:val="009C5E93"/>
    <w:rsid w:val="009D43DB"/>
    <w:rsid w:val="009D4A20"/>
    <w:rsid w:val="009D7CAE"/>
    <w:rsid w:val="009E0400"/>
    <w:rsid w:val="009E08AE"/>
    <w:rsid w:val="009E24A9"/>
    <w:rsid w:val="009E3352"/>
    <w:rsid w:val="009E4028"/>
    <w:rsid w:val="009E472D"/>
    <w:rsid w:val="009E5A61"/>
    <w:rsid w:val="009E61B3"/>
    <w:rsid w:val="009F0680"/>
    <w:rsid w:val="009F4D87"/>
    <w:rsid w:val="009F7E3F"/>
    <w:rsid w:val="00A00ABC"/>
    <w:rsid w:val="00A077B3"/>
    <w:rsid w:val="00A07CF9"/>
    <w:rsid w:val="00A151EC"/>
    <w:rsid w:val="00A1633D"/>
    <w:rsid w:val="00A20AFA"/>
    <w:rsid w:val="00A219C3"/>
    <w:rsid w:val="00A237B0"/>
    <w:rsid w:val="00A268E1"/>
    <w:rsid w:val="00A31AD7"/>
    <w:rsid w:val="00A3207F"/>
    <w:rsid w:val="00A32BC2"/>
    <w:rsid w:val="00A333FB"/>
    <w:rsid w:val="00A338D4"/>
    <w:rsid w:val="00A33B81"/>
    <w:rsid w:val="00A34850"/>
    <w:rsid w:val="00A3770F"/>
    <w:rsid w:val="00A37D2B"/>
    <w:rsid w:val="00A441C1"/>
    <w:rsid w:val="00A45E66"/>
    <w:rsid w:val="00A471AA"/>
    <w:rsid w:val="00A50668"/>
    <w:rsid w:val="00A509E8"/>
    <w:rsid w:val="00A50E1B"/>
    <w:rsid w:val="00A51137"/>
    <w:rsid w:val="00A5156E"/>
    <w:rsid w:val="00A517CA"/>
    <w:rsid w:val="00A522FE"/>
    <w:rsid w:val="00A63375"/>
    <w:rsid w:val="00A64CAD"/>
    <w:rsid w:val="00A666DB"/>
    <w:rsid w:val="00A66EBD"/>
    <w:rsid w:val="00A71F17"/>
    <w:rsid w:val="00A720F2"/>
    <w:rsid w:val="00A73EEF"/>
    <w:rsid w:val="00A7600D"/>
    <w:rsid w:val="00A85F48"/>
    <w:rsid w:val="00A9332A"/>
    <w:rsid w:val="00A95897"/>
    <w:rsid w:val="00A96343"/>
    <w:rsid w:val="00A979DD"/>
    <w:rsid w:val="00AA26BA"/>
    <w:rsid w:val="00AA270F"/>
    <w:rsid w:val="00AA43C5"/>
    <w:rsid w:val="00AA6F37"/>
    <w:rsid w:val="00AB26F9"/>
    <w:rsid w:val="00AB2EFC"/>
    <w:rsid w:val="00AB3ADD"/>
    <w:rsid w:val="00AC105B"/>
    <w:rsid w:val="00AC1CE4"/>
    <w:rsid w:val="00AC4D63"/>
    <w:rsid w:val="00AC7225"/>
    <w:rsid w:val="00AD1C42"/>
    <w:rsid w:val="00AD33D0"/>
    <w:rsid w:val="00AD39EF"/>
    <w:rsid w:val="00AE1CFF"/>
    <w:rsid w:val="00AE3EDE"/>
    <w:rsid w:val="00AE7683"/>
    <w:rsid w:val="00AF0EAB"/>
    <w:rsid w:val="00AF1A7A"/>
    <w:rsid w:val="00AF23DC"/>
    <w:rsid w:val="00AF3B45"/>
    <w:rsid w:val="00AF526B"/>
    <w:rsid w:val="00AF6B6D"/>
    <w:rsid w:val="00B0149E"/>
    <w:rsid w:val="00B032F7"/>
    <w:rsid w:val="00B1091B"/>
    <w:rsid w:val="00B1198A"/>
    <w:rsid w:val="00B14C8B"/>
    <w:rsid w:val="00B1717F"/>
    <w:rsid w:val="00B1743E"/>
    <w:rsid w:val="00B17460"/>
    <w:rsid w:val="00B17DB5"/>
    <w:rsid w:val="00B17E64"/>
    <w:rsid w:val="00B21919"/>
    <w:rsid w:val="00B21F88"/>
    <w:rsid w:val="00B23FCA"/>
    <w:rsid w:val="00B24961"/>
    <w:rsid w:val="00B2538C"/>
    <w:rsid w:val="00B3168F"/>
    <w:rsid w:val="00B31FE7"/>
    <w:rsid w:val="00B3254F"/>
    <w:rsid w:val="00B42017"/>
    <w:rsid w:val="00B42720"/>
    <w:rsid w:val="00B42D63"/>
    <w:rsid w:val="00B431C0"/>
    <w:rsid w:val="00B434C9"/>
    <w:rsid w:val="00B4356A"/>
    <w:rsid w:val="00B43616"/>
    <w:rsid w:val="00B4492E"/>
    <w:rsid w:val="00B44E57"/>
    <w:rsid w:val="00B47F67"/>
    <w:rsid w:val="00B5171B"/>
    <w:rsid w:val="00B525D2"/>
    <w:rsid w:val="00B53AD6"/>
    <w:rsid w:val="00B55D1A"/>
    <w:rsid w:val="00B5634E"/>
    <w:rsid w:val="00B5656F"/>
    <w:rsid w:val="00B57919"/>
    <w:rsid w:val="00B61EA3"/>
    <w:rsid w:val="00B640E8"/>
    <w:rsid w:val="00B6457A"/>
    <w:rsid w:val="00B71E8F"/>
    <w:rsid w:val="00B76B93"/>
    <w:rsid w:val="00B80132"/>
    <w:rsid w:val="00B80F64"/>
    <w:rsid w:val="00B81318"/>
    <w:rsid w:val="00B815E0"/>
    <w:rsid w:val="00B8210A"/>
    <w:rsid w:val="00B829DD"/>
    <w:rsid w:val="00B8315E"/>
    <w:rsid w:val="00B91892"/>
    <w:rsid w:val="00B9258B"/>
    <w:rsid w:val="00B972F0"/>
    <w:rsid w:val="00B975D6"/>
    <w:rsid w:val="00BA034D"/>
    <w:rsid w:val="00BA1129"/>
    <w:rsid w:val="00BA18C1"/>
    <w:rsid w:val="00BA1CFD"/>
    <w:rsid w:val="00BA26FD"/>
    <w:rsid w:val="00BA4655"/>
    <w:rsid w:val="00BA75CA"/>
    <w:rsid w:val="00BB0FBD"/>
    <w:rsid w:val="00BB0FF2"/>
    <w:rsid w:val="00BB7751"/>
    <w:rsid w:val="00BC0935"/>
    <w:rsid w:val="00BC29CC"/>
    <w:rsid w:val="00BC3E10"/>
    <w:rsid w:val="00BD1104"/>
    <w:rsid w:val="00BD120A"/>
    <w:rsid w:val="00BD3A21"/>
    <w:rsid w:val="00BD51BB"/>
    <w:rsid w:val="00BD65A8"/>
    <w:rsid w:val="00BE67DE"/>
    <w:rsid w:val="00BF08A3"/>
    <w:rsid w:val="00BF1BFF"/>
    <w:rsid w:val="00BF2AD0"/>
    <w:rsid w:val="00BF2DEB"/>
    <w:rsid w:val="00BF31F2"/>
    <w:rsid w:val="00BF5438"/>
    <w:rsid w:val="00C00947"/>
    <w:rsid w:val="00C033B5"/>
    <w:rsid w:val="00C04FDD"/>
    <w:rsid w:val="00C052B9"/>
    <w:rsid w:val="00C071D3"/>
    <w:rsid w:val="00C10F44"/>
    <w:rsid w:val="00C12B74"/>
    <w:rsid w:val="00C14A90"/>
    <w:rsid w:val="00C15ABB"/>
    <w:rsid w:val="00C15ACE"/>
    <w:rsid w:val="00C170BB"/>
    <w:rsid w:val="00C17829"/>
    <w:rsid w:val="00C30458"/>
    <w:rsid w:val="00C33556"/>
    <w:rsid w:val="00C368AA"/>
    <w:rsid w:val="00C36FC1"/>
    <w:rsid w:val="00C37124"/>
    <w:rsid w:val="00C3715E"/>
    <w:rsid w:val="00C37520"/>
    <w:rsid w:val="00C40578"/>
    <w:rsid w:val="00C40DAA"/>
    <w:rsid w:val="00C4215E"/>
    <w:rsid w:val="00C438C6"/>
    <w:rsid w:val="00C4420E"/>
    <w:rsid w:val="00C4424A"/>
    <w:rsid w:val="00C448E2"/>
    <w:rsid w:val="00C44E9F"/>
    <w:rsid w:val="00C4515B"/>
    <w:rsid w:val="00C46AD9"/>
    <w:rsid w:val="00C470CD"/>
    <w:rsid w:val="00C50F34"/>
    <w:rsid w:val="00C51FAE"/>
    <w:rsid w:val="00C52CF0"/>
    <w:rsid w:val="00C52F00"/>
    <w:rsid w:val="00C54EC8"/>
    <w:rsid w:val="00C561FD"/>
    <w:rsid w:val="00C602D5"/>
    <w:rsid w:val="00C62AD3"/>
    <w:rsid w:val="00C660DD"/>
    <w:rsid w:val="00C72F9D"/>
    <w:rsid w:val="00C74C0E"/>
    <w:rsid w:val="00C75D73"/>
    <w:rsid w:val="00C76FCD"/>
    <w:rsid w:val="00C77BD1"/>
    <w:rsid w:val="00C84E2C"/>
    <w:rsid w:val="00C871C5"/>
    <w:rsid w:val="00C90E0D"/>
    <w:rsid w:val="00C93A36"/>
    <w:rsid w:val="00C95316"/>
    <w:rsid w:val="00C95DF8"/>
    <w:rsid w:val="00CA157E"/>
    <w:rsid w:val="00CA2BE1"/>
    <w:rsid w:val="00CA30D9"/>
    <w:rsid w:val="00CA47C9"/>
    <w:rsid w:val="00CA4C3D"/>
    <w:rsid w:val="00CA5D86"/>
    <w:rsid w:val="00CB06AE"/>
    <w:rsid w:val="00CB06F6"/>
    <w:rsid w:val="00CB0DF7"/>
    <w:rsid w:val="00CB1A11"/>
    <w:rsid w:val="00CB1FD1"/>
    <w:rsid w:val="00CB5C83"/>
    <w:rsid w:val="00CC1B25"/>
    <w:rsid w:val="00CC1BFC"/>
    <w:rsid w:val="00CC24D1"/>
    <w:rsid w:val="00CC2776"/>
    <w:rsid w:val="00CC2CED"/>
    <w:rsid w:val="00CC3005"/>
    <w:rsid w:val="00CC49A5"/>
    <w:rsid w:val="00CC50C0"/>
    <w:rsid w:val="00CD0FAE"/>
    <w:rsid w:val="00CD185A"/>
    <w:rsid w:val="00CD2A08"/>
    <w:rsid w:val="00CD2AA5"/>
    <w:rsid w:val="00CD3076"/>
    <w:rsid w:val="00CD30CE"/>
    <w:rsid w:val="00CD3EE4"/>
    <w:rsid w:val="00CE2B71"/>
    <w:rsid w:val="00CE502B"/>
    <w:rsid w:val="00CE624D"/>
    <w:rsid w:val="00CE6883"/>
    <w:rsid w:val="00CF0C8C"/>
    <w:rsid w:val="00CF20D8"/>
    <w:rsid w:val="00CF4D5D"/>
    <w:rsid w:val="00CF62D8"/>
    <w:rsid w:val="00CF6772"/>
    <w:rsid w:val="00D02EA5"/>
    <w:rsid w:val="00D03AAB"/>
    <w:rsid w:val="00D0509C"/>
    <w:rsid w:val="00D10712"/>
    <w:rsid w:val="00D11BA7"/>
    <w:rsid w:val="00D11EE9"/>
    <w:rsid w:val="00D13818"/>
    <w:rsid w:val="00D139BA"/>
    <w:rsid w:val="00D13B75"/>
    <w:rsid w:val="00D165AC"/>
    <w:rsid w:val="00D17BE0"/>
    <w:rsid w:val="00D20279"/>
    <w:rsid w:val="00D20E40"/>
    <w:rsid w:val="00D21769"/>
    <w:rsid w:val="00D21DD6"/>
    <w:rsid w:val="00D21E8C"/>
    <w:rsid w:val="00D2295C"/>
    <w:rsid w:val="00D23D63"/>
    <w:rsid w:val="00D26C64"/>
    <w:rsid w:val="00D27602"/>
    <w:rsid w:val="00D31756"/>
    <w:rsid w:val="00D32367"/>
    <w:rsid w:val="00D32A98"/>
    <w:rsid w:val="00D34A4A"/>
    <w:rsid w:val="00D36F74"/>
    <w:rsid w:val="00D37220"/>
    <w:rsid w:val="00D37FEF"/>
    <w:rsid w:val="00D40AF6"/>
    <w:rsid w:val="00D420A4"/>
    <w:rsid w:val="00D43C96"/>
    <w:rsid w:val="00D444D7"/>
    <w:rsid w:val="00D44AD1"/>
    <w:rsid w:val="00D4547D"/>
    <w:rsid w:val="00D50DE3"/>
    <w:rsid w:val="00D5102E"/>
    <w:rsid w:val="00D55EE0"/>
    <w:rsid w:val="00D60636"/>
    <w:rsid w:val="00D60BDB"/>
    <w:rsid w:val="00D62750"/>
    <w:rsid w:val="00D62807"/>
    <w:rsid w:val="00D63087"/>
    <w:rsid w:val="00D63226"/>
    <w:rsid w:val="00D64CEE"/>
    <w:rsid w:val="00D64DEB"/>
    <w:rsid w:val="00D65028"/>
    <w:rsid w:val="00D658C8"/>
    <w:rsid w:val="00D65BCA"/>
    <w:rsid w:val="00D67AE8"/>
    <w:rsid w:val="00D67C16"/>
    <w:rsid w:val="00D67E4C"/>
    <w:rsid w:val="00D72F79"/>
    <w:rsid w:val="00D73118"/>
    <w:rsid w:val="00D743C5"/>
    <w:rsid w:val="00D77A69"/>
    <w:rsid w:val="00D8275D"/>
    <w:rsid w:val="00D83EAD"/>
    <w:rsid w:val="00D85031"/>
    <w:rsid w:val="00D85BF8"/>
    <w:rsid w:val="00D86F29"/>
    <w:rsid w:val="00D872EC"/>
    <w:rsid w:val="00D873CE"/>
    <w:rsid w:val="00D921D4"/>
    <w:rsid w:val="00DA041F"/>
    <w:rsid w:val="00DA0A93"/>
    <w:rsid w:val="00DA36B6"/>
    <w:rsid w:val="00DA4870"/>
    <w:rsid w:val="00DA5B58"/>
    <w:rsid w:val="00DA632F"/>
    <w:rsid w:val="00DA644D"/>
    <w:rsid w:val="00DA7746"/>
    <w:rsid w:val="00DB016E"/>
    <w:rsid w:val="00DB1734"/>
    <w:rsid w:val="00DB1AD2"/>
    <w:rsid w:val="00DB5AC2"/>
    <w:rsid w:val="00DB69BD"/>
    <w:rsid w:val="00DB6AC5"/>
    <w:rsid w:val="00DB6DAC"/>
    <w:rsid w:val="00DC10EC"/>
    <w:rsid w:val="00DC2FCA"/>
    <w:rsid w:val="00DC7244"/>
    <w:rsid w:val="00DC729B"/>
    <w:rsid w:val="00DC795C"/>
    <w:rsid w:val="00DD048C"/>
    <w:rsid w:val="00DD10FD"/>
    <w:rsid w:val="00DD2564"/>
    <w:rsid w:val="00DD2FD3"/>
    <w:rsid w:val="00DD4905"/>
    <w:rsid w:val="00DD4B1C"/>
    <w:rsid w:val="00DD4CEC"/>
    <w:rsid w:val="00DD53FF"/>
    <w:rsid w:val="00DD588F"/>
    <w:rsid w:val="00DD6037"/>
    <w:rsid w:val="00DD7267"/>
    <w:rsid w:val="00DD7BBC"/>
    <w:rsid w:val="00DE11D8"/>
    <w:rsid w:val="00DE2122"/>
    <w:rsid w:val="00DE2165"/>
    <w:rsid w:val="00DE4582"/>
    <w:rsid w:val="00DE4A2C"/>
    <w:rsid w:val="00DE7626"/>
    <w:rsid w:val="00DF01D8"/>
    <w:rsid w:val="00DF3212"/>
    <w:rsid w:val="00DF3607"/>
    <w:rsid w:val="00DF3709"/>
    <w:rsid w:val="00DF39B2"/>
    <w:rsid w:val="00DF3DFE"/>
    <w:rsid w:val="00DF4753"/>
    <w:rsid w:val="00DF664B"/>
    <w:rsid w:val="00E0685D"/>
    <w:rsid w:val="00E10F83"/>
    <w:rsid w:val="00E139E6"/>
    <w:rsid w:val="00E14352"/>
    <w:rsid w:val="00E153A5"/>
    <w:rsid w:val="00E159A4"/>
    <w:rsid w:val="00E17000"/>
    <w:rsid w:val="00E23FA1"/>
    <w:rsid w:val="00E251F3"/>
    <w:rsid w:val="00E26EEF"/>
    <w:rsid w:val="00E3126B"/>
    <w:rsid w:val="00E3286C"/>
    <w:rsid w:val="00E3533F"/>
    <w:rsid w:val="00E37DD0"/>
    <w:rsid w:val="00E40F12"/>
    <w:rsid w:val="00E41D4B"/>
    <w:rsid w:val="00E42803"/>
    <w:rsid w:val="00E43A1A"/>
    <w:rsid w:val="00E466D6"/>
    <w:rsid w:val="00E52063"/>
    <w:rsid w:val="00E53AB4"/>
    <w:rsid w:val="00E54B9E"/>
    <w:rsid w:val="00E6150B"/>
    <w:rsid w:val="00E625FD"/>
    <w:rsid w:val="00E63069"/>
    <w:rsid w:val="00E65D41"/>
    <w:rsid w:val="00E65DED"/>
    <w:rsid w:val="00E661A5"/>
    <w:rsid w:val="00E66A9B"/>
    <w:rsid w:val="00E67677"/>
    <w:rsid w:val="00E67DAA"/>
    <w:rsid w:val="00E700F8"/>
    <w:rsid w:val="00E70657"/>
    <w:rsid w:val="00E71D48"/>
    <w:rsid w:val="00E73642"/>
    <w:rsid w:val="00E73912"/>
    <w:rsid w:val="00E75A94"/>
    <w:rsid w:val="00E761C9"/>
    <w:rsid w:val="00E80685"/>
    <w:rsid w:val="00E80EB0"/>
    <w:rsid w:val="00E81DF8"/>
    <w:rsid w:val="00E8329A"/>
    <w:rsid w:val="00E8520D"/>
    <w:rsid w:val="00E86260"/>
    <w:rsid w:val="00E90D24"/>
    <w:rsid w:val="00E946FB"/>
    <w:rsid w:val="00E94BE5"/>
    <w:rsid w:val="00EA03CA"/>
    <w:rsid w:val="00EA08AA"/>
    <w:rsid w:val="00EA40A4"/>
    <w:rsid w:val="00EA4CE3"/>
    <w:rsid w:val="00EA7145"/>
    <w:rsid w:val="00EB0D5B"/>
    <w:rsid w:val="00EB1608"/>
    <w:rsid w:val="00EB1609"/>
    <w:rsid w:val="00EB2BA1"/>
    <w:rsid w:val="00EC05EC"/>
    <w:rsid w:val="00EC49A2"/>
    <w:rsid w:val="00EC4C8C"/>
    <w:rsid w:val="00ED0329"/>
    <w:rsid w:val="00ED2478"/>
    <w:rsid w:val="00ED507F"/>
    <w:rsid w:val="00ED580D"/>
    <w:rsid w:val="00ED6822"/>
    <w:rsid w:val="00EE028A"/>
    <w:rsid w:val="00EE3BBD"/>
    <w:rsid w:val="00EF14FF"/>
    <w:rsid w:val="00EF2859"/>
    <w:rsid w:val="00EF39E4"/>
    <w:rsid w:val="00EF4456"/>
    <w:rsid w:val="00EF5D9F"/>
    <w:rsid w:val="00F020DC"/>
    <w:rsid w:val="00F1038D"/>
    <w:rsid w:val="00F10957"/>
    <w:rsid w:val="00F127E1"/>
    <w:rsid w:val="00F15B31"/>
    <w:rsid w:val="00F1685D"/>
    <w:rsid w:val="00F17B6D"/>
    <w:rsid w:val="00F208A6"/>
    <w:rsid w:val="00F20B48"/>
    <w:rsid w:val="00F22A8C"/>
    <w:rsid w:val="00F23A89"/>
    <w:rsid w:val="00F26B05"/>
    <w:rsid w:val="00F277F3"/>
    <w:rsid w:val="00F316DC"/>
    <w:rsid w:val="00F34CE4"/>
    <w:rsid w:val="00F35030"/>
    <w:rsid w:val="00F375D6"/>
    <w:rsid w:val="00F42E84"/>
    <w:rsid w:val="00F43FF2"/>
    <w:rsid w:val="00F4484A"/>
    <w:rsid w:val="00F44B2A"/>
    <w:rsid w:val="00F45220"/>
    <w:rsid w:val="00F46D5D"/>
    <w:rsid w:val="00F475C8"/>
    <w:rsid w:val="00F508C8"/>
    <w:rsid w:val="00F54C6C"/>
    <w:rsid w:val="00F55391"/>
    <w:rsid w:val="00F60C30"/>
    <w:rsid w:val="00F6246C"/>
    <w:rsid w:val="00F63D26"/>
    <w:rsid w:val="00F6449E"/>
    <w:rsid w:val="00F67C88"/>
    <w:rsid w:val="00F67FF0"/>
    <w:rsid w:val="00F73112"/>
    <w:rsid w:val="00F74182"/>
    <w:rsid w:val="00F74BA7"/>
    <w:rsid w:val="00F75E86"/>
    <w:rsid w:val="00F83354"/>
    <w:rsid w:val="00F850D6"/>
    <w:rsid w:val="00F936BF"/>
    <w:rsid w:val="00F93903"/>
    <w:rsid w:val="00F94CE3"/>
    <w:rsid w:val="00F96998"/>
    <w:rsid w:val="00FA0EF5"/>
    <w:rsid w:val="00FA27E6"/>
    <w:rsid w:val="00FA451B"/>
    <w:rsid w:val="00FB2C22"/>
    <w:rsid w:val="00FB3D2C"/>
    <w:rsid w:val="00FB4C3C"/>
    <w:rsid w:val="00FB7AFE"/>
    <w:rsid w:val="00FC622C"/>
    <w:rsid w:val="00FD1CFF"/>
    <w:rsid w:val="00FD2619"/>
    <w:rsid w:val="00FD34B0"/>
    <w:rsid w:val="00FD4BB1"/>
    <w:rsid w:val="00FD598F"/>
    <w:rsid w:val="00FD6B97"/>
    <w:rsid w:val="00FD7E5A"/>
    <w:rsid w:val="00FE0CDC"/>
    <w:rsid w:val="00FE1167"/>
    <w:rsid w:val="00FE43A8"/>
    <w:rsid w:val="00FE549C"/>
    <w:rsid w:val="00FE6081"/>
    <w:rsid w:val="00FE67B4"/>
    <w:rsid w:val="00FE7A53"/>
    <w:rsid w:val="00FE7C53"/>
    <w:rsid w:val="00FF1B04"/>
    <w:rsid w:val="00FF380B"/>
    <w:rsid w:val="00FF5FCC"/>
    <w:rsid w:val="00FF6A2D"/>
    <w:rsid w:val="00FF7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AE57"/>
  <w15:chartTrackingRefBased/>
  <w15:docId w15:val="{DC702E1E-7582-4D25-8553-FAB7CC85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6AE"/>
  </w:style>
  <w:style w:type="paragraph" w:styleId="1">
    <w:name w:val="heading 1"/>
    <w:basedOn w:val="a"/>
    <w:next w:val="a"/>
    <w:link w:val="10"/>
    <w:uiPriority w:val="9"/>
    <w:qFormat/>
    <w:rsid w:val="00CB06A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2">
    <w:name w:val="heading 2"/>
    <w:basedOn w:val="a"/>
    <w:next w:val="a"/>
    <w:link w:val="20"/>
    <w:uiPriority w:val="9"/>
    <w:unhideWhenUsed/>
    <w:qFormat/>
    <w:rsid w:val="00CB06A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B06A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semiHidden/>
    <w:unhideWhenUsed/>
    <w:qFormat/>
    <w:rsid w:val="00CB06A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semiHidden/>
    <w:unhideWhenUsed/>
    <w:qFormat/>
    <w:rsid w:val="00CB06A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0"/>
    <w:uiPriority w:val="9"/>
    <w:semiHidden/>
    <w:unhideWhenUsed/>
    <w:qFormat/>
    <w:rsid w:val="00CB06A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semiHidden/>
    <w:unhideWhenUsed/>
    <w:qFormat/>
    <w:rsid w:val="00CB06A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semiHidden/>
    <w:unhideWhenUsed/>
    <w:qFormat/>
    <w:rsid w:val="00CB06A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semiHidden/>
    <w:unhideWhenUsed/>
    <w:qFormat/>
    <w:rsid w:val="00CB06A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0528BB"/>
    <w:rPr>
      <w:rFonts w:ascii="Times New Roman" w:eastAsia="Times New Roman" w:hAnsi="Times New Roman" w:cs="Times New Roman"/>
      <w:shd w:val="clear" w:color="auto" w:fill="FFFFFF"/>
    </w:rPr>
  </w:style>
  <w:style w:type="paragraph" w:customStyle="1" w:styleId="11">
    <w:name w:val="Основной текст1"/>
    <w:basedOn w:val="a"/>
    <w:link w:val="a3"/>
    <w:rsid w:val="000528BB"/>
    <w:pPr>
      <w:widowControl w:val="0"/>
      <w:shd w:val="clear" w:color="auto" w:fill="FFFFFF"/>
      <w:spacing w:after="240" w:line="317" w:lineRule="exact"/>
      <w:jc w:val="both"/>
    </w:pPr>
    <w:rPr>
      <w:rFonts w:ascii="Times New Roman" w:eastAsia="Times New Roman" w:hAnsi="Times New Roman" w:cs="Times New Roman"/>
    </w:rPr>
  </w:style>
  <w:style w:type="character" w:customStyle="1" w:styleId="a4">
    <w:name w:val="Оглавление_"/>
    <w:basedOn w:val="a0"/>
    <w:link w:val="a5"/>
    <w:rsid w:val="000528BB"/>
    <w:rPr>
      <w:rFonts w:ascii="Times New Roman" w:eastAsia="Times New Roman" w:hAnsi="Times New Roman" w:cs="Times New Roman"/>
      <w:shd w:val="clear" w:color="auto" w:fill="FFFFFF"/>
    </w:rPr>
  </w:style>
  <w:style w:type="paragraph" w:customStyle="1" w:styleId="a5">
    <w:name w:val="Оглавление"/>
    <w:basedOn w:val="a"/>
    <w:link w:val="a4"/>
    <w:rsid w:val="000528BB"/>
    <w:pPr>
      <w:widowControl w:val="0"/>
      <w:shd w:val="clear" w:color="auto" w:fill="FFFFFF"/>
      <w:spacing w:after="0" w:line="298" w:lineRule="exact"/>
      <w:jc w:val="both"/>
    </w:pPr>
    <w:rPr>
      <w:rFonts w:ascii="Times New Roman" w:eastAsia="Times New Roman" w:hAnsi="Times New Roman" w:cs="Times New Roman"/>
    </w:rPr>
  </w:style>
  <w:style w:type="character" w:customStyle="1" w:styleId="21">
    <w:name w:val="Основной текст (2)"/>
    <w:basedOn w:val="a0"/>
    <w:rsid w:val="009D7CA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5pt0pt">
    <w:name w:val="Колонтитул + 11;5 pt;Полужирный;Интервал 0 pt"/>
    <w:basedOn w:val="a0"/>
    <w:rsid w:val="009D7CA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6">
    <w:name w:val="List Paragraph"/>
    <w:aliases w:val="Абзац,маркированный,strich,2nd Tier Header,List Paragraph,Elenco Normale,Абзац списка1,Абзац с отступом,AC List 01,Bullets before"/>
    <w:basedOn w:val="a"/>
    <w:link w:val="a7"/>
    <w:uiPriority w:val="34"/>
    <w:qFormat/>
    <w:rsid w:val="009D7CAE"/>
    <w:pPr>
      <w:ind w:left="720"/>
      <w:contextualSpacing/>
    </w:pPr>
  </w:style>
  <w:style w:type="paragraph" w:customStyle="1" w:styleId="22">
    <w:name w:val="Основной текст2"/>
    <w:basedOn w:val="a"/>
    <w:rsid w:val="00C368AA"/>
    <w:pPr>
      <w:widowControl w:val="0"/>
      <w:shd w:val="clear" w:color="auto" w:fill="FFFFFF"/>
      <w:spacing w:after="0" w:line="226" w:lineRule="exact"/>
      <w:ind w:hanging="320"/>
      <w:jc w:val="both"/>
    </w:pPr>
    <w:rPr>
      <w:rFonts w:ascii="Times New Roman" w:eastAsia="Times New Roman" w:hAnsi="Times New Roman" w:cs="Times New Roman"/>
      <w:color w:val="000000"/>
      <w:spacing w:val="5"/>
      <w:sz w:val="17"/>
      <w:szCs w:val="17"/>
      <w:lang w:eastAsia="ru-RU"/>
    </w:rPr>
  </w:style>
  <w:style w:type="character" w:customStyle="1" w:styleId="0pt">
    <w:name w:val="Основной текст + Полужирный;Интервал 0 pt"/>
    <w:rsid w:val="00BF5438"/>
    <w:rPr>
      <w:rFonts w:ascii="Times New Roman" w:eastAsia="Times New Roman" w:hAnsi="Times New Roman" w:cs="Times New Roman"/>
      <w:b/>
      <w:bCs/>
      <w:i w:val="0"/>
      <w:iCs w:val="0"/>
      <w:smallCaps w:val="0"/>
      <w:strike w:val="0"/>
      <w:color w:val="000000"/>
      <w:spacing w:val="8"/>
      <w:w w:val="100"/>
      <w:position w:val="0"/>
      <w:sz w:val="17"/>
      <w:szCs w:val="17"/>
      <w:u w:val="none"/>
      <w:lang w:val="ru-RU"/>
    </w:rPr>
  </w:style>
  <w:style w:type="paragraph" w:styleId="a8">
    <w:name w:val="No Spacing"/>
    <w:link w:val="a9"/>
    <w:uiPriority w:val="1"/>
    <w:qFormat/>
    <w:rsid w:val="00CB06AE"/>
    <w:pPr>
      <w:spacing w:after="0" w:line="240" w:lineRule="auto"/>
    </w:pPr>
  </w:style>
  <w:style w:type="character" w:customStyle="1" w:styleId="a9">
    <w:name w:val="Без интервала Знак"/>
    <w:basedOn w:val="a0"/>
    <w:link w:val="a8"/>
    <w:uiPriority w:val="1"/>
    <w:rsid w:val="00EC05EC"/>
  </w:style>
  <w:style w:type="character" w:customStyle="1" w:styleId="MSReferenceSansSerif7pt0pt">
    <w:name w:val="Основной текст + MS Reference Sans Serif;7 pt;Курсив;Интервал 0 pt"/>
    <w:rsid w:val="002658A8"/>
    <w:rPr>
      <w:rFonts w:ascii="MS Reference Sans Serif" w:eastAsia="MS Reference Sans Serif" w:hAnsi="MS Reference Sans Serif" w:cs="MS Reference Sans Serif"/>
      <w:b w:val="0"/>
      <w:bCs w:val="0"/>
      <w:i/>
      <w:iCs/>
      <w:smallCaps w:val="0"/>
      <w:strike w:val="0"/>
      <w:color w:val="000000"/>
      <w:spacing w:val="-2"/>
      <w:w w:val="100"/>
      <w:position w:val="0"/>
      <w:sz w:val="14"/>
      <w:szCs w:val="14"/>
      <w:u w:val="none"/>
      <w:lang w:val="ru-RU"/>
    </w:rPr>
  </w:style>
  <w:style w:type="character" w:customStyle="1" w:styleId="23">
    <w:name w:val="Основной текст (2)_"/>
    <w:rsid w:val="00225806"/>
    <w:rPr>
      <w:rFonts w:ascii="Times New Roman" w:eastAsia="Times New Roman" w:hAnsi="Times New Roman" w:cs="Times New Roman"/>
      <w:b/>
      <w:bCs/>
      <w:i w:val="0"/>
      <w:iCs w:val="0"/>
      <w:smallCaps w:val="0"/>
      <w:strike w:val="0"/>
      <w:spacing w:val="8"/>
      <w:sz w:val="17"/>
      <w:szCs w:val="17"/>
      <w:u w:val="none"/>
    </w:rPr>
  </w:style>
  <w:style w:type="paragraph" w:styleId="aa">
    <w:name w:val="footer"/>
    <w:basedOn w:val="a"/>
    <w:link w:val="ab"/>
    <w:uiPriority w:val="99"/>
    <w:unhideWhenUsed/>
    <w:rsid w:val="00F475C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475C8"/>
  </w:style>
  <w:style w:type="paragraph" w:styleId="ac">
    <w:name w:val="header"/>
    <w:aliases w:val=" Знак3,на первой странице,Знак3"/>
    <w:basedOn w:val="a"/>
    <w:link w:val="ad"/>
    <w:uiPriority w:val="99"/>
    <w:unhideWhenUsed/>
    <w:rsid w:val="00F475C8"/>
    <w:pPr>
      <w:tabs>
        <w:tab w:val="center" w:pos="4677"/>
        <w:tab w:val="right" w:pos="9355"/>
      </w:tabs>
      <w:spacing w:after="0" w:line="240" w:lineRule="auto"/>
    </w:pPr>
  </w:style>
  <w:style w:type="character" w:customStyle="1" w:styleId="ad">
    <w:name w:val="Верхний колонтитул Знак"/>
    <w:aliases w:val=" Знак3 Знак,на первой странице Знак,Знак3 Знак"/>
    <w:basedOn w:val="a0"/>
    <w:link w:val="ac"/>
    <w:uiPriority w:val="99"/>
    <w:rsid w:val="00F475C8"/>
  </w:style>
  <w:style w:type="character" w:styleId="ae">
    <w:name w:val="annotation reference"/>
    <w:basedOn w:val="a0"/>
    <w:uiPriority w:val="99"/>
    <w:semiHidden/>
    <w:unhideWhenUsed/>
    <w:rsid w:val="00F475C8"/>
    <w:rPr>
      <w:sz w:val="16"/>
      <w:szCs w:val="16"/>
    </w:rPr>
  </w:style>
  <w:style w:type="paragraph" w:styleId="af">
    <w:name w:val="annotation text"/>
    <w:basedOn w:val="a"/>
    <w:link w:val="af0"/>
    <w:uiPriority w:val="99"/>
    <w:semiHidden/>
    <w:unhideWhenUsed/>
    <w:rsid w:val="00F475C8"/>
    <w:pPr>
      <w:spacing w:line="240" w:lineRule="auto"/>
    </w:pPr>
    <w:rPr>
      <w:sz w:val="20"/>
      <w:szCs w:val="20"/>
    </w:rPr>
  </w:style>
  <w:style w:type="character" w:customStyle="1" w:styleId="af0">
    <w:name w:val="Текст примечания Знак"/>
    <w:basedOn w:val="a0"/>
    <w:link w:val="af"/>
    <w:uiPriority w:val="99"/>
    <w:semiHidden/>
    <w:rsid w:val="00F475C8"/>
    <w:rPr>
      <w:sz w:val="20"/>
      <w:szCs w:val="20"/>
    </w:rPr>
  </w:style>
  <w:style w:type="paragraph" w:styleId="af1">
    <w:name w:val="annotation subject"/>
    <w:basedOn w:val="af"/>
    <w:next w:val="af"/>
    <w:link w:val="af2"/>
    <w:uiPriority w:val="99"/>
    <w:semiHidden/>
    <w:unhideWhenUsed/>
    <w:rsid w:val="00F475C8"/>
    <w:rPr>
      <w:b/>
      <w:bCs/>
    </w:rPr>
  </w:style>
  <w:style w:type="character" w:customStyle="1" w:styleId="af2">
    <w:name w:val="Тема примечания Знак"/>
    <w:basedOn w:val="af0"/>
    <w:link w:val="af1"/>
    <w:uiPriority w:val="99"/>
    <w:semiHidden/>
    <w:rsid w:val="00F475C8"/>
    <w:rPr>
      <w:b/>
      <w:bCs/>
      <w:sz w:val="20"/>
      <w:szCs w:val="20"/>
    </w:rPr>
  </w:style>
  <w:style w:type="paragraph" w:styleId="af3">
    <w:name w:val="Balloon Text"/>
    <w:basedOn w:val="a"/>
    <w:link w:val="af4"/>
    <w:uiPriority w:val="99"/>
    <w:semiHidden/>
    <w:unhideWhenUsed/>
    <w:rsid w:val="00F475C8"/>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F475C8"/>
    <w:rPr>
      <w:rFonts w:ascii="Segoe UI" w:hAnsi="Segoe UI" w:cs="Segoe UI"/>
      <w:sz w:val="18"/>
      <w:szCs w:val="18"/>
    </w:rPr>
  </w:style>
  <w:style w:type="character" w:customStyle="1" w:styleId="24">
    <w:name w:val="Подпись к таблице (2)_"/>
    <w:link w:val="25"/>
    <w:rsid w:val="00447713"/>
    <w:rPr>
      <w:rFonts w:ascii="Times New Roman" w:eastAsia="Times New Roman" w:hAnsi="Times New Roman" w:cs="Times New Roman"/>
      <w:spacing w:val="2"/>
      <w:sz w:val="15"/>
      <w:szCs w:val="15"/>
      <w:shd w:val="clear" w:color="auto" w:fill="FFFFFF"/>
    </w:rPr>
  </w:style>
  <w:style w:type="paragraph" w:customStyle="1" w:styleId="25">
    <w:name w:val="Подпись к таблице (2)"/>
    <w:basedOn w:val="a"/>
    <w:link w:val="24"/>
    <w:rsid w:val="00447713"/>
    <w:pPr>
      <w:widowControl w:val="0"/>
      <w:shd w:val="clear" w:color="auto" w:fill="FFFFFF"/>
      <w:spacing w:after="0" w:line="0" w:lineRule="atLeast"/>
    </w:pPr>
    <w:rPr>
      <w:rFonts w:ascii="Times New Roman" w:eastAsia="Times New Roman" w:hAnsi="Times New Roman" w:cs="Times New Roman"/>
      <w:spacing w:val="2"/>
      <w:sz w:val="15"/>
      <w:szCs w:val="15"/>
    </w:rPr>
  </w:style>
  <w:style w:type="character" w:customStyle="1" w:styleId="75pt0pt">
    <w:name w:val="Основной текст + 7;5 pt;Полужирный;Интервал 0 pt"/>
    <w:rsid w:val="00447713"/>
    <w:rPr>
      <w:rFonts w:ascii="Times New Roman" w:eastAsia="Times New Roman" w:hAnsi="Times New Roman" w:cs="Times New Roman"/>
      <w:b/>
      <w:bCs/>
      <w:i w:val="0"/>
      <w:iCs w:val="0"/>
      <w:smallCaps w:val="0"/>
      <w:strike w:val="0"/>
      <w:color w:val="000000"/>
      <w:spacing w:val="4"/>
      <w:w w:val="100"/>
      <w:position w:val="0"/>
      <w:sz w:val="15"/>
      <w:szCs w:val="15"/>
      <w:u w:val="none"/>
      <w:lang w:val="ru-RU"/>
    </w:rPr>
  </w:style>
  <w:style w:type="character" w:customStyle="1" w:styleId="75pt0pt0">
    <w:name w:val="Основной текст + 7;5 pt;Полужирный;Малые прописные;Интервал 0 pt"/>
    <w:rsid w:val="00447713"/>
    <w:rPr>
      <w:rFonts w:ascii="Times New Roman" w:eastAsia="Times New Roman" w:hAnsi="Times New Roman" w:cs="Times New Roman"/>
      <w:b/>
      <w:bCs/>
      <w:i w:val="0"/>
      <w:iCs w:val="0"/>
      <w:smallCaps/>
      <w:strike w:val="0"/>
      <w:color w:val="000000"/>
      <w:spacing w:val="4"/>
      <w:w w:val="100"/>
      <w:position w:val="0"/>
      <w:sz w:val="15"/>
      <w:szCs w:val="15"/>
      <w:u w:val="none"/>
      <w:lang w:val="ru-RU"/>
    </w:rPr>
  </w:style>
  <w:style w:type="character" w:customStyle="1" w:styleId="75pt0pt1">
    <w:name w:val="Основной текст + 7;5 pt;Курсив;Интервал 0 pt"/>
    <w:rsid w:val="00447713"/>
    <w:rPr>
      <w:rFonts w:ascii="Times New Roman" w:eastAsia="Times New Roman" w:hAnsi="Times New Roman" w:cs="Times New Roman"/>
      <w:b w:val="0"/>
      <w:bCs w:val="0"/>
      <w:i/>
      <w:iCs/>
      <w:smallCaps w:val="0"/>
      <w:strike w:val="0"/>
      <w:color w:val="000000"/>
      <w:spacing w:val="-1"/>
      <w:w w:val="100"/>
      <w:position w:val="0"/>
      <w:sz w:val="15"/>
      <w:szCs w:val="15"/>
      <w:u w:val="none"/>
      <w:lang w:val="ru-RU"/>
    </w:rPr>
  </w:style>
  <w:style w:type="character" w:customStyle="1" w:styleId="75pt0pt2">
    <w:name w:val="Основной текст + 7;5 pt;Интервал 0 pt"/>
    <w:rsid w:val="00447713"/>
    <w:rPr>
      <w:rFonts w:ascii="Times New Roman" w:eastAsia="Times New Roman" w:hAnsi="Times New Roman" w:cs="Times New Roman"/>
      <w:b w:val="0"/>
      <w:bCs w:val="0"/>
      <w:i w:val="0"/>
      <w:iCs w:val="0"/>
      <w:smallCaps w:val="0"/>
      <w:strike w:val="0"/>
      <w:color w:val="000000"/>
      <w:spacing w:val="2"/>
      <w:w w:val="100"/>
      <w:position w:val="0"/>
      <w:sz w:val="15"/>
      <w:szCs w:val="15"/>
      <w:u w:val="none"/>
      <w:lang w:val="ru-RU"/>
    </w:rPr>
  </w:style>
  <w:style w:type="character" w:customStyle="1" w:styleId="ArialUnicodeMS10pt0pt">
    <w:name w:val="Основной текст + Arial Unicode MS;10 pt;Интервал 0 pt"/>
    <w:rsid w:val="00447713"/>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rPr>
  </w:style>
  <w:style w:type="character" w:customStyle="1" w:styleId="155pt0pt">
    <w:name w:val="Основной текст + 15;5 pt;Полужирный;Курсив;Интервал 0 pt"/>
    <w:rsid w:val="00447713"/>
    <w:rPr>
      <w:rFonts w:ascii="Times New Roman" w:eastAsia="Times New Roman" w:hAnsi="Times New Roman" w:cs="Times New Roman"/>
      <w:b/>
      <w:bCs/>
      <w:i/>
      <w:iCs/>
      <w:smallCaps w:val="0"/>
      <w:strike w:val="0"/>
      <w:color w:val="000000"/>
      <w:spacing w:val="-17"/>
      <w:w w:val="100"/>
      <w:position w:val="0"/>
      <w:sz w:val="31"/>
      <w:szCs w:val="31"/>
      <w:u w:val="none"/>
      <w:lang w:val="en-US"/>
    </w:rPr>
  </w:style>
  <w:style w:type="character" w:customStyle="1" w:styleId="af5">
    <w:name w:val="Подпись к таблице_"/>
    <w:link w:val="af6"/>
    <w:rsid w:val="006524EC"/>
    <w:rPr>
      <w:rFonts w:ascii="Times New Roman" w:eastAsia="Times New Roman" w:hAnsi="Times New Roman" w:cs="Times New Roman"/>
      <w:b/>
      <w:bCs/>
      <w:spacing w:val="4"/>
      <w:sz w:val="15"/>
      <w:szCs w:val="15"/>
      <w:shd w:val="clear" w:color="auto" w:fill="FFFFFF"/>
    </w:rPr>
  </w:style>
  <w:style w:type="paragraph" w:customStyle="1" w:styleId="af6">
    <w:name w:val="Подпись к таблице"/>
    <w:basedOn w:val="a"/>
    <w:link w:val="af5"/>
    <w:rsid w:val="006524EC"/>
    <w:pPr>
      <w:widowControl w:val="0"/>
      <w:shd w:val="clear" w:color="auto" w:fill="FFFFFF"/>
      <w:spacing w:after="0" w:line="192" w:lineRule="exact"/>
      <w:jc w:val="center"/>
    </w:pPr>
    <w:rPr>
      <w:rFonts w:ascii="Times New Roman" w:eastAsia="Times New Roman" w:hAnsi="Times New Roman" w:cs="Times New Roman"/>
      <w:b/>
      <w:bCs/>
      <w:spacing w:val="4"/>
      <w:sz w:val="15"/>
      <w:szCs w:val="15"/>
    </w:rPr>
  </w:style>
  <w:style w:type="character" w:customStyle="1" w:styleId="20">
    <w:name w:val="Заголовок 2 Знак"/>
    <w:basedOn w:val="a0"/>
    <w:link w:val="2"/>
    <w:uiPriority w:val="9"/>
    <w:rsid w:val="00CB06AE"/>
    <w:rPr>
      <w:rFonts w:asciiTheme="majorHAnsi" w:eastAsiaTheme="majorEastAsia" w:hAnsiTheme="majorHAnsi" w:cstheme="majorBidi"/>
      <w:color w:val="2E74B5" w:themeColor="accent1" w:themeShade="BF"/>
      <w:sz w:val="32"/>
      <w:szCs w:val="32"/>
    </w:rPr>
  </w:style>
  <w:style w:type="character" w:customStyle="1" w:styleId="41">
    <w:name w:val="Основной текст (4)_"/>
    <w:link w:val="42"/>
    <w:rsid w:val="007F6481"/>
    <w:rPr>
      <w:rFonts w:ascii="Times New Roman" w:eastAsia="Times New Roman" w:hAnsi="Times New Roman"/>
      <w:spacing w:val="2"/>
      <w:sz w:val="15"/>
      <w:szCs w:val="15"/>
      <w:shd w:val="clear" w:color="auto" w:fill="FFFFFF"/>
    </w:rPr>
  </w:style>
  <w:style w:type="paragraph" w:customStyle="1" w:styleId="42">
    <w:name w:val="Основной текст (4)"/>
    <w:basedOn w:val="a"/>
    <w:link w:val="41"/>
    <w:rsid w:val="007F6481"/>
    <w:pPr>
      <w:widowControl w:val="0"/>
      <w:shd w:val="clear" w:color="auto" w:fill="FFFFFF"/>
      <w:spacing w:after="0" w:line="221" w:lineRule="exact"/>
      <w:jc w:val="both"/>
    </w:pPr>
    <w:rPr>
      <w:rFonts w:ascii="Times New Roman" w:eastAsia="Times New Roman" w:hAnsi="Times New Roman"/>
      <w:spacing w:val="2"/>
      <w:sz w:val="15"/>
      <w:szCs w:val="15"/>
    </w:rPr>
  </w:style>
  <w:style w:type="table" w:styleId="af7">
    <w:name w:val="Table Grid"/>
    <w:basedOn w:val="a1"/>
    <w:uiPriority w:val="39"/>
    <w:rsid w:val="007F64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_"/>
    <w:link w:val="13"/>
    <w:rsid w:val="007F6481"/>
    <w:rPr>
      <w:rFonts w:ascii="Arial Unicode MS" w:eastAsia="Arial Unicode MS" w:hAnsi="Arial Unicode MS" w:cs="Arial Unicode MS"/>
      <w:shd w:val="clear" w:color="auto" w:fill="FFFFFF"/>
    </w:rPr>
  </w:style>
  <w:style w:type="character" w:customStyle="1" w:styleId="1LucidaSansUnicode75pt">
    <w:name w:val="Заголовок №1 + Lucida Sans Unicode;7;5 pt"/>
    <w:rsid w:val="007F6481"/>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rPr>
  </w:style>
  <w:style w:type="character" w:customStyle="1" w:styleId="26">
    <w:name w:val="Заголовок №2_"/>
    <w:link w:val="27"/>
    <w:rsid w:val="007F6481"/>
    <w:rPr>
      <w:rFonts w:ascii="Segoe UI" w:eastAsia="Segoe UI" w:hAnsi="Segoe UI" w:cs="Segoe UI"/>
      <w:b/>
      <w:bCs/>
      <w:sz w:val="12"/>
      <w:szCs w:val="12"/>
      <w:shd w:val="clear" w:color="auto" w:fill="FFFFFF"/>
    </w:rPr>
  </w:style>
  <w:style w:type="character" w:customStyle="1" w:styleId="2ArialUnicodeMS">
    <w:name w:val="Заголовок №2 + Arial Unicode MS;Не полужирный"/>
    <w:rsid w:val="007F6481"/>
    <w:rPr>
      <w:rFonts w:ascii="Arial Unicode MS" w:eastAsia="Arial Unicode MS" w:hAnsi="Arial Unicode MS" w:cs="Arial Unicode MS"/>
      <w:b/>
      <w:bCs/>
      <w:i w:val="0"/>
      <w:iCs w:val="0"/>
      <w:smallCaps w:val="0"/>
      <w:strike w:val="0"/>
      <w:color w:val="000000"/>
      <w:spacing w:val="0"/>
      <w:w w:val="100"/>
      <w:position w:val="0"/>
      <w:sz w:val="12"/>
      <w:szCs w:val="12"/>
      <w:u w:val="none"/>
    </w:rPr>
  </w:style>
  <w:style w:type="character" w:customStyle="1" w:styleId="40pt">
    <w:name w:val="Основной текст (4) + Курсив;Интервал 0 pt"/>
    <w:rsid w:val="007F6481"/>
    <w:rPr>
      <w:rFonts w:ascii="Times New Roman" w:eastAsia="Times New Roman" w:hAnsi="Times New Roman" w:cs="Times New Roman"/>
      <w:b w:val="0"/>
      <w:bCs w:val="0"/>
      <w:i/>
      <w:iCs/>
      <w:smallCaps w:val="0"/>
      <w:strike w:val="0"/>
      <w:color w:val="000000"/>
      <w:spacing w:val="-1"/>
      <w:w w:val="100"/>
      <w:position w:val="0"/>
      <w:sz w:val="15"/>
      <w:szCs w:val="15"/>
      <w:u w:val="none"/>
      <w:lang w:val="ru-RU"/>
    </w:rPr>
  </w:style>
  <w:style w:type="paragraph" w:customStyle="1" w:styleId="13">
    <w:name w:val="Заголовок №1"/>
    <w:basedOn w:val="a"/>
    <w:link w:val="12"/>
    <w:rsid w:val="007F6481"/>
    <w:pPr>
      <w:widowControl w:val="0"/>
      <w:shd w:val="clear" w:color="auto" w:fill="FFFFFF"/>
      <w:spacing w:after="0" w:line="192" w:lineRule="exact"/>
      <w:jc w:val="both"/>
      <w:outlineLvl w:val="0"/>
    </w:pPr>
    <w:rPr>
      <w:rFonts w:ascii="Arial Unicode MS" w:eastAsia="Arial Unicode MS" w:hAnsi="Arial Unicode MS" w:cs="Arial Unicode MS"/>
    </w:rPr>
  </w:style>
  <w:style w:type="paragraph" w:customStyle="1" w:styleId="27">
    <w:name w:val="Заголовок №2"/>
    <w:basedOn w:val="a"/>
    <w:link w:val="26"/>
    <w:rsid w:val="007F6481"/>
    <w:pPr>
      <w:widowControl w:val="0"/>
      <w:shd w:val="clear" w:color="auto" w:fill="FFFFFF"/>
      <w:spacing w:after="120" w:line="192" w:lineRule="exact"/>
      <w:jc w:val="both"/>
      <w:outlineLvl w:val="1"/>
    </w:pPr>
    <w:rPr>
      <w:rFonts w:ascii="Segoe UI" w:eastAsia="Segoe UI" w:hAnsi="Segoe UI" w:cs="Segoe UI"/>
      <w:b/>
      <w:bCs/>
      <w:sz w:val="12"/>
      <w:szCs w:val="12"/>
    </w:rPr>
  </w:style>
  <w:style w:type="paragraph" w:styleId="af8">
    <w:name w:val="Body Text"/>
    <w:basedOn w:val="a"/>
    <w:link w:val="af9"/>
    <w:rsid w:val="009C25E2"/>
    <w:pPr>
      <w:spacing w:after="0" w:line="240" w:lineRule="auto"/>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rsid w:val="009C25E2"/>
    <w:rPr>
      <w:rFonts w:ascii="Times New Roman" w:eastAsia="Times New Roman" w:hAnsi="Times New Roman" w:cs="Times New Roman"/>
      <w:sz w:val="24"/>
      <w:szCs w:val="20"/>
      <w:lang w:eastAsia="ru-RU"/>
    </w:rPr>
  </w:style>
  <w:style w:type="paragraph" w:styleId="afa">
    <w:name w:val="Body Text Indent"/>
    <w:basedOn w:val="a"/>
    <w:link w:val="afb"/>
    <w:uiPriority w:val="99"/>
    <w:semiHidden/>
    <w:unhideWhenUsed/>
    <w:rsid w:val="00D17BE0"/>
    <w:pPr>
      <w:spacing w:after="120"/>
      <w:ind w:left="283"/>
    </w:pPr>
  </w:style>
  <w:style w:type="character" w:customStyle="1" w:styleId="afb">
    <w:name w:val="Основной текст с отступом Знак"/>
    <w:basedOn w:val="a0"/>
    <w:link w:val="afa"/>
    <w:uiPriority w:val="99"/>
    <w:semiHidden/>
    <w:rsid w:val="00D17BE0"/>
  </w:style>
  <w:style w:type="paragraph" w:customStyle="1" w:styleId="Default">
    <w:name w:val="Default"/>
    <w:rsid w:val="00DC79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c">
    <w:name w:val="Normal (Web)"/>
    <w:basedOn w:val="a"/>
    <w:link w:val="afd"/>
    <w:uiPriority w:val="99"/>
    <w:unhideWhenUsed/>
    <w:rsid w:val="00DB6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9">
    <w:name w:val="Font Style119"/>
    <w:basedOn w:val="a0"/>
    <w:uiPriority w:val="99"/>
    <w:rsid w:val="002333A1"/>
    <w:rPr>
      <w:rFonts w:ascii="Times New Roman" w:hAnsi="Times New Roman" w:cs="Times New Roman"/>
      <w:sz w:val="26"/>
      <w:szCs w:val="26"/>
    </w:rPr>
  </w:style>
  <w:style w:type="paragraph" w:styleId="afe">
    <w:name w:val="footnote text"/>
    <w:basedOn w:val="a"/>
    <w:link w:val="aff"/>
    <w:semiHidden/>
    <w:unhideWhenUsed/>
    <w:rsid w:val="00451D79"/>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semiHidden/>
    <w:rsid w:val="00451D79"/>
    <w:rPr>
      <w:rFonts w:ascii="Times New Roman" w:eastAsia="Times New Roman" w:hAnsi="Times New Roman" w:cs="Times New Roman"/>
      <w:sz w:val="20"/>
      <w:szCs w:val="20"/>
      <w:lang w:eastAsia="ru-RU"/>
    </w:rPr>
  </w:style>
  <w:style w:type="character" w:styleId="aff0">
    <w:name w:val="footnote reference"/>
    <w:semiHidden/>
    <w:unhideWhenUsed/>
    <w:rsid w:val="00451D79"/>
    <w:rPr>
      <w:vertAlign w:val="superscript"/>
    </w:rPr>
  </w:style>
  <w:style w:type="paragraph" w:styleId="aff1">
    <w:name w:val="Revision"/>
    <w:hidden/>
    <w:uiPriority w:val="99"/>
    <w:semiHidden/>
    <w:rsid w:val="001339C9"/>
    <w:pPr>
      <w:spacing w:after="0" w:line="240" w:lineRule="auto"/>
    </w:pPr>
  </w:style>
  <w:style w:type="character" w:styleId="aff2">
    <w:name w:val="Hyperlink"/>
    <w:basedOn w:val="a0"/>
    <w:uiPriority w:val="99"/>
    <w:unhideWhenUsed/>
    <w:rsid w:val="00683F35"/>
    <w:rPr>
      <w:color w:val="0000FF"/>
      <w:u w:val="single"/>
    </w:rPr>
  </w:style>
  <w:style w:type="paragraph" w:styleId="31">
    <w:name w:val="Body Text Indent 3"/>
    <w:basedOn w:val="a"/>
    <w:link w:val="32"/>
    <w:uiPriority w:val="99"/>
    <w:semiHidden/>
    <w:unhideWhenUsed/>
    <w:rsid w:val="00667463"/>
    <w:pPr>
      <w:spacing w:after="120"/>
      <w:ind w:left="283"/>
    </w:pPr>
    <w:rPr>
      <w:sz w:val="16"/>
      <w:szCs w:val="16"/>
    </w:rPr>
  </w:style>
  <w:style w:type="character" w:customStyle="1" w:styleId="32">
    <w:name w:val="Основной текст с отступом 3 Знак"/>
    <w:basedOn w:val="a0"/>
    <w:link w:val="31"/>
    <w:uiPriority w:val="99"/>
    <w:semiHidden/>
    <w:rsid w:val="00667463"/>
    <w:rPr>
      <w:sz w:val="16"/>
      <w:szCs w:val="16"/>
    </w:rPr>
  </w:style>
  <w:style w:type="character" w:customStyle="1" w:styleId="afd">
    <w:name w:val="Обычный (веб) Знак"/>
    <w:basedOn w:val="a0"/>
    <w:link w:val="afc"/>
    <w:uiPriority w:val="99"/>
    <w:rsid w:val="003C7E74"/>
    <w:rPr>
      <w:rFonts w:ascii="Times New Roman" w:eastAsia="Times New Roman" w:hAnsi="Times New Roman" w:cs="Times New Roman"/>
      <w:sz w:val="24"/>
      <w:szCs w:val="24"/>
      <w:lang w:eastAsia="ru-RU"/>
    </w:rPr>
  </w:style>
  <w:style w:type="paragraph" w:styleId="28">
    <w:name w:val="Body Text 2"/>
    <w:basedOn w:val="a"/>
    <w:link w:val="29"/>
    <w:uiPriority w:val="99"/>
    <w:semiHidden/>
    <w:unhideWhenUsed/>
    <w:rsid w:val="00BA1129"/>
    <w:pPr>
      <w:spacing w:after="120" w:line="480" w:lineRule="auto"/>
    </w:pPr>
  </w:style>
  <w:style w:type="character" w:customStyle="1" w:styleId="29">
    <w:name w:val="Основной текст 2 Знак"/>
    <w:basedOn w:val="a0"/>
    <w:link w:val="28"/>
    <w:uiPriority w:val="99"/>
    <w:semiHidden/>
    <w:rsid w:val="00BA1129"/>
  </w:style>
  <w:style w:type="paragraph" w:customStyle="1" w:styleId="Normal-0">
    <w:name w:val="Normal-0"/>
    <w:basedOn w:val="a"/>
    <w:rsid w:val="00BA1129"/>
    <w:pPr>
      <w:spacing w:after="0" w:line="240" w:lineRule="auto"/>
      <w:jc w:val="both"/>
    </w:pPr>
    <w:rPr>
      <w:rFonts w:ascii="Arial" w:eastAsia="Times New Roman" w:hAnsi="Arial" w:cs="Times New Roman"/>
      <w:szCs w:val="20"/>
      <w:lang w:val="en-GB" w:eastAsia="ru-RU"/>
    </w:rPr>
  </w:style>
  <w:style w:type="paragraph" w:styleId="aff3">
    <w:name w:val="Block Text"/>
    <w:basedOn w:val="a"/>
    <w:rsid w:val="00BA1129"/>
    <w:pPr>
      <w:spacing w:after="240" w:line="240" w:lineRule="auto"/>
      <w:ind w:left="5103" w:right="2238" w:hanging="5103"/>
      <w:jc w:val="both"/>
    </w:pPr>
    <w:rPr>
      <w:rFonts w:ascii="Arial" w:eastAsia="Times New Roman" w:hAnsi="Arial" w:cs="Times New Roman"/>
      <w:szCs w:val="20"/>
      <w:lang w:eastAsia="ru-RU"/>
    </w:rPr>
  </w:style>
  <w:style w:type="paragraph" w:styleId="14">
    <w:name w:val="toc 1"/>
    <w:basedOn w:val="a"/>
    <w:next w:val="a"/>
    <w:autoRedefine/>
    <w:uiPriority w:val="39"/>
    <w:unhideWhenUsed/>
    <w:rsid w:val="008252B6"/>
    <w:pPr>
      <w:spacing w:after="100"/>
    </w:pPr>
  </w:style>
  <w:style w:type="paragraph" w:styleId="2a">
    <w:name w:val="toc 2"/>
    <w:basedOn w:val="a"/>
    <w:next w:val="a"/>
    <w:autoRedefine/>
    <w:uiPriority w:val="39"/>
    <w:unhideWhenUsed/>
    <w:rsid w:val="008252B6"/>
    <w:pPr>
      <w:spacing w:after="100"/>
      <w:ind w:left="220"/>
    </w:pPr>
  </w:style>
  <w:style w:type="character" w:customStyle="1" w:styleId="10">
    <w:name w:val="Заголовок 1 Знак"/>
    <w:basedOn w:val="a0"/>
    <w:link w:val="1"/>
    <w:uiPriority w:val="9"/>
    <w:rsid w:val="00CB06AE"/>
    <w:rPr>
      <w:rFonts w:asciiTheme="majorHAnsi" w:eastAsiaTheme="majorEastAsia" w:hAnsiTheme="majorHAnsi" w:cstheme="majorBidi"/>
      <w:color w:val="1F4E79" w:themeColor="accent1" w:themeShade="80"/>
      <w:sz w:val="36"/>
      <w:szCs w:val="36"/>
    </w:rPr>
  </w:style>
  <w:style w:type="paragraph" w:styleId="aff4">
    <w:name w:val="TOC Heading"/>
    <w:basedOn w:val="1"/>
    <w:next w:val="a"/>
    <w:uiPriority w:val="39"/>
    <w:unhideWhenUsed/>
    <w:qFormat/>
    <w:rsid w:val="00CB06AE"/>
    <w:pPr>
      <w:outlineLvl w:val="9"/>
    </w:pPr>
  </w:style>
  <w:style w:type="paragraph" w:styleId="33">
    <w:name w:val="toc 3"/>
    <w:basedOn w:val="a"/>
    <w:next w:val="a"/>
    <w:autoRedefine/>
    <w:uiPriority w:val="39"/>
    <w:unhideWhenUsed/>
    <w:rsid w:val="004D58B8"/>
    <w:pPr>
      <w:tabs>
        <w:tab w:val="right" w:leader="dot" w:pos="9346"/>
      </w:tabs>
      <w:spacing w:after="0" w:line="240" w:lineRule="atLeast"/>
      <w:ind w:left="440" w:right="283" w:hanging="156"/>
    </w:pPr>
    <w:rPr>
      <w:rFonts w:cs="Times New Roman"/>
      <w:lang w:eastAsia="ru-RU"/>
    </w:rPr>
  </w:style>
  <w:style w:type="character" w:customStyle="1" w:styleId="s1">
    <w:name w:val="s1"/>
    <w:basedOn w:val="a0"/>
    <w:rsid w:val="00447E72"/>
    <w:rPr>
      <w:rFonts w:ascii="Times New Roman" w:hAnsi="Times New Roman" w:cs="Times New Roman" w:hint="default"/>
      <w:b/>
      <w:bCs/>
      <w:i w:val="0"/>
      <w:iCs w:val="0"/>
      <w:strike w:val="0"/>
      <w:dstrike w:val="0"/>
      <w:color w:val="000000"/>
      <w:sz w:val="28"/>
      <w:szCs w:val="28"/>
      <w:u w:val="none"/>
      <w:effect w:val="none"/>
    </w:rPr>
  </w:style>
  <w:style w:type="character" w:customStyle="1" w:styleId="a7">
    <w:name w:val="Абзац списка Знак"/>
    <w:aliases w:val="Абзац Знак,маркированный Знак,strich Знак,2nd Tier Header Знак,List Paragraph Знак,Elenco Normale Знак,Абзац списка1 Знак,Абзац с отступом Знак,AC List 01 Знак,Bullets before Знак"/>
    <w:link w:val="a6"/>
    <w:uiPriority w:val="34"/>
    <w:locked/>
    <w:rsid w:val="00447E72"/>
  </w:style>
  <w:style w:type="character" w:customStyle="1" w:styleId="30">
    <w:name w:val="Заголовок 3 Знак"/>
    <w:basedOn w:val="a0"/>
    <w:link w:val="3"/>
    <w:uiPriority w:val="9"/>
    <w:semiHidden/>
    <w:rsid w:val="00CB06AE"/>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CB06AE"/>
    <w:rPr>
      <w:rFonts w:asciiTheme="majorHAnsi" w:eastAsiaTheme="majorEastAsia" w:hAnsiTheme="majorHAnsi" w:cstheme="majorBidi"/>
      <w:color w:val="2E74B5" w:themeColor="accent1" w:themeShade="BF"/>
      <w:sz w:val="24"/>
      <w:szCs w:val="24"/>
    </w:rPr>
  </w:style>
  <w:style w:type="character" w:customStyle="1" w:styleId="50">
    <w:name w:val="Заголовок 5 Знак"/>
    <w:basedOn w:val="a0"/>
    <w:link w:val="5"/>
    <w:uiPriority w:val="9"/>
    <w:semiHidden/>
    <w:rsid w:val="00CB06AE"/>
    <w:rPr>
      <w:rFonts w:asciiTheme="majorHAnsi" w:eastAsiaTheme="majorEastAsia" w:hAnsiTheme="majorHAnsi" w:cstheme="majorBidi"/>
      <w:caps/>
      <w:color w:val="2E74B5" w:themeColor="accent1" w:themeShade="BF"/>
    </w:rPr>
  </w:style>
  <w:style w:type="character" w:customStyle="1" w:styleId="60">
    <w:name w:val="Заголовок 6 Знак"/>
    <w:basedOn w:val="a0"/>
    <w:link w:val="6"/>
    <w:uiPriority w:val="9"/>
    <w:semiHidden/>
    <w:rsid w:val="00CB06AE"/>
    <w:rPr>
      <w:rFonts w:asciiTheme="majorHAnsi" w:eastAsiaTheme="majorEastAsia" w:hAnsiTheme="majorHAnsi" w:cstheme="majorBidi"/>
      <w:i/>
      <w:iCs/>
      <w:caps/>
      <w:color w:val="1F4E79" w:themeColor="accent1" w:themeShade="80"/>
    </w:rPr>
  </w:style>
  <w:style w:type="character" w:customStyle="1" w:styleId="70">
    <w:name w:val="Заголовок 7 Знак"/>
    <w:basedOn w:val="a0"/>
    <w:link w:val="7"/>
    <w:uiPriority w:val="9"/>
    <w:semiHidden/>
    <w:rsid w:val="00CB06AE"/>
    <w:rPr>
      <w:rFonts w:asciiTheme="majorHAnsi" w:eastAsiaTheme="majorEastAsia" w:hAnsiTheme="majorHAnsi" w:cstheme="majorBidi"/>
      <w:b/>
      <w:bCs/>
      <w:color w:val="1F4E79" w:themeColor="accent1" w:themeShade="80"/>
    </w:rPr>
  </w:style>
  <w:style w:type="character" w:customStyle="1" w:styleId="80">
    <w:name w:val="Заголовок 8 Знак"/>
    <w:basedOn w:val="a0"/>
    <w:link w:val="8"/>
    <w:uiPriority w:val="9"/>
    <w:semiHidden/>
    <w:rsid w:val="00CB06AE"/>
    <w:rPr>
      <w:rFonts w:asciiTheme="majorHAnsi" w:eastAsiaTheme="majorEastAsia" w:hAnsiTheme="majorHAnsi" w:cstheme="majorBidi"/>
      <w:b/>
      <w:bCs/>
      <w:i/>
      <w:iCs/>
      <w:color w:val="1F4E79" w:themeColor="accent1" w:themeShade="80"/>
    </w:rPr>
  </w:style>
  <w:style w:type="character" w:customStyle="1" w:styleId="90">
    <w:name w:val="Заголовок 9 Знак"/>
    <w:basedOn w:val="a0"/>
    <w:link w:val="9"/>
    <w:uiPriority w:val="9"/>
    <w:semiHidden/>
    <w:rsid w:val="00CB06AE"/>
    <w:rPr>
      <w:rFonts w:asciiTheme="majorHAnsi" w:eastAsiaTheme="majorEastAsia" w:hAnsiTheme="majorHAnsi" w:cstheme="majorBidi"/>
      <w:i/>
      <w:iCs/>
      <w:color w:val="1F4E79" w:themeColor="accent1" w:themeShade="80"/>
    </w:rPr>
  </w:style>
  <w:style w:type="paragraph" w:styleId="aff5">
    <w:name w:val="caption"/>
    <w:basedOn w:val="a"/>
    <w:next w:val="a"/>
    <w:uiPriority w:val="35"/>
    <w:semiHidden/>
    <w:unhideWhenUsed/>
    <w:qFormat/>
    <w:rsid w:val="00CB06AE"/>
    <w:pPr>
      <w:spacing w:line="240" w:lineRule="auto"/>
    </w:pPr>
    <w:rPr>
      <w:b/>
      <w:bCs/>
      <w:smallCaps/>
      <w:color w:val="44546A" w:themeColor="text2"/>
    </w:rPr>
  </w:style>
  <w:style w:type="paragraph" w:styleId="aff6">
    <w:name w:val="Title"/>
    <w:basedOn w:val="a"/>
    <w:next w:val="a"/>
    <w:link w:val="aff7"/>
    <w:uiPriority w:val="10"/>
    <w:qFormat/>
    <w:rsid w:val="00CB06A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ff7">
    <w:name w:val="Заголовок Знак"/>
    <w:basedOn w:val="a0"/>
    <w:link w:val="aff6"/>
    <w:uiPriority w:val="10"/>
    <w:rsid w:val="00CB06AE"/>
    <w:rPr>
      <w:rFonts w:asciiTheme="majorHAnsi" w:eastAsiaTheme="majorEastAsia" w:hAnsiTheme="majorHAnsi" w:cstheme="majorBidi"/>
      <w:caps/>
      <w:color w:val="44546A" w:themeColor="text2"/>
      <w:spacing w:val="-15"/>
      <w:sz w:val="72"/>
      <w:szCs w:val="72"/>
    </w:rPr>
  </w:style>
  <w:style w:type="paragraph" w:styleId="aff8">
    <w:name w:val="Subtitle"/>
    <w:basedOn w:val="a"/>
    <w:next w:val="a"/>
    <w:link w:val="aff9"/>
    <w:uiPriority w:val="11"/>
    <w:qFormat/>
    <w:rsid w:val="00CB06A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aff9">
    <w:name w:val="Подзаголовок Знак"/>
    <w:basedOn w:val="a0"/>
    <w:link w:val="aff8"/>
    <w:uiPriority w:val="11"/>
    <w:rsid w:val="00CB06AE"/>
    <w:rPr>
      <w:rFonts w:asciiTheme="majorHAnsi" w:eastAsiaTheme="majorEastAsia" w:hAnsiTheme="majorHAnsi" w:cstheme="majorBidi"/>
      <w:color w:val="5B9BD5" w:themeColor="accent1"/>
      <w:sz w:val="28"/>
      <w:szCs w:val="28"/>
    </w:rPr>
  </w:style>
  <w:style w:type="character" w:styleId="affa">
    <w:name w:val="Strong"/>
    <w:basedOn w:val="a0"/>
    <w:uiPriority w:val="22"/>
    <w:qFormat/>
    <w:rsid w:val="00CB06AE"/>
    <w:rPr>
      <w:b/>
      <w:bCs/>
    </w:rPr>
  </w:style>
  <w:style w:type="character" w:styleId="affb">
    <w:name w:val="Emphasis"/>
    <w:basedOn w:val="a0"/>
    <w:uiPriority w:val="20"/>
    <w:qFormat/>
    <w:rsid w:val="00CB06AE"/>
    <w:rPr>
      <w:i/>
      <w:iCs/>
    </w:rPr>
  </w:style>
  <w:style w:type="paragraph" w:styleId="2b">
    <w:name w:val="Quote"/>
    <w:basedOn w:val="a"/>
    <w:next w:val="a"/>
    <w:link w:val="2c"/>
    <w:uiPriority w:val="29"/>
    <w:qFormat/>
    <w:rsid w:val="00CB06AE"/>
    <w:pPr>
      <w:spacing w:before="120" w:after="120"/>
      <w:ind w:left="720"/>
    </w:pPr>
    <w:rPr>
      <w:color w:val="44546A" w:themeColor="text2"/>
      <w:sz w:val="24"/>
      <w:szCs w:val="24"/>
    </w:rPr>
  </w:style>
  <w:style w:type="character" w:customStyle="1" w:styleId="2c">
    <w:name w:val="Цитата 2 Знак"/>
    <w:basedOn w:val="a0"/>
    <w:link w:val="2b"/>
    <w:uiPriority w:val="29"/>
    <w:rsid w:val="00CB06AE"/>
    <w:rPr>
      <w:color w:val="44546A" w:themeColor="text2"/>
      <w:sz w:val="24"/>
      <w:szCs w:val="24"/>
    </w:rPr>
  </w:style>
  <w:style w:type="paragraph" w:styleId="affc">
    <w:name w:val="Intense Quote"/>
    <w:basedOn w:val="a"/>
    <w:next w:val="a"/>
    <w:link w:val="affd"/>
    <w:uiPriority w:val="30"/>
    <w:qFormat/>
    <w:rsid w:val="00CB06A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ffd">
    <w:name w:val="Выделенная цитата Знак"/>
    <w:basedOn w:val="a0"/>
    <w:link w:val="affc"/>
    <w:uiPriority w:val="30"/>
    <w:rsid w:val="00CB06AE"/>
    <w:rPr>
      <w:rFonts w:asciiTheme="majorHAnsi" w:eastAsiaTheme="majorEastAsia" w:hAnsiTheme="majorHAnsi" w:cstheme="majorBidi"/>
      <w:color w:val="44546A" w:themeColor="text2"/>
      <w:spacing w:val="-6"/>
      <w:sz w:val="32"/>
      <w:szCs w:val="32"/>
    </w:rPr>
  </w:style>
  <w:style w:type="character" w:styleId="affe">
    <w:name w:val="Subtle Emphasis"/>
    <w:basedOn w:val="a0"/>
    <w:uiPriority w:val="19"/>
    <w:qFormat/>
    <w:rsid w:val="00CB06AE"/>
    <w:rPr>
      <w:i/>
      <w:iCs/>
      <w:color w:val="595959" w:themeColor="text1" w:themeTint="A6"/>
    </w:rPr>
  </w:style>
  <w:style w:type="character" w:styleId="afff">
    <w:name w:val="Intense Emphasis"/>
    <w:basedOn w:val="a0"/>
    <w:uiPriority w:val="21"/>
    <w:qFormat/>
    <w:rsid w:val="00CB06AE"/>
    <w:rPr>
      <w:b/>
      <w:bCs/>
      <w:i/>
      <w:iCs/>
    </w:rPr>
  </w:style>
  <w:style w:type="character" w:styleId="afff0">
    <w:name w:val="Subtle Reference"/>
    <w:basedOn w:val="a0"/>
    <w:uiPriority w:val="31"/>
    <w:qFormat/>
    <w:rsid w:val="00CB06AE"/>
    <w:rPr>
      <w:smallCaps/>
      <w:color w:val="595959" w:themeColor="text1" w:themeTint="A6"/>
      <w:u w:val="none" w:color="7F7F7F" w:themeColor="text1" w:themeTint="80"/>
      <w:bdr w:val="none" w:sz="0" w:space="0" w:color="auto"/>
    </w:rPr>
  </w:style>
  <w:style w:type="character" w:styleId="afff1">
    <w:name w:val="Intense Reference"/>
    <w:basedOn w:val="a0"/>
    <w:uiPriority w:val="32"/>
    <w:qFormat/>
    <w:rsid w:val="00CB06AE"/>
    <w:rPr>
      <w:b/>
      <w:bCs/>
      <w:smallCaps/>
      <w:color w:val="44546A" w:themeColor="text2"/>
      <w:u w:val="single"/>
    </w:rPr>
  </w:style>
  <w:style w:type="character" w:styleId="afff2">
    <w:name w:val="Book Title"/>
    <w:basedOn w:val="a0"/>
    <w:uiPriority w:val="33"/>
    <w:qFormat/>
    <w:rsid w:val="00CB06AE"/>
    <w:rPr>
      <w:b/>
      <w:bCs/>
      <w:smallCaps/>
      <w:spacing w:val="10"/>
    </w:rPr>
  </w:style>
  <w:style w:type="paragraph" w:styleId="afff3">
    <w:name w:val="endnote text"/>
    <w:basedOn w:val="a"/>
    <w:link w:val="afff4"/>
    <w:uiPriority w:val="99"/>
    <w:semiHidden/>
    <w:unhideWhenUsed/>
    <w:rsid w:val="00041556"/>
    <w:pPr>
      <w:spacing w:after="0" w:line="240" w:lineRule="auto"/>
    </w:pPr>
    <w:rPr>
      <w:sz w:val="20"/>
      <w:szCs w:val="20"/>
    </w:rPr>
  </w:style>
  <w:style w:type="character" w:customStyle="1" w:styleId="afff4">
    <w:name w:val="Текст концевой сноски Знак"/>
    <w:basedOn w:val="a0"/>
    <w:link w:val="afff3"/>
    <w:uiPriority w:val="99"/>
    <w:semiHidden/>
    <w:rsid w:val="00041556"/>
    <w:rPr>
      <w:sz w:val="20"/>
      <w:szCs w:val="20"/>
    </w:rPr>
  </w:style>
  <w:style w:type="character" w:styleId="afff5">
    <w:name w:val="endnote reference"/>
    <w:basedOn w:val="a0"/>
    <w:uiPriority w:val="99"/>
    <w:semiHidden/>
    <w:unhideWhenUsed/>
    <w:rsid w:val="00041556"/>
    <w:rPr>
      <w:vertAlign w:val="superscript"/>
    </w:rPr>
  </w:style>
  <w:style w:type="paragraph" w:customStyle="1" w:styleId="2d">
    <w:name w:val="Обычный2"/>
    <w:rsid w:val="0000071A"/>
    <w:pPr>
      <w:widowControl w:val="0"/>
      <w:snapToGrid w:val="0"/>
      <w:spacing w:before="60" w:after="0" w:line="319" w:lineRule="auto"/>
      <w:ind w:left="400"/>
      <w:jc w:val="both"/>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81">
      <w:bodyDiv w:val="1"/>
      <w:marLeft w:val="0"/>
      <w:marRight w:val="0"/>
      <w:marTop w:val="0"/>
      <w:marBottom w:val="0"/>
      <w:divBdr>
        <w:top w:val="none" w:sz="0" w:space="0" w:color="auto"/>
        <w:left w:val="none" w:sz="0" w:space="0" w:color="auto"/>
        <w:bottom w:val="none" w:sz="0" w:space="0" w:color="auto"/>
        <w:right w:val="none" w:sz="0" w:space="0" w:color="auto"/>
      </w:divBdr>
      <w:divsChild>
        <w:div w:id="910121966">
          <w:marLeft w:val="0"/>
          <w:marRight w:val="0"/>
          <w:marTop w:val="0"/>
          <w:marBottom w:val="0"/>
          <w:divBdr>
            <w:top w:val="none" w:sz="0" w:space="0" w:color="auto"/>
            <w:left w:val="none" w:sz="0" w:space="0" w:color="auto"/>
            <w:bottom w:val="none" w:sz="0" w:space="0" w:color="auto"/>
            <w:right w:val="none" w:sz="0" w:space="0" w:color="auto"/>
          </w:divBdr>
        </w:div>
        <w:div w:id="927037376">
          <w:marLeft w:val="0"/>
          <w:marRight w:val="0"/>
          <w:marTop w:val="0"/>
          <w:marBottom w:val="0"/>
          <w:divBdr>
            <w:top w:val="none" w:sz="0" w:space="0" w:color="auto"/>
            <w:left w:val="none" w:sz="0" w:space="0" w:color="auto"/>
            <w:bottom w:val="none" w:sz="0" w:space="0" w:color="auto"/>
            <w:right w:val="none" w:sz="0" w:space="0" w:color="auto"/>
          </w:divBdr>
        </w:div>
        <w:div w:id="1498692265">
          <w:marLeft w:val="0"/>
          <w:marRight w:val="0"/>
          <w:marTop w:val="0"/>
          <w:marBottom w:val="0"/>
          <w:divBdr>
            <w:top w:val="none" w:sz="0" w:space="0" w:color="auto"/>
            <w:left w:val="none" w:sz="0" w:space="0" w:color="auto"/>
            <w:bottom w:val="none" w:sz="0" w:space="0" w:color="auto"/>
            <w:right w:val="none" w:sz="0" w:space="0" w:color="auto"/>
          </w:divBdr>
        </w:div>
        <w:div w:id="1555772726">
          <w:marLeft w:val="0"/>
          <w:marRight w:val="0"/>
          <w:marTop w:val="0"/>
          <w:marBottom w:val="0"/>
          <w:divBdr>
            <w:top w:val="none" w:sz="0" w:space="0" w:color="auto"/>
            <w:left w:val="none" w:sz="0" w:space="0" w:color="auto"/>
            <w:bottom w:val="none" w:sz="0" w:space="0" w:color="auto"/>
            <w:right w:val="none" w:sz="0" w:space="0" w:color="auto"/>
          </w:divBdr>
        </w:div>
        <w:div w:id="1718118022">
          <w:marLeft w:val="0"/>
          <w:marRight w:val="0"/>
          <w:marTop w:val="0"/>
          <w:marBottom w:val="0"/>
          <w:divBdr>
            <w:top w:val="none" w:sz="0" w:space="0" w:color="auto"/>
            <w:left w:val="none" w:sz="0" w:space="0" w:color="auto"/>
            <w:bottom w:val="none" w:sz="0" w:space="0" w:color="auto"/>
            <w:right w:val="none" w:sz="0" w:space="0" w:color="auto"/>
          </w:divBdr>
        </w:div>
        <w:div w:id="1947807353">
          <w:marLeft w:val="0"/>
          <w:marRight w:val="0"/>
          <w:marTop w:val="0"/>
          <w:marBottom w:val="0"/>
          <w:divBdr>
            <w:top w:val="none" w:sz="0" w:space="0" w:color="auto"/>
            <w:left w:val="none" w:sz="0" w:space="0" w:color="auto"/>
            <w:bottom w:val="none" w:sz="0" w:space="0" w:color="auto"/>
            <w:right w:val="none" w:sz="0" w:space="0" w:color="auto"/>
          </w:divBdr>
        </w:div>
      </w:divsChild>
    </w:div>
    <w:div w:id="7297987">
      <w:bodyDiv w:val="1"/>
      <w:marLeft w:val="0"/>
      <w:marRight w:val="0"/>
      <w:marTop w:val="0"/>
      <w:marBottom w:val="0"/>
      <w:divBdr>
        <w:top w:val="none" w:sz="0" w:space="0" w:color="auto"/>
        <w:left w:val="none" w:sz="0" w:space="0" w:color="auto"/>
        <w:bottom w:val="none" w:sz="0" w:space="0" w:color="auto"/>
        <w:right w:val="none" w:sz="0" w:space="0" w:color="auto"/>
      </w:divBdr>
    </w:div>
    <w:div w:id="126748575">
      <w:bodyDiv w:val="1"/>
      <w:marLeft w:val="0"/>
      <w:marRight w:val="0"/>
      <w:marTop w:val="0"/>
      <w:marBottom w:val="0"/>
      <w:divBdr>
        <w:top w:val="none" w:sz="0" w:space="0" w:color="auto"/>
        <w:left w:val="none" w:sz="0" w:space="0" w:color="auto"/>
        <w:bottom w:val="none" w:sz="0" w:space="0" w:color="auto"/>
        <w:right w:val="none" w:sz="0" w:space="0" w:color="auto"/>
      </w:divBdr>
    </w:div>
    <w:div w:id="223611495">
      <w:bodyDiv w:val="1"/>
      <w:marLeft w:val="0"/>
      <w:marRight w:val="0"/>
      <w:marTop w:val="0"/>
      <w:marBottom w:val="0"/>
      <w:divBdr>
        <w:top w:val="none" w:sz="0" w:space="0" w:color="auto"/>
        <w:left w:val="none" w:sz="0" w:space="0" w:color="auto"/>
        <w:bottom w:val="none" w:sz="0" w:space="0" w:color="auto"/>
        <w:right w:val="none" w:sz="0" w:space="0" w:color="auto"/>
      </w:divBdr>
    </w:div>
    <w:div w:id="296616823">
      <w:bodyDiv w:val="1"/>
      <w:marLeft w:val="0"/>
      <w:marRight w:val="0"/>
      <w:marTop w:val="0"/>
      <w:marBottom w:val="0"/>
      <w:divBdr>
        <w:top w:val="none" w:sz="0" w:space="0" w:color="auto"/>
        <w:left w:val="none" w:sz="0" w:space="0" w:color="auto"/>
        <w:bottom w:val="none" w:sz="0" w:space="0" w:color="auto"/>
        <w:right w:val="none" w:sz="0" w:space="0" w:color="auto"/>
      </w:divBdr>
    </w:div>
    <w:div w:id="303894330">
      <w:bodyDiv w:val="1"/>
      <w:marLeft w:val="0"/>
      <w:marRight w:val="0"/>
      <w:marTop w:val="0"/>
      <w:marBottom w:val="0"/>
      <w:divBdr>
        <w:top w:val="none" w:sz="0" w:space="0" w:color="auto"/>
        <w:left w:val="none" w:sz="0" w:space="0" w:color="auto"/>
        <w:bottom w:val="none" w:sz="0" w:space="0" w:color="auto"/>
        <w:right w:val="none" w:sz="0" w:space="0" w:color="auto"/>
      </w:divBdr>
    </w:div>
    <w:div w:id="362169449">
      <w:bodyDiv w:val="1"/>
      <w:marLeft w:val="0"/>
      <w:marRight w:val="0"/>
      <w:marTop w:val="0"/>
      <w:marBottom w:val="0"/>
      <w:divBdr>
        <w:top w:val="none" w:sz="0" w:space="0" w:color="auto"/>
        <w:left w:val="none" w:sz="0" w:space="0" w:color="auto"/>
        <w:bottom w:val="none" w:sz="0" w:space="0" w:color="auto"/>
        <w:right w:val="none" w:sz="0" w:space="0" w:color="auto"/>
      </w:divBdr>
    </w:div>
    <w:div w:id="421730795">
      <w:bodyDiv w:val="1"/>
      <w:marLeft w:val="0"/>
      <w:marRight w:val="0"/>
      <w:marTop w:val="0"/>
      <w:marBottom w:val="0"/>
      <w:divBdr>
        <w:top w:val="none" w:sz="0" w:space="0" w:color="auto"/>
        <w:left w:val="none" w:sz="0" w:space="0" w:color="auto"/>
        <w:bottom w:val="none" w:sz="0" w:space="0" w:color="auto"/>
        <w:right w:val="none" w:sz="0" w:space="0" w:color="auto"/>
      </w:divBdr>
    </w:div>
    <w:div w:id="474951776">
      <w:bodyDiv w:val="1"/>
      <w:marLeft w:val="0"/>
      <w:marRight w:val="0"/>
      <w:marTop w:val="0"/>
      <w:marBottom w:val="0"/>
      <w:divBdr>
        <w:top w:val="none" w:sz="0" w:space="0" w:color="auto"/>
        <w:left w:val="none" w:sz="0" w:space="0" w:color="auto"/>
        <w:bottom w:val="none" w:sz="0" w:space="0" w:color="auto"/>
        <w:right w:val="none" w:sz="0" w:space="0" w:color="auto"/>
      </w:divBdr>
    </w:div>
    <w:div w:id="510070226">
      <w:bodyDiv w:val="1"/>
      <w:marLeft w:val="0"/>
      <w:marRight w:val="0"/>
      <w:marTop w:val="0"/>
      <w:marBottom w:val="0"/>
      <w:divBdr>
        <w:top w:val="none" w:sz="0" w:space="0" w:color="auto"/>
        <w:left w:val="none" w:sz="0" w:space="0" w:color="auto"/>
        <w:bottom w:val="none" w:sz="0" w:space="0" w:color="auto"/>
        <w:right w:val="none" w:sz="0" w:space="0" w:color="auto"/>
      </w:divBdr>
    </w:div>
    <w:div w:id="834615125">
      <w:bodyDiv w:val="1"/>
      <w:marLeft w:val="0"/>
      <w:marRight w:val="0"/>
      <w:marTop w:val="0"/>
      <w:marBottom w:val="0"/>
      <w:divBdr>
        <w:top w:val="none" w:sz="0" w:space="0" w:color="auto"/>
        <w:left w:val="none" w:sz="0" w:space="0" w:color="auto"/>
        <w:bottom w:val="none" w:sz="0" w:space="0" w:color="auto"/>
        <w:right w:val="none" w:sz="0" w:space="0" w:color="auto"/>
      </w:divBdr>
    </w:div>
    <w:div w:id="975531015">
      <w:bodyDiv w:val="1"/>
      <w:marLeft w:val="0"/>
      <w:marRight w:val="0"/>
      <w:marTop w:val="0"/>
      <w:marBottom w:val="0"/>
      <w:divBdr>
        <w:top w:val="none" w:sz="0" w:space="0" w:color="auto"/>
        <w:left w:val="none" w:sz="0" w:space="0" w:color="auto"/>
        <w:bottom w:val="none" w:sz="0" w:space="0" w:color="auto"/>
        <w:right w:val="none" w:sz="0" w:space="0" w:color="auto"/>
      </w:divBdr>
    </w:div>
    <w:div w:id="1139495504">
      <w:bodyDiv w:val="1"/>
      <w:marLeft w:val="0"/>
      <w:marRight w:val="0"/>
      <w:marTop w:val="0"/>
      <w:marBottom w:val="0"/>
      <w:divBdr>
        <w:top w:val="none" w:sz="0" w:space="0" w:color="auto"/>
        <w:left w:val="none" w:sz="0" w:space="0" w:color="auto"/>
        <w:bottom w:val="none" w:sz="0" w:space="0" w:color="auto"/>
        <w:right w:val="none" w:sz="0" w:space="0" w:color="auto"/>
      </w:divBdr>
    </w:div>
    <w:div w:id="1158763949">
      <w:bodyDiv w:val="1"/>
      <w:marLeft w:val="0"/>
      <w:marRight w:val="0"/>
      <w:marTop w:val="0"/>
      <w:marBottom w:val="0"/>
      <w:divBdr>
        <w:top w:val="none" w:sz="0" w:space="0" w:color="auto"/>
        <w:left w:val="none" w:sz="0" w:space="0" w:color="auto"/>
        <w:bottom w:val="none" w:sz="0" w:space="0" w:color="auto"/>
        <w:right w:val="none" w:sz="0" w:space="0" w:color="auto"/>
      </w:divBdr>
    </w:div>
    <w:div w:id="1193688274">
      <w:bodyDiv w:val="1"/>
      <w:marLeft w:val="0"/>
      <w:marRight w:val="0"/>
      <w:marTop w:val="0"/>
      <w:marBottom w:val="0"/>
      <w:divBdr>
        <w:top w:val="none" w:sz="0" w:space="0" w:color="auto"/>
        <w:left w:val="none" w:sz="0" w:space="0" w:color="auto"/>
        <w:bottom w:val="none" w:sz="0" w:space="0" w:color="auto"/>
        <w:right w:val="none" w:sz="0" w:space="0" w:color="auto"/>
      </w:divBdr>
    </w:div>
    <w:div w:id="1394888581">
      <w:bodyDiv w:val="1"/>
      <w:marLeft w:val="0"/>
      <w:marRight w:val="0"/>
      <w:marTop w:val="0"/>
      <w:marBottom w:val="0"/>
      <w:divBdr>
        <w:top w:val="none" w:sz="0" w:space="0" w:color="auto"/>
        <w:left w:val="none" w:sz="0" w:space="0" w:color="auto"/>
        <w:bottom w:val="none" w:sz="0" w:space="0" w:color="auto"/>
        <w:right w:val="none" w:sz="0" w:space="0" w:color="auto"/>
      </w:divBdr>
    </w:div>
    <w:div w:id="1401707561">
      <w:bodyDiv w:val="1"/>
      <w:marLeft w:val="0"/>
      <w:marRight w:val="0"/>
      <w:marTop w:val="0"/>
      <w:marBottom w:val="0"/>
      <w:divBdr>
        <w:top w:val="none" w:sz="0" w:space="0" w:color="auto"/>
        <w:left w:val="none" w:sz="0" w:space="0" w:color="auto"/>
        <w:bottom w:val="none" w:sz="0" w:space="0" w:color="auto"/>
        <w:right w:val="none" w:sz="0" w:space="0" w:color="auto"/>
      </w:divBdr>
    </w:div>
    <w:div w:id="1425106796">
      <w:bodyDiv w:val="1"/>
      <w:marLeft w:val="0"/>
      <w:marRight w:val="0"/>
      <w:marTop w:val="0"/>
      <w:marBottom w:val="0"/>
      <w:divBdr>
        <w:top w:val="none" w:sz="0" w:space="0" w:color="auto"/>
        <w:left w:val="none" w:sz="0" w:space="0" w:color="auto"/>
        <w:bottom w:val="none" w:sz="0" w:space="0" w:color="auto"/>
        <w:right w:val="none" w:sz="0" w:space="0" w:color="auto"/>
      </w:divBdr>
    </w:div>
    <w:div w:id="1652365608">
      <w:bodyDiv w:val="1"/>
      <w:marLeft w:val="0"/>
      <w:marRight w:val="0"/>
      <w:marTop w:val="0"/>
      <w:marBottom w:val="0"/>
      <w:divBdr>
        <w:top w:val="none" w:sz="0" w:space="0" w:color="auto"/>
        <w:left w:val="none" w:sz="0" w:space="0" w:color="auto"/>
        <w:bottom w:val="none" w:sz="0" w:space="0" w:color="auto"/>
        <w:right w:val="none" w:sz="0" w:space="0" w:color="auto"/>
      </w:divBdr>
    </w:div>
    <w:div w:id="1843003608">
      <w:bodyDiv w:val="1"/>
      <w:marLeft w:val="0"/>
      <w:marRight w:val="0"/>
      <w:marTop w:val="0"/>
      <w:marBottom w:val="0"/>
      <w:divBdr>
        <w:top w:val="none" w:sz="0" w:space="0" w:color="auto"/>
        <w:left w:val="none" w:sz="0" w:space="0" w:color="auto"/>
        <w:bottom w:val="none" w:sz="0" w:space="0" w:color="auto"/>
        <w:right w:val="none" w:sz="0" w:space="0" w:color="auto"/>
      </w:divBdr>
    </w:div>
    <w:div w:id="1900438676">
      <w:bodyDiv w:val="1"/>
      <w:marLeft w:val="0"/>
      <w:marRight w:val="0"/>
      <w:marTop w:val="0"/>
      <w:marBottom w:val="0"/>
      <w:divBdr>
        <w:top w:val="none" w:sz="0" w:space="0" w:color="auto"/>
        <w:left w:val="none" w:sz="0" w:space="0" w:color="auto"/>
        <w:bottom w:val="none" w:sz="0" w:space="0" w:color="auto"/>
        <w:right w:val="none" w:sz="0" w:space="0" w:color="auto"/>
      </w:divBdr>
    </w:div>
    <w:div w:id="1924878773">
      <w:bodyDiv w:val="1"/>
      <w:marLeft w:val="0"/>
      <w:marRight w:val="0"/>
      <w:marTop w:val="0"/>
      <w:marBottom w:val="0"/>
      <w:divBdr>
        <w:top w:val="none" w:sz="0" w:space="0" w:color="auto"/>
        <w:left w:val="none" w:sz="0" w:space="0" w:color="auto"/>
        <w:bottom w:val="none" w:sz="0" w:space="0" w:color="auto"/>
        <w:right w:val="none" w:sz="0" w:space="0" w:color="auto"/>
      </w:divBdr>
    </w:div>
    <w:div w:id="1988388026">
      <w:bodyDiv w:val="1"/>
      <w:marLeft w:val="0"/>
      <w:marRight w:val="0"/>
      <w:marTop w:val="0"/>
      <w:marBottom w:val="0"/>
      <w:divBdr>
        <w:top w:val="none" w:sz="0" w:space="0" w:color="auto"/>
        <w:left w:val="none" w:sz="0" w:space="0" w:color="auto"/>
        <w:bottom w:val="none" w:sz="0" w:space="0" w:color="auto"/>
        <w:right w:val="none" w:sz="0" w:space="0" w:color="auto"/>
      </w:divBdr>
    </w:div>
    <w:div w:id="2065106748">
      <w:bodyDiv w:val="1"/>
      <w:marLeft w:val="0"/>
      <w:marRight w:val="0"/>
      <w:marTop w:val="0"/>
      <w:marBottom w:val="0"/>
      <w:divBdr>
        <w:top w:val="none" w:sz="0" w:space="0" w:color="auto"/>
        <w:left w:val="none" w:sz="0" w:space="0" w:color="auto"/>
        <w:bottom w:val="none" w:sz="0" w:space="0" w:color="auto"/>
        <w:right w:val="none" w:sz="0" w:space="0" w:color="auto"/>
      </w:divBdr>
    </w:div>
    <w:div w:id="2068020747">
      <w:bodyDiv w:val="1"/>
      <w:marLeft w:val="0"/>
      <w:marRight w:val="0"/>
      <w:marTop w:val="0"/>
      <w:marBottom w:val="0"/>
      <w:divBdr>
        <w:top w:val="none" w:sz="0" w:space="0" w:color="auto"/>
        <w:left w:val="none" w:sz="0" w:space="0" w:color="auto"/>
        <w:bottom w:val="none" w:sz="0" w:space="0" w:color="auto"/>
        <w:right w:val="none" w:sz="0" w:space="0" w:color="auto"/>
      </w:divBdr>
      <w:divsChild>
        <w:div w:id="77295104">
          <w:marLeft w:val="0"/>
          <w:marRight w:val="0"/>
          <w:marTop w:val="0"/>
          <w:marBottom w:val="0"/>
          <w:divBdr>
            <w:top w:val="none" w:sz="0" w:space="0" w:color="auto"/>
            <w:left w:val="none" w:sz="0" w:space="0" w:color="auto"/>
            <w:bottom w:val="none" w:sz="0" w:space="0" w:color="auto"/>
            <w:right w:val="none" w:sz="0" w:space="0" w:color="auto"/>
          </w:divBdr>
        </w:div>
        <w:div w:id="438525521">
          <w:marLeft w:val="0"/>
          <w:marRight w:val="0"/>
          <w:marTop w:val="0"/>
          <w:marBottom w:val="0"/>
          <w:divBdr>
            <w:top w:val="none" w:sz="0" w:space="0" w:color="auto"/>
            <w:left w:val="none" w:sz="0" w:space="0" w:color="auto"/>
            <w:bottom w:val="none" w:sz="0" w:space="0" w:color="auto"/>
            <w:right w:val="none" w:sz="0" w:space="0" w:color="auto"/>
          </w:divBdr>
        </w:div>
        <w:div w:id="567962239">
          <w:marLeft w:val="0"/>
          <w:marRight w:val="0"/>
          <w:marTop w:val="0"/>
          <w:marBottom w:val="0"/>
          <w:divBdr>
            <w:top w:val="none" w:sz="0" w:space="0" w:color="auto"/>
            <w:left w:val="none" w:sz="0" w:space="0" w:color="auto"/>
            <w:bottom w:val="none" w:sz="0" w:space="0" w:color="auto"/>
            <w:right w:val="none" w:sz="0" w:space="0" w:color="auto"/>
          </w:divBdr>
        </w:div>
        <w:div w:id="591089220">
          <w:marLeft w:val="0"/>
          <w:marRight w:val="0"/>
          <w:marTop w:val="0"/>
          <w:marBottom w:val="0"/>
          <w:divBdr>
            <w:top w:val="none" w:sz="0" w:space="0" w:color="auto"/>
            <w:left w:val="none" w:sz="0" w:space="0" w:color="auto"/>
            <w:bottom w:val="none" w:sz="0" w:space="0" w:color="auto"/>
            <w:right w:val="none" w:sz="0" w:space="0" w:color="auto"/>
          </w:divBdr>
        </w:div>
        <w:div w:id="1111823004">
          <w:marLeft w:val="0"/>
          <w:marRight w:val="0"/>
          <w:marTop w:val="0"/>
          <w:marBottom w:val="0"/>
          <w:divBdr>
            <w:top w:val="none" w:sz="0" w:space="0" w:color="auto"/>
            <w:left w:val="none" w:sz="0" w:space="0" w:color="auto"/>
            <w:bottom w:val="none" w:sz="0" w:space="0" w:color="auto"/>
            <w:right w:val="none" w:sz="0" w:space="0" w:color="auto"/>
          </w:divBdr>
        </w:div>
      </w:divsChild>
    </w:div>
    <w:div w:id="20899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2E31F-65E0-429B-B1D2-80D83220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15522</Words>
  <Characters>88482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Акбота Жапарова</dc:creator>
  <cp:keywords/>
  <dc:description/>
  <cp:lastModifiedBy>Умбетова Айман Бейсембаевна</cp:lastModifiedBy>
  <cp:revision>2</cp:revision>
  <cp:lastPrinted>2021-02-11T10:21:00Z</cp:lastPrinted>
  <dcterms:created xsi:type="dcterms:W3CDTF">2024-08-27T12:05:00Z</dcterms:created>
  <dcterms:modified xsi:type="dcterms:W3CDTF">2024-08-27T12:05:00Z</dcterms:modified>
</cp:coreProperties>
</file>